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63E2F0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491C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54AF9A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A491C">
        <w:rPr>
          <w:sz w:val="24"/>
          <w:u w:val="single"/>
        </w:rPr>
        <w:t>ул. Монтажная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886F2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31A82" w:rsidRPr="00D31A82">
        <w:rPr>
          <w:sz w:val="24"/>
          <w:szCs w:val="24"/>
          <w:u w:val="single"/>
        </w:rPr>
        <w:t>Метал маркет …. 79222541376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CEC107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FA491C">
        <w:rPr>
          <w:sz w:val="24"/>
          <w:szCs w:val="24"/>
        </w:rPr>
        <w:t>333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9E498" w14:textId="77777777" w:rsidR="008806E7" w:rsidRDefault="008806E7">
      <w:r>
        <w:separator/>
      </w:r>
    </w:p>
  </w:endnote>
  <w:endnote w:type="continuationSeparator" w:id="0">
    <w:p w14:paraId="736E34F2" w14:textId="77777777" w:rsidR="008806E7" w:rsidRDefault="0088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B692C" w14:textId="77777777" w:rsidR="008806E7" w:rsidRDefault="008806E7">
      <w:r>
        <w:separator/>
      </w:r>
    </w:p>
  </w:footnote>
  <w:footnote w:type="continuationSeparator" w:id="0">
    <w:p w14:paraId="071B1C05" w14:textId="77777777" w:rsidR="008806E7" w:rsidRDefault="0088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3B1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806E7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1A82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91C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2023-03-21T10:18:00Z</dcterms:modified>
</cp:coreProperties>
</file>