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BC24F23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4B50A6" w:rsidRPr="004B50A6">
        <w:rPr>
          <w:sz w:val="24"/>
          <w:szCs w:val="24"/>
          <w:u w:val="single"/>
        </w:rPr>
        <w:t>Ветеран связь сервис +7 (3462) 33-07-07, 22-85-20 системы видеонаблюдения, радиостанции, усилители GSM сигнала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D4CF53" w14:textId="77777777" w:rsidR="002963DC" w:rsidRDefault="002963DC">
      <w:r>
        <w:separator/>
      </w:r>
    </w:p>
  </w:endnote>
  <w:endnote w:type="continuationSeparator" w:id="0">
    <w:p w14:paraId="05971A9B" w14:textId="77777777" w:rsidR="002963DC" w:rsidRDefault="0029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5203EA" w14:textId="77777777" w:rsidR="002963DC" w:rsidRDefault="002963DC">
      <w:r>
        <w:separator/>
      </w:r>
    </w:p>
  </w:footnote>
  <w:footnote w:type="continuationSeparator" w:id="0">
    <w:p w14:paraId="63B8734D" w14:textId="77777777" w:rsidR="002963DC" w:rsidRDefault="002963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5743C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963DC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B50A6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A5A43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471</cp:revision>
  <cp:lastPrinted>2021-08-03T08:56:00Z</cp:lastPrinted>
  <dcterms:created xsi:type="dcterms:W3CDTF">2019-04-04T05:23:00Z</dcterms:created>
  <dcterms:modified xsi:type="dcterms:W3CDTF">2023-04-24T09:21:00Z</dcterms:modified>
</cp:coreProperties>
</file>