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8" w:rsidRDefault="005F5938" w:rsidP="00656C1A">
      <w:pPr>
        <w:spacing w:line="120" w:lineRule="atLeast"/>
        <w:jc w:val="center"/>
        <w:rPr>
          <w:sz w:val="24"/>
          <w:szCs w:val="24"/>
        </w:rPr>
      </w:pPr>
    </w:p>
    <w:p w:rsidR="005F5938" w:rsidRDefault="005F5938" w:rsidP="00656C1A">
      <w:pPr>
        <w:spacing w:line="120" w:lineRule="atLeast"/>
        <w:jc w:val="center"/>
        <w:rPr>
          <w:sz w:val="24"/>
          <w:szCs w:val="24"/>
        </w:rPr>
      </w:pPr>
    </w:p>
    <w:p w:rsidR="005F5938" w:rsidRPr="00852378" w:rsidRDefault="005F5938" w:rsidP="00656C1A">
      <w:pPr>
        <w:spacing w:line="120" w:lineRule="atLeast"/>
        <w:jc w:val="center"/>
        <w:rPr>
          <w:sz w:val="10"/>
          <w:szCs w:val="10"/>
        </w:rPr>
      </w:pPr>
    </w:p>
    <w:p w:rsidR="005F5938" w:rsidRDefault="005F5938" w:rsidP="00656C1A">
      <w:pPr>
        <w:spacing w:line="120" w:lineRule="atLeast"/>
        <w:jc w:val="center"/>
        <w:rPr>
          <w:sz w:val="10"/>
          <w:szCs w:val="24"/>
        </w:rPr>
      </w:pPr>
    </w:p>
    <w:p w:rsidR="005F5938" w:rsidRPr="005541F0" w:rsidRDefault="005F5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5938" w:rsidRDefault="005F5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5938" w:rsidRPr="005541F0" w:rsidRDefault="005F59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5938" w:rsidRPr="005649E4" w:rsidRDefault="005F5938" w:rsidP="00656C1A">
      <w:pPr>
        <w:spacing w:line="120" w:lineRule="atLeast"/>
        <w:jc w:val="center"/>
        <w:rPr>
          <w:sz w:val="18"/>
          <w:szCs w:val="24"/>
        </w:rPr>
      </w:pPr>
    </w:p>
    <w:p w:rsidR="005F5938" w:rsidRPr="00656C1A" w:rsidRDefault="005F59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5938" w:rsidRPr="005541F0" w:rsidRDefault="005F5938" w:rsidP="00656C1A">
      <w:pPr>
        <w:spacing w:line="120" w:lineRule="atLeast"/>
        <w:jc w:val="center"/>
        <w:rPr>
          <w:sz w:val="18"/>
          <w:szCs w:val="24"/>
        </w:rPr>
      </w:pPr>
    </w:p>
    <w:p w:rsidR="005F5938" w:rsidRPr="005541F0" w:rsidRDefault="005F5938" w:rsidP="00656C1A">
      <w:pPr>
        <w:spacing w:line="120" w:lineRule="atLeast"/>
        <w:jc w:val="center"/>
        <w:rPr>
          <w:sz w:val="20"/>
          <w:szCs w:val="24"/>
        </w:rPr>
      </w:pPr>
    </w:p>
    <w:p w:rsidR="005F5938" w:rsidRPr="00656C1A" w:rsidRDefault="005F59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5938" w:rsidRDefault="005F5938" w:rsidP="00656C1A">
      <w:pPr>
        <w:spacing w:line="120" w:lineRule="atLeast"/>
        <w:jc w:val="center"/>
        <w:rPr>
          <w:sz w:val="30"/>
          <w:szCs w:val="24"/>
        </w:rPr>
      </w:pPr>
    </w:p>
    <w:p w:rsidR="005F5938" w:rsidRPr="00656C1A" w:rsidRDefault="005F593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59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5938" w:rsidRPr="00F8214F" w:rsidRDefault="005F5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5938" w:rsidRPr="00F8214F" w:rsidRDefault="004150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5938" w:rsidRPr="00F8214F" w:rsidRDefault="005F59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5938" w:rsidRPr="00F8214F" w:rsidRDefault="004150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F5938" w:rsidRPr="00A63FB0" w:rsidRDefault="005F59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5938" w:rsidRPr="00A3761A" w:rsidRDefault="004150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F5938" w:rsidRPr="00F8214F" w:rsidRDefault="005F593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F5938" w:rsidRPr="00F8214F" w:rsidRDefault="005F59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5938" w:rsidRPr="00AB4194" w:rsidRDefault="005F5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5938" w:rsidRPr="00F8214F" w:rsidRDefault="004150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234</w:t>
            </w:r>
          </w:p>
        </w:tc>
      </w:tr>
    </w:tbl>
    <w:p w:rsidR="005F5938" w:rsidRPr="000C4AB5" w:rsidRDefault="005F5938" w:rsidP="00C725A6">
      <w:pPr>
        <w:rPr>
          <w:rFonts w:cs="Times New Roman"/>
          <w:szCs w:val="28"/>
          <w:lang w:val="en-US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>города от 28.04.2021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5938">
        <w:rPr>
          <w:rFonts w:eastAsia="Times New Roman" w:cs="Times New Roman"/>
          <w:szCs w:val="28"/>
          <w:lang w:eastAsia="ru-RU"/>
        </w:rPr>
        <w:t>611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>«О назначении ответственных</w:t>
      </w:r>
    </w:p>
    <w:p w:rsidR="005F5938" w:rsidRPr="005F5938" w:rsidRDefault="005F5938" w:rsidP="005F5938">
      <w:pPr>
        <w:widowControl w:val="0"/>
        <w:tabs>
          <w:tab w:val="left" w:pos="5535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исполнение перечня мероприятий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>в период проведения ежегодной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F5938">
        <w:rPr>
          <w:rFonts w:eastAsia="Times New Roman" w:cs="Times New Roman"/>
          <w:szCs w:val="28"/>
          <w:lang w:eastAsia="ru-RU"/>
        </w:rPr>
        <w:t>акарицидной</w:t>
      </w:r>
      <w:proofErr w:type="spellEnd"/>
      <w:r w:rsidRPr="005F5938">
        <w:rPr>
          <w:rFonts w:eastAsia="Times New Roman" w:cs="Times New Roman"/>
          <w:szCs w:val="28"/>
          <w:lang w:eastAsia="ru-RU"/>
        </w:rPr>
        <w:t xml:space="preserve"> обработки»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F5938" w:rsidRDefault="005F5938" w:rsidP="005F59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5F5938">
        <w:rPr>
          <w:rFonts w:eastAsia="Times New Roman" w:cs="Times New Roman"/>
          <w:bCs/>
          <w:szCs w:val="28"/>
          <w:lang w:eastAsia="ru-RU"/>
        </w:rPr>
        <w:t xml:space="preserve">В соответствии с Законом Ханты-Мансийского автономного округа –Югры от 23.12.2016 №102-оз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</w:t>
      </w:r>
      <w:proofErr w:type="spellStart"/>
      <w:r w:rsidRPr="005F5938">
        <w:rPr>
          <w:rFonts w:eastAsia="Times New Roman" w:cs="Times New Roman"/>
          <w:bCs/>
          <w:szCs w:val="28"/>
          <w:lang w:eastAsia="ru-RU"/>
        </w:rPr>
        <w:t>распоряже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5F5938">
        <w:rPr>
          <w:rFonts w:eastAsia="Times New Roman" w:cs="Times New Roman"/>
          <w:bCs/>
          <w:szCs w:val="28"/>
          <w:lang w:eastAsia="ru-RU"/>
        </w:rPr>
        <w:t>ниями</w:t>
      </w:r>
      <w:proofErr w:type="spellEnd"/>
      <w:r w:rsidRPr="005F5938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F5938">
        <w:rPr>
          <w:rFonts w:eastAsia="Times New Roman" w:cs="Times New Roman"/>
          <w:bCs/>
          <w:szCs w:val="28"/>
          <w:lang w:eastAsia="ru-RU"/>
        </w:rPr>
        <w:t>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21.10.2021 № 1747 «О назначении муниципального казенного учреждения «Лесопарковое хозяйство» заказчиком по организации осуществления мероприятий по дезинсекции и дератизации на территории города Сургута на неограниченный срок»:</w:t>
      </w:r>
    </w:p>
    <w:p w:rsidR="005F5938" w:rsidRPr="005F5938" w:rsidRDefault="005F5938" w:rsidP="005F59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F5938" w:rsidRPr="005F5938" w:rsidRDefault="005F5938" w:rsidP="005F5938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ab/>
        <w:t>1. Внести в распоряжение Администрации города от 28.04.2021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5938">
        <w:rPr>
          <w:rFonts w:eastAsia="Times New Roman" w:cs="Times New Roman"/>
          <w:szCs w:val="28"/>
          <w:lang w:eastAsia="ru-RU"/>
        </w:rPr>
        <w:t xml:space="preserve">611                      «О назначении ответственных за исполнение перечня мероприятий в период проведения ежегодной </w:t>
      </w:r>
      <w:proofErr w:type="spellStart"/>
      <w:r w:rsidRPr="005F5938">
        <w:rPr>
          <w:rFonts w:eastAsia="Times New Roman" w:cs="Times New Roman"/>
          <w:szCs w:val="28"/>
          <w:lang w:eastAsia="ru-RU"/>
        </w:rPr>
        <w:t>акарицидной</w:t>
      </w:r>
      <w:proofErr w:type="spellEnd"/>
      <w:r w:rsidRPr="005F5938">
        <w:rPr>
          <w:rFonts w:eastAsia="Times New Roman" w:cs="Times New Roman"/>
          <w:szCs w:val="28"/>
          <w:lang w:eastAsia="ru-RU"/>
        </w:rPr>
        <w:t xml:space="preserve"> обработки» (с изменениями от 25.04.2022        № 736) следующие изменения:</w:t>
      </w:r>
    </w:p>
    <w:p w:rsidR="005F5938" w:rsidRPr="005F5938" w:rsidRDefault="005F5938" w:rsidP="005F5938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tab/>
        <w:t xml:space="preserve">в приложении 1 к распоряжению: </w:t>
      </w:r>
    </w:p>
    <w:p w:rsidR="005F5938" w:rsidRPr="005F5938" w:rsidRDefault="005F5938" w:rsidP="005F5938">
      <w:pPr>
        <w:tabs>
          <w:tab w:val="left" w:pos="709"/>
        </w:tabs>
        <w:jc w:val="both"/>
        <w:rPr>
          <w:rFonts w:eastAsia="Calibri" w:cs="Times New Roman"/>
          <w:szCs w:val="28"/>
        </w:rPr>
      </w:pPr>
      <w:r w:rsidRPr="005F5938">
        <w:rPr>
          <w:rFonts w:eastAsia="Times New Roman" w:cs="Times New Roman"/>
          <w:bCs/>
          <w:color w:val="000000" w:themeColor="text1"/>
          <w:szCs w:val="28"/>
          <w:lang w:eastAsia="ru-RU"/>
        </w:rPr>
        <w:tab/>
        <w:t xml:space="preserve">1.1. В пункте </w:t>
      </w:r>
      <w:r w:rsidRPr="005F5938">
        <w:rPr>
          <w:rFonts w:eastAsia="Calibri" w:cs="Times New Roman"/>
          <w:szCs w:val="28"/>
        </w:rPr>
        <w:t>3 слова «Комитет культуры» заменить словами «Департамент культуры и молодёжной политики»</w:t>
      </w:r>
      <w:r>
        <w:rPr>
          <w:rFonts w:eastAsia="Calibri" w:cs="Times New Roman"/>
          <w:szCs w:val="28"/>
        </w:rPr>
        <w:t>.</w:t>
      </w:r>
    </w:p>
    <w:p w:rsidR="005F5938" w:rsidRDefault="005F5938" w:rsidP="005F5938">
      <w:pPr>
        <w:tabs>
          <w:tab w:val="left" w:pos="709"/>
        </w:tabs>
        <w:jc w:val="both"/>
        <w:rPr>
          <w:rFonts w:eastAsia="Calibri" w:cs="Times New Roman"/>
          <w:szCs w:val="28"/>
        </w:rPr>
      </w:pPr>
      <w:r w:rsidRPr="005F5938">
        <w:rPr>
          <w:rFonts w:eastAsia="Calibri" w:cs="Times New Roman"/>
          <w:szCs w:val="28"/>
        </w:rPr>
        <w:tab/>
        <w:t>1.2. В пункте 5 слова «Отдел молодёжной политики» исключить.</w:t>
      </w:r>
    </w:p>
    <w:p w:rsidR="005F5938" w:rsidRDefault="005F5938" w:rsidP="005F5938">
      <w:pPr>
        <w:tabs>
          <w:tab w:val="left" w:pos="709"/>
        </w:tabs>
        <w:jc w:val="both"/>
        <w:rPr>
          <w:rFonts w:eastAsia="Calibri" w:cs="Times New Roman"/>
          <w:szCs w:val="28"/>
        </w:rPr>
      </w:pPr>
    </w:p>
    <w:p w:rsidR="005F5938" w:rsidRPr="005F5938" w:rsidRDefault="005F5938" w:rsidP="005F5938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Times New Roman" w:cs="Times New Roman"/>
          <w:szCs w:val="28"/>
          <w:lang w:eastAsia="ru-RU"/>
        </w:rPr>
        <w:lastRenderedPageBreak/>
        <w:tab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  <w:bookmarkStart w:id="5" w:name="sub_2"/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F5938" w:rsidRDefault="005F5938" w:rsidP="005F5938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20"/>
        <w:jc w:val="both"/>
        <w:rPr>
          <w:rFonts w:eastAsia="Calibri" w:cs="Times New Roman"/>
          <w:szCs w:val="28"/>
        </w:rPr>
      </w:pPr>
      <w:r w:rsidRPr="005F5938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  <w:bookmarkStart w:id="6" w:name="sub_3"/>
      <w:bookmarkEnd w:id="5"/>
    </w:p>
    <w:p w:rsidR="005F5938" w:rsidRPr="005F5938" w:rsidRDefault="005F5938" w:rsidP="005F5938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 w:cs="Times New Roman"/>
          <w:szCs w:val="28"/>
        </w:rPr>
      </w:pPr>
      <w:r w:rsidRPr="005F5938">
        <w:rPr>
          <w:rFonts w:eastAsia="Times New Roman" w:cs="Times New Roman"/>
          <w:szCs w:val="28"/>
          <w:lang w:eastAsia="ru-RU"/>
        </w:rPr>
        <w:t>4.</w:t>
      </w:r>
      <w:r>
        <w:rPr>
          <w:rFonts w:eastAsia="Calibri" w:cs="Times New Roman"/>
          <w:szCs w:val="28"/>
        </w:rPr>
        <w:t xml:space="preserve"> </w:t>
      </w:r>
      <w:r w:rsidRPr="005F5938">
        <w:rPr>
          <w:rFonts w:eastAsia="Calibri" w:cs="Times New Roman"/>
          <w:szCs w:val="28"/>
        </w:rPr>
        <w:t xml:space="preserve">Контроль за выполнением распоряжения оставляю за собой. 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5F5938" w:rsidRPr="005F5938" w:rsidRDefault="005F5938" w:rsidP="005F5938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F5938">
        <w:rPr>
          <w:rFonts w:eastAsia="Calibri" w:cs="Times New Roman"/>
          <w:szCs w:val="28"/>
        </w:rPr>
        <w:t xml:space="preserve">Заместитель Главы города </w:t>
      </w:r>
      <w:r w:rsidRPr="005F5938">
        <w:rPr>
          <w:rFonts w:eastAsia="Times New Roman" w:cs="Times New Roman"/>
          <w:szCs w:val="28"/>
          <w:lang w:eastAsia="ru-RU"/>
        </w:rPr>
        <w:t xml:space="preserve"> </w:t>
      </w:r>
      <w:bookmarkEnd w:id="6"/>
      <w:r w:rsidRPr="005F5938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5938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Pr="005F5938">
        <w:rPr>
          <w:rFonts w:eastAsia="Calibri" w:cs="Times New Roman"/>
          <w:szCs w:val="28"/>
        </w:rPr>
        <w:t>С.А. Агафонов</w:t>
      </w: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5F5938" w:rsidRPr="005F5938" w:rsidRDefault="005F5938" w:rsidP="005F5938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1C2E98" w:rsidRPr="005F5938" w:rsidRDefault="001C2E98" w:rsidP="005F5938"/>
    <w:sectPr w:rsidR="001C2E98" w:rsidRPr="005F5938" w:rsidSect="005F5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06" w:rsidRDefault="00614306" w:rsidP="00326C3D">
      <w:r>
        <w:separator/>
      </w:r>
    </w:p>
  </w:endnote>
  <w:endnote w:type="continuationSeparator" w:id="0">
    <w:p w:rsidR="00614306" w:rsidRDefault="0061430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5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5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5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06" w:rsidRDefault="00614306" w:rsidP="00326C3D">
      <w:r>
        <w:separator/>
      </w:r>
    </w:p>
  </w:footnote>
  <w:footnote w:type="continuationSeparator" w:id="0">
    <w:p w:rsidR="00614306" w:rsidRDefault="0061430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50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3786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50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150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5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8"/>
    <w:rsid w:val="001C2E98"/>
    <w:rsid w:val="001D0DEA"/>
    <w:rsid w:val="00326C3D"/>
    <w:rsid w:val="00415013"/>
    <w:rsid w:val="00522466"/>
    <w:rsid w:val="00537862"/>
    <w:rsid w:val="005F5938"/>
    <w:rsid w:val="00614306"/>
    <w:rsid w:val="00690496"/>
    <w:rsid w:val="00847B8A"/>
    <w:rsid w:val="00D9432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E247E0-9D7B-4854-9A89-68A73D0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F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5938"/>
  </w:style>
  <w:style w:type="character" w:styleId="a9">
    <w:name w:val="Hyperlink"/>
    <w:basedOn w:val="a0"/>
    <w:uiPriority w:val="99"/>
    <w:unhideWhenUsed/>
    <w:rsid w:val="005F5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76B8-B182-4711-B30C-ED52234D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2023-01-24T04:48:00Z</cp:lastPrinted>
  <dcterms:created xsi:type="dcterms:W3CDTF">2023-01-31T10:16:00Z</dcterms:created>
  <dcterms:modified xsi:type="dcterms:W3CDTF">2023-01-31T10:16:00Z</dcterms:modified>
</cp:coreProperties>
</file>