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BD8" w:rsidRDefault="00CA0BD8" w:rsidP="00656C1A">
      <w:pPr>
        <w:spacing w:line="120" w:lineRule="atLeast"/>
        <w:jc w:val="center"/>
        <w:rPr>
          <w:sz w:val="24"/>
          <w:szCs w:val="24"/>
        </w:rPr>
      </w:pPr>
    </w:p>
    <w:p w:rsidR="00CA0BD8" w:rsidRDefault="00CA0BD8" w:rsidP="00656C1A">
      <w:pPr>
        <w:spacing w:line="120" w:lineRule="atLeast"/>
        <w:jc w:val="center"/>
        <w:rPr>
          <w:sz w:val="24"/>
          <w:szCs w:val="24"/>
        </w:rPr>
      </w:pPr>
    </w:p>
    <w:p w:rsidR="00CA0BD8" w:rsidRPr="00852378" w:rsidRDefault="00CA0BD8" w:rsidP="00656C1A">
      <w:pPr>
        <w:spacing w:line="120" w:lineRule="atLeast"/>
        <w:jc w:val="center"/>
        <w:rPr>
          <w:sz w:val="10"/>
          <w:szCs w:val="10"/>
        </w:rPr>
      </w:pPr>
    </w:p>
    <w:p w:rsidR="00CA0BD8" w:rsidRDefault="00CA0BD8" w:rsidP="00656C1A">
      <w:pPr>
        <w:spacing w:line="120" w:lineRule="atLeast"/>
        <w:jc w:val="center"/>
        <w:rPr>
          <w:sz w:val="10"/>
          <w:szCs w:val="24"/>
        </w:rPr>
      </w:pPr>
    </w:p>
    <w:p w:rsidR="00CA0BD8" w:rsidRPr="005541F0" w:rsidRDefault="00CA0BD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A0BD8" w:rsidRDefault="00CA0BD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A0BD8" w:rsidRPr="005541F0" w:rsidRDefault="00CA0BD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A0BD8" w:rsidRPr="005649E4" w:rsidRDefault="00CA0BD8" w:rsidP="00656C1A">
      <w:pPr>
        <w:spacing w:line="120" w:lineRule="atLeast"/>
        <w:jc w:val="center"/>
        <w:rPr>
          <w:sz w:val="18"/>
          <w:szCs w:val="24"/>
        </w:rPr>
      </w:pPr>
    </w:p>
    <w:p w:rsidR="00CA0BD8" w:rsidRPr="00656C1A" w:rsidRDefault="00CA0BD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A0BD8" w:rsidRPr="005541F0" w:rsidRDefault="00CA0BD8" w:rsidP="00656C1A">
      <w:pPr>
        <w:spacing w:line="120" w:lineRule="atLeast"/>
        <w:jc w:val="center"/>
        <w:rPr>
          <w:sz w:val="18"/>
          <w:szCs w:val="24"/>
        </w:rPr>
      </w:pPr>
    </w:p>
    <w:p w:rsidR="00CA0BD8" w:rsidRPr="005541F0" w:rsidRDefault="00CA0BD8" w:rsidP="00656C1A">
      <w:pPr>
        <w:spacing w:line="120" w:lineRule="atLeast"/>
        <w:jc w:val="center"/>
        <w:rPr>
          <w:sz w:val="20"/>
          <w:szCs w:val="24"/>
        </w:rPr>
      </w:pPr>
    </w:p>
    <w:p w:rsidR="00CA0BD8" w:rsidRPr="00656C1A" w:rsidRDefault="00CA0BD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A0BD8" w:rsidRDefault="00CA0BD8" w:rsidP="00656C1A">
      <w:pPr>
        <w:spacing w:line="120" w:lineRule="atLeast"/>
        <w:jc w:val="center"/>
        <w:rPr>
          <w:sz w:val="30"/>
          <w:szCs w:val="24"/>
        </w:rPr>
      </w:pPr>
    </w:p>
    <w:p w:rsidR="00CA0BD8" w:rsidRPr="00656C1A" w:rsidRDefault="00CA0BD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A0BD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A0BD8" w:rsidRPr="00F8214F" w:rsidRDefault="00CA0BD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A0BD8" w:rsidRPr="00F8214F" w:rsidRDefault="00C2799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A0BD8" w:rsidRPr="00F8214F" w:rsidRDefault="00CA0BD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A0BD8" w:rsidRPr="00F8214F" w:rsidRDefault="00C2799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CA0BD8" w:rsidRPr="00A63FB0" w:rsidRDefault="00CA0BD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A0BD8" w:rsidRPr="00A3761A" w:rsidRDefault="00C2799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CA0BD8" w:rsidRPr="00F8214F" w:rsidRDefault="00CA0BD8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CA0BD8" w:rsidRPr="00F8214F" w:rsidRDefault="00CA0BD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A0BD8" w:rsidRPr="00AB4194" w:rsidRDefault="00CA0BD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A0BD8" w:rsidRPr="00F8214F" w:rsidRDefault="00C2799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1224</w:t>
            </w:r>
          </w:p>
        </w:tc>
      </w:tr>
    </w:tbl>
    <w:p w:rsidR="00CA0BD8" w:rsidRPr="000C4AB5" w:rsidRDefault="00CA0BD8" w:rsidP="00C725A6">
      <w:pPr>
        <w:rPr>
          <w:rFonts w:cs="Times New Roman"/>
          <w:szCs w:val="28"/>
          <w:lang w:val="en-US"/>
        </w:rPr>
      </w:pPr>
    </w:p>
    <w:p w:rsidR="00CA0BD8" w:rsidRDefault="00CA0BD8" w:rsidP="00CA0BD8">
      <w:pPr>
        <w:autoSpaceDE w:val="0"/>
        <w:autoSpaceDN w:val="0"/>
        <w:adjustRightInd w:val="0"/>
        <w:rPr>
          <w:bCs/>
          <w:szCs w:val="28"/>
        </w:rPr>
      </w:pPr>
      <w:r w:rsidRPr="00F45208">
        <w:rPr>
          <w:bCs/>
          <w:szCs w:val="28"/>
        </w:rPr>
        <w:t xml:space="preserve">Об утверждении плана </w:t>
      </w:r>
    </w:p>
    <w:p w:rsidR="00CA0BD8" w:rsidRDefault="00CA0BD8" w:rsidP="00CA0BD8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м</w:t>
      </w:r>
      <w:r w:rsidRPr="00F45208">
        <w:rPr>
          <w:bCs/>
          <w:szCs w:val="28"/>
        </w:rPr>
        <w:t>ероприятий</w:t>
      </w:r>
      <w:r>
        <w:rPr>
          <w:bCs/>
          <w:szCs w:val="28"/>
        </w:rPr>
        <w:t xml:space="preserve"> </w:t>
      </w:r>
      <w:r w:rsidRPr="00F45208">
        <w:rPr>
          <w:bCs/>
          <w:szCs w:val="28"/>
        </w:rPr>
        <w:t xml:space="preserve">по передаче </w:t>
      </w:r>
    </w:p>
    <w:p w:rsidR="00CA0BD8" w:rsidRPr="00F45208" w:rsidRDefault="00CA0BD8" w:rsidP="00CA0BD8">
      <w:pPr>
        <w:autoSpaceDE w:val="0"/>
        <w:autoSpaceDN w:val="0"/>
        <w:adjustRightInd w:val="0"/>
        <w:rPr>
          <w:bCs/>
          <w:szCs w:val="28"/>
        </w:rPr>
      </w:pPr>
      <w:r w:rsidRPr="00F45208">
        <w:rPr>
          <w:bCs/>
          <w:szCs w:val="28"/>
        </w:rPr>
        <w:t xml:space="preserve">систем видеонаблюдения </w:t>
      </w:r>
    </w:p>
    <w:p w:rsidR="00CA0BD8" w:rsidRDefault="00CA0BD8" w:rsidP="00CA0BD8">
      <w:pPr>
        <w:autoSpaceDE w:val="0"/>
        <w:autoSpaceDN w:val="0"/>
        <w:adjustRightInd w:val="0"/>
        <w:rPr>
          <w:bCs/>
          <w:szCs w:val="28"/>
        </w:rPr>
      </w:pPr>
      <w:r w:rsidRPr="00F45208">
        <w:rPr>
          <w:bCs/>
          <w:szCs w:val="28"/>
        </w:rPr>
        <w:t xml:space="preserve">и фото-видеофиксации </w:t>
      </w:r>
    </w:p>
    <w:p w:rsidR="00CA0BD8" w:rsidRDefault="00CA0BD8" w:rsidP="00CA0BD8">
      <w:pPr>
        <w:autoSpaceDE w:val="0"/>
        <w:autoSpaceDN w:val="0"/>
        <w:adjustRightInd w:val="0"/>
        <w:rPr>
          <w:bCs/>
          <w:szCs w:val="28"/>
        </w:rPr>
      </w:pPr>
      <w:r w:rsidRPr="00F45208">
        <w:rPr>
          <w:bCs/>
          <w:szCs w:val="28"/>
        </w:rPr>
        <w:t xml:space="preserve">аппаратно-программного </w:t>
      </w:r>
    </w:p>
    <w:p w:rsidR="00CA0BD8" w:rsidRPr="00CA0BD8" w:rsidRDefault="00CA0BD8" w:rsidP="00CA0BD8">
      <w:pPr>
        <w:autoSpaceDE w:val="0"/>
        <w:autoSpaceDN w:val="0"/>
        <w:adjustRightInd w:val="0"/>
        <w:rPr>
          <w:bCs/>
          <w:szCs w:val="28"/>
        </w:rPr>
      </w:pPr>
      <w:r w:rsidRPr="00F45208">
        <w:rPr>
          <w:bCs/>
          <w:szCs w:val="28"/>
        </w:rPr>
        <w:t>комплекса</w:t>
      </w:r>
      <w:r>
        <w:rPr>
          <w:bCs/>
          <w:szCs w:val="28"/>
        </w:rPr>
        <w:t xml:space="preserve"> </w:t>
      </w:r>
      <w:r w:rsidRPr="00F45208">
        <w:rPr>
          <w:bCs/>
          <w:szCs w:val="28"/>
        </w:rPr>
        <w:t xml:space="preserve">«Безопасный город» </w:t>
      </w:r>
    </w:p>
    <w:p w:rsidR="00CA0BD8" w:rsidRPr="00F45208" w:rsidRDefault="00CA0BD8" w:rsidP="00CA0BD8">
      <w:pPr>
        <w:rPr>
          <w:szCs w:val="28"/>
        </w:rPr>
      </w:pPr>
    </w:p>
    <w:p w:rsidR="00CA0BD8" w:rsidRPr="00F45208" w:rsidRDefault="00CA0BD8" w:rsidP="00CA0BD8">
      <w:pPr>
        <w:rPr>
          <w:szCs w:val="28"/>
        </w:rPr>
      </w:pPr>
    </w:p>
    <w:p w:rsidR="00CA0BD8" w:rsidRPr="0015702E" w:rsidRDefault="00CA0BD8" w:rsidP="00CA0BD8">
      <w:pPr>
        <w:pStyle w:val="aa"/>
        <w:ind w:firstLine="708"/>
        <w:jc w:val="both"/>
      </w:pPr>
      <w:r w:rsidRPr="00F45208">
        <w:rPr>
          <w:spacing w:val="-4"/>
          <w:szCs w:val="28"/>
        </w:rPr>
        <w:t xml:space="preserve">В соответствии с </w:t>
      </w:r>
      <w:r w:rsidRPr="00F45208">
        <w:rPr>
          <w:szCs w:val="28"/>
        </w:rPr>
        <w:t xml:space="preserve">распоряжениями Администрации города от 30.12.2005 </w:t>
      </w:r>
      <w:r>
        <w:rPr>
          <w:szCs w:val="28"/>
        </w:rPr>
        <w:br/>
      </w:r>
      <w:r w:rsidRPr="00F45208">
        <w:rPr>
          <w:szCs w:val="28"/>
        </w:rPr>
        <w:t>№ 3686 «Об утверждении Регламента Администрации города»</w:t>
      </w:r>
      <w:r>
        <w:rPr>
          <w:szCs w:val="28"/>
        </w:rPr>
        <w:t xml:space="preserve">, </w:t>
      </w:r>
      <w:r w:rsidRPr="00F45208">
        <w:rPr>
          <w:szCs w:val="28"/>
        </w:rPr>
        <w:t xml:space="preserve">от </w:t>
      </w:r>
      <w:r w:rsidRPr="00F45208">
        <w:rPr>
          <w:rFonts w:eastAsia="Calibri"/>
          <w:szCs w:val="28"/>
          <w:lang w:eastAsia="en-US"/>
        </w:rPr>
        <w:t xml:space="preserve">21.04.2021 </w:t>
      </w:r>
      <w:r>
        <w:rPr>
          <w:rFonts w:eastAsia="Calibri"/>
          <w:szCs w:val="28"/>
          <w:lang w:eastAsia="en-US"/>
        </w:rPr>
        <w:br/>
      </w:r>
      <w:r w:rsidRPr="00F45208">
        <w:rPr>
          <w:rFonts w:eastAsia="Calibri"/>
          <w:szCs w:val="28"/>
          <w:lang w:eastAsia="en-US"/>
        </w:rPr>
        <w:t>№ 552 «О распределении отдельных полномочий Главы города между высшими должностными лицами Администрации города»,</w:t>
      </w:r>
      <w:r>
        <w:rPr>
          <w:szCs w:val="28"/>
        </w:rPr>
        <w:t xml:space="preserve"> </w:t>
      </w:r>
      <w:r w:rsidRPr="00F45208">
        <w:rPr>
          <w:szCs w:val="28"/>
        </w:rPr>
        <w:t xml:space="preserve">в </w:t>
      </w:r>
      <w:r w:rsidRPr="00F45208">
        <w:t xml:space="preserve">целях передачи систем </w:t>
      </w:r>
      <w:r>
        <w:br/>
      </w:r>
      <w:r w:rsidRPr="00F45208">
        <w:t>видеонаблюдения и фото-видеофиксации аппаратно-программного комплекса «Безопасный город»</w:t>
      </w:r>
      <w:r w:rsidRPr="00F45208">
        <w:rPr>
          <w:bCs/>
          <w:szCs w:val="28"/>
        </w:rPr>
        <w:t xml:space="preserve">: </w:t>
      </w:r>
    </w:p>
    <w:p w:rsidR="00CA0BD8" w:rsidRPr="00F45208" w:rsidRDefault="00CA0BD8" w:rsidP="00CA0BD8">
      <w:pPr>
        <w:pStyle w:val="aa"/>
        <w:ind w:firstLine="708"/>
        <w:jc w:val="both"/>
      </w:pPr>
      <w:r w:rsidRPr="00F45208">
        <w:t xml:space="preserve">1. </w:t>
      </w:r>
      <w:r w:rsidRPr="00F45208">
        <w:rPr>
          <w:spacing w:val="-4"/>
        </w:rPr>
        <w:t xml:space="preserve">Утвердить план мероприятий </w:t>
      </w:r>
      <w:r w:rsidRPr="00F45208">
        <w:t xml:space="preserve">по передаче систем видеонаблюдения </w:t>
      </w:r>
      <w:r w:rsidRPr="00F45208">
        <w:br/>
        <w:t xml:space="preserve">и фото-видеофиксации аппаратно-программного комплекса «Безопасный </w:t>
      </w:r>
      <w:r w:rsidRPr="00F45208">
        <w:br/>
        <w:t xml:space="preserve">город», находящегося в оперативном управлении муниципального казенного учреждения «Единая дежурно-диспетчерская служба города Сургута», </w:t>
      </w:r>
      <w:r w:rsidRPr="00F45208">
        <w:br/>
        <w:t>в оперативное управление муниципального казенного учреждения «Управление информационных технологий и связи города Сургута»</w:t>
      </w:r>
      <w:r w:rsidRPr="00F45208">
        <w:rPr>
          <w:bCs/>
        </w:rPr>
        <w:t xml:space="preserve"> </w:t>
      </w:r>
      <w:r w:rsidRPr="00F45208">
        <w:t>согласно приложению 1.</w:t>
      </w:r>
    </w:p>
    <w:p w:rsidR="00CA0BD8" w:rsidRPr="00F45208" w:rsidRDefault="00CA0BD8" w:rsidP="00CA0BD8">
      <w:pPr>
        <w:pStyle w:val="aa"/>
        <w:ind w:firstLine="708"/>
        <w:jc w:val="both"/>
      </w:pPr>
      <w:r w:rsidRPr="00F45208">
        <w:rPr>
          <w:spacing w:val="-4"/>
        </w:rPr>
        <w:t xml:space="preserve">2. </w:t>
      </w:r>
      <w:r w:rsidRPr="00F45208">
        <w:t xml:space="preserve">Утвердить состав инвентаризационной комиссии по проверке </w:t>
      </w:r>
      <w:r w:rsidRPr="00F45208">
        <w:br/>
        <w:t>имущества систем видеонаблюдения и фото-видеофиксации аппаратно-</w:t>
      </w:r>
      <w:r w:rsidRPr="00F45208">
        <w:br/>
        <w:t>программного комплекса «Безопасный город» согласно приложению 2.</w:t>
      </w:r>
    </w:p>
    <w:p w:rsidR="00CA0BD8" w:rsidRPr="0015702E" w:rsidRDefault="00CA0BD8" w:rsidP="00CA0BD8">
      <w:pPr>
        <w:ind w:firstLine="709"/>
        <w:jc w:val="both"/>
        <w:rPr>
          <w:szCs w:val="28"/>
        </w:rPr>
      </w:pPr>
      <w:r w:rsidRPr="00F45208">
        <w:rPr>
          <w:szCs w:val="28"/>
        </w:rPr>
        <w:t xml:space="preserve">3. Департаменту массовых коммуникаций и аналитики разместить </w:t>
      </w:r>
      <w:r w:rsidRPr="00F45208">
        <w:rPr>
          <w:szCs w:val="28"/>
        </w:rPr>
        <w:br/>
        <w:t xml:space="preserve">настоящее распоряжение на официальном портале Администрации города: </w:t>
      </w:r>
      <w:r w:rsidRPr="00CA0BD8">
        <w:rPr>
          <w:szCs w:val="28"/>
        </w:rPr>
        <w:t>www.admsurgut.ru</w:t>
      </w:r>
      <w:r w:rsidRPr="0015702E">
        <w:rPr>
          <w:szCs w:val="28"/>
        </w:rPr>
        <w:t>.</w:t>
      </w:r>
    </w:p>
    <w:p w:rsidR="00CA0BD8" w:rsidRPr="00F45208" w:rsidRDefault="00CA0BD8" w:rsidP="00CA0BD8">
      <w:pPr>
        <w:ind w:firstLine="709"/>
        <w:jc w:val="both"/>
        <w:rPr>
          <w:szCs w:val="28"/>
        </w:rPr>
      </w:pPr>
      <w:r>
        <w:rPr>
          <w:szCs w:val="28"/>
        </w:rPr>
        <w:t>4. Настоящее распоряжение вступает в силу с момента издания.</w:t>
      </w:r>
    </w:p>
    <w:p w:rsidR="00CA0BD8" w:rsidRPr="00F45208" w:rsidRDefault="00CA0BD8" w:rsidP="00CA0BD8">
      <w:pPr>
        <w:pStyle w:val="aa"/>
        <w:ind w:firstLine="709"/>
        <w:jc w:val="both"/>
      </w:pPr>
      <w:r>
        <w:rPr>
          <w:szCs w:val="28"/>
        </w:rPr>
        <w:t>5</w:t>
      </w:r>
      <w:r w:rsidRPr="00F45208">
        <w:rPr>
          <w:szCs w:val="28"/>
        </w:rPr>
        <w:t>. Контроль за выполнением распоряжения оставляю за собой.</w:t>
      </w:r>
    </w:p>
    <w:p w:rsidR="00CA0BD8" w:rsidRPr="00F45208" w:rsidRDefault="00CA0BD8" w:rsidP="00CA0BD8">
      <w:pPr>
        <w:pStyle w:val="aa"/>
      </w:pPr>
    </w:p>
    <w:p w:rsidR="00CA0BD8" w:rsidRPr="00F45208" w:rsidRDefault="00CA0BD8" w:rsidP="00CA0BD8">
      <w:pPr>
        <w:pStyle w:val="aa"/>
      </w:pPr>
    </w:p>
    <w:p w:rsidR="00CA0BD8" w:rsidRPr="00F45208" w:rsidRDefault="00CA0BD8" w:rsidP="00CA0BD8">
      <w:pPr>
        <w:pStyle w:val="aa"/>
        <w:jc w:val="both"/>
      </w:pPr>
    </w:p>
    <w:p w:rsidR="00CA0BD8" w:rsidRPr="00F45208" w:rsidRDefault="00CA0BD8" w:rsidP="00CA0BD8">
      <w:pPr>
        <w:pStyle w:val="aa"/>
        <w:rPr>
          <w:szCs w:val="28"/>
        </w:rPr>
      </w:pPr>
      <w:r w:rsidRPr="00F45208">
        <w:rPr>
          <w:szCs w:val="28"/>
        </w:rPr>
        <w:t xml:space="preserve">Заместитель Главы города                                                      </w:t>
      </w:r>
      <w:r>
        <w:rPr>
          <w:szCs w:val="28"/>
        </w:rPr>
        <w:t xml:space="preserve">  </w:t>
      </w:r>
      <w:r w:rsidRPr="00F45208">
        <w:rPr>
          <w:szCs w:val="28"/>
        </w:rPr>
        <w:t xml:space="preserve">           В.В. Криворот</w:t>
      </w:r>
    </w:p>
    <w:p w:rsidR="00CA0BD8" w:rsidRPr="00F45208" w:rsidRDefault="00CA0BD8" w:rsidP="00CA0BD8">
      <w:pPr>
        <w:pageBreakBefore/>
        <w:ind w:left="5954"/>
        <w:jc w:val="both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Pr="00F45208">
        <w:rPr>
          <w:szCs w:val="28"/>
        </w:rPr>
        <w:t xml:space="preserve">1 </w:t>
      </w:r>
    </w:p>
    <w:p w:rsidR="00CA0BD8" w:rsidRPr="00F45208" w:rsidRDefault="00CA0BD8" w:rsidP="00CA0BD8">
      <w:pPr>
        <w:ind w:left="5954"/>
        <w:jc w:val="both"/>
        <w:rPr>
          <w:szCs w:val="28"/>
        </w:rPr>
      </w:pPr>
      <w:r w:rsidRPr="00F45208">
        <w:rPr>
          <w:szCs w:val="28"/>
        </w:rPr>
        <w:t xml:space="preserve">к распоряжению </w:t>
      </w:r>
    </w:p>
    <w:p w:rsidR="00CA0BD8" w:rsidRPr="00F45208" w:rsidRDefault="00CA0BD8" w:rsidP="00CA0BD8">
      <w:pPr>
        <w:ind w:left="5954"/>
        <w:jc w:val="both"/>
        <w:rPr>
          <w:szCs w:val="28"/>
        </w:rPr>
      </w:pPr>
      <w:r w:rsidRPr="00F45208">
        <w:rPr>
          <w:szCs w:val="28"/>
        </w:rPr>
        <w:t>Администрации города</w:t>
      </w:r>
    </w:p>
    <w:p w:rsidR="00CA0BD8" w:rsidRPr="00F45208" w:rsidRDefault="00CA0BD8" w:rsidP="00CA0BD8">
      <w:pPr>
        <w:ind w:left="5954"/>
        <w:jc w:val="both"/>
        <w:rPr>
          <w:szCs w:val="28"/>
        </w:rPr>
      </w:pPr>
      <w:r>
        <w:rPr>
          <w:szCs w:val="28"/>
        </w:rPr>
        <w:t>от ____________ № ________</w:t>
      </w:r>
    </w:p>
    <w:p w:rsidR="00CA0BD8" w:rsidRPr="00F45208" w:rsidRDefault="00CA0BD8" w:rsidP="00CA0BD8">
      <w:pPr>
        <w:jc w:val="both"/>
        <w:rPr>
          <w:szCs w:val="28"/>
        </w:rPr>
      </w:pPr>
    </w:p>
    <w:p w:rsidR="00CA0BD8" w:rsidRPr="00F45208" w:rsidRDefault="00CA0BD8" w:rsidP="00CA0BD8">
      <w:pPr>
        <w:contextualSpacing/>
        <w:rPr>
          <w:szCs w:val="28"/>
        </w:rPr>
      </w:pPr>
    </w:p>
    <w:p w:rsidR="00CA0BD8" w:rsidRPr="00F45208" w:rsidRDefault="00CA0BD8" w:rsidP="00CA0BD8">
      <w:pPr>
        <w:contextualSpacing/>
        <w:jc w:val="center"/>
        <w:rPr>
          <w:szCs w:val="28"/>
        </w:rPr>
      </w:pPr>
      <w:r w:rsidRPr="00F45208">
        <w:rPr>
          <w:szCs w:val="28"/>
        </w:rPr>
        <w:t>План мероприятий</w:t>
      </w:r>
    </w:p>
    <w:p w:rsidR="00CA0BD8" w:rsidRPr="00F45208" w:rsidRDefault="00CA0BD8" w:rsidP="00CA0BD8">
      <w:pPr>
        <w:contextualSpacing/>
        <w:jc w:val="center"/>
        <w:rPr>
          <w:szCs w:val="28"/>
        </w:rPr>
      </w:pPr>
      <w:r w:rsidRPr="00F45208">
        <w:rPr>
          <w:szCs w:val="28"/>
        </w:rPr>
        <w:t>по передаче систем видеонаблюдения и фото-видеофиксации</w:t>
      </w:r>
      <w:r w:rsidRPr="00F45208">
        <w:t xml:space="preserve"> </w:t>
      </w:r>
      <w:r w:rsidRPr="00F45208">
        <w:rPr>
          <w:szCs w:val="28"/>
        </w:rPr>
        <w:t>аппаратно-</w:t>
      </w:r>
      <w:r w:rsidRPr="00F45208">
        <w:rPr>
          <w:szCs w:val="28"/>
        </w:rPr>
        <w:br/>
        <w:t>программного комплекса «Безопасный город», находящегося в оперативном управлении муниципального казенного учреждения «Единая дежурно-</w:t>
      </w:r>
      <w:r w:rsidRPr="00F45208">
        <w:rPr>
          <w:szCs w:val="28"/>
        </w:rPr>
        <w:br/>
        <w:t xml:space="preserve">диспетчерская служба города Сургута», в оперативное управление </w:t>
      </w:r>
      <w:r w:rsidRPr="00F45208">
        <w:rPr>
          <w:szCs w:val="28"/>
        </w:rPr>
        <w:br/>
        <w:t xml:space="preserve">муниципального казенного учреждения «Управление информационных </w:t>
      </w:r>
      <w:r w:rsidRPr="00F45208">
        <w:rPr>
          <w:szCs w:val="28"/>
        </w:rPr>
        <w:br/>
        <w:t>технологий и связи города Сургута»</w:t>
      </w:r>
    </w:p>
    <w:p w:rsidR="00CA0BD8" w:rsidRPr="00F45208" w:rsidRDefault="00CA0BD8" w:rsidP="00CA0BD8">
      <w:pPr>
        <w:contextualSpacing/>
        <w:rPr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4"/>
        <w:gridCol w:w="3964"/>
        <w:gridCol w:w="2691"/>
        <w:gridCol w:w="2385"/>
      </w:tblGrid>
      <w:tr w:rsidR="00CA0BD8" w:rsidRPr="00F45208" w:rsidTr="00774CEF">
        <w:tc>
          <w:tcPr>
            <w:tcW w:w="594" w:type="dxa"/>
          </w:tcPr>
          <w:p w:rsidR="00CA0BD8" w:rsidRPr="00F45208" w:rsidRDefault="00CA0BD8" w:rsidP="00774CEF">
            <w:pPr>
              <w:contextualSpacing/>
              <w:jc w:val="center"/>
              <w:rPr>
                <w:szCs w:val="28"/>
              </w:rPr>
            </w:pPr>
            <w:r w:rsidRPr="00F45208">
              <w:rPr>
                <w:szCs w:val="28"/>
              </w:rPr>
              <w:t>№</w:t>
            </w:r>
          </w:p>
          <w:p w:rsidR="00CA0BD8" w:rsidRPr="00F45208" w:rsidRDefault="00CA0BD8" w:rsidP="00774CEF">
            <w:pPr>
              <w:contextualSpacing/>
              <w:jc w:val="center"/>
              <w:rPr>
                <w:szCs w:val="28"/>
              </w:rPr>
            </w:pPr>
            <w:r w:rsidRPr="00F45208">
              <w:rPr>
                <w:szCs w:val="28"/>
              </w:rPr>
              <w:t>п/п</w:t>
            </w:r>
          </w:p>
        </w:tc>
        <w:tc>
          <w:tcPr>
            <w:tcW w:w="4504" w:type="dxa"/>
          </w:tcPr>
          <w:p w:rsidR="00CA0BD8" w:rsidRPr="00F45208" w:rsidRDefault="00CA0BD8" w:rsidP="00774CEF">
            <w:pPr>
              <w:contextualSpacing/>
              <w:jc w:val="center"/>
              <w:rPr>
                <w:szCs w:val="28"/>
              </w:rPr>
            </w:pPr>
            <w:r w:rsidRPr="00F45208">
              <w:rPr>
                <w:szCs w:val="28"/>
              </w:rPr>
              <w:t xml:space="preserve">Наименование </w:t>
            </w:r>
          </w:p>
          <w:p w:rsidR="00CA0BD8" w:rsidRPr="00F45208" w:rsidRDefault="00CA0BD8" w:rsidP="00774CEF">
            <w:pPr>
              <w:contextualSpacing/>
              <w:jc w:val="center"/>
              <w:rPr>
                <w:szCs w:val="28"/>
              </w:rPr>
            </w:pPr>
            <w:r w:rsidRPr="00F45208">
              <w:rPr>
                <w:szCs w:val="28"/>
              </w:rPr>
              <w:t xml:space="preserve">мероприятия </w:t>
            </w:r>
          </w:p>
        </w:tc>
        <w:tc>
          <w:tcPr>
            <w:tcW w:w="2693" w:type="dxa"/>
          </w:tcPr>
          <w:p w:rsidR="00CA0BD8" w:rsidRPr="00F45208" w:rsidRDefault="00CA0BD8" w:rsidP="00774CEF">
            <w:pPr>
              <w:contextualSpacing/>
              <w:jc w:val="center"/>
              <w:rPr>
                <w:szCs w:val="28"/>
              </w:rPr>
            </w:pPr>
            <w:r w:rsidRPr="00F45208">
              <w:rPr>
                <w:szCs w:val="28"/>
              </w:rPr>
              <w:t xml:space="preserve">Ответственный </w:t>
            </w:r>
          </w:p>
          <w:p w:rsidR="00CA0BD8" w:rsidRPr="00F45208" w:rsidRDefault="00CA0BD8" w:rsidP="00774CEF">
            <w:pPr>
              <w:contextualSpacing/>
              <w:jc w:val="center"/>
              <w:rPr>
                <w:szCs w:val="28"/>
              </w:rPr>
            </w:pPr>
            <w:r w:rsidRPr="00F45208">
              <w:rPr>
                <w:szCs w:val="28"/>
              </w:rPr>
              <w:t xml:space="preserve">исполнитель </w:t>
            </w:r>
          </w:p>
        </w:tc>
        <w:tc>
          <w:tcPr>
            <w:tcW w:w="1843" w:type="dxa"/>
          </w:tcPr>
          <w:p w:rsidR="00CA0BD8" w:rsidRPr="00F45208" w:rsidRDefault="00CA0BD8" w:rsidP="00774CEF">
            <w:pPr>
              <w:contextualSpacing/>
              <w:jc w:val="center"/>
              <w:rPr>
                <w:szCs w:val="28"/>
              </w:rPr>
            </w:pPr>
            <w:r w:rsidRPr="00F45208">
              <w:rPr>
                <w:szCs w:val="28"/>
              </w:rPr>
              <w:t xml:space="preserve">Срок </w:t>
            </w:r>
          </w:p>
          <w:p w:rsidR="00CA0BD8" w:rsidRPr="00F45208" w:rsidRDefault="00CA0BD8" w:rsidP="00774CEF">
            <w:pPr>
              <w:contextualSpacing/>
              <w:jc w:val="center"/>
              <w:rPr>
                <w:szCs w:val="28"/>
              </w:rPr>
            </w:pPr>
            <w:r w:rsidRPr="00F45208">
              <w:rPr>
                <w:szCs w:val="28"/>
              </w:rPr>
              <w:t xml:space="preserve">исполнения </w:t>
            </w:r>
          </w:p>
        </w:tc>
      </w:tr>
      <w:tr w:rsidR="00CA0BD8" w:rsidRPr="00F45208" w:rsidTr="00774CEF">
        <w:tc>
          <w:tcPr>
            <w:tcW w:w="594" w:type="dxa"/>
          </w:tcPr>
          <w:p w:rsidR="00CA0BD8" w:rsidRPr="00F45208" w:rsidRDefault="00CA0BD8" w:rsidP="00774CEF">
            <w:pPr>
              <w:contextualSpacing/>
              <w:jc w:val="center"/>
              <w:rPr>
                <w:szCs w:val="28"/>
              </w:rPr>
            </w:pPr>
            <w:r w:rsidRPr="00F45208">
              <w:rPr>
                <w:szCs w:val="28"/>
              </w:rPr>
              <w:t>1</w:t>
            </w:r>
          </w:p>
        </w:tc>
        <w:tc>
          <w:tcPr>
            <w:tcW w:w="4504" w:type="dxa"/>
          </w:tcPr>
          <w:p w:rsidR="00CA0BD8" w:rsidRDefault="00CA0BD8" w:rsidP="00774CEF">
            <w:pPr>
              <w:contextualSpacing/>
              <w:rPr>
                <w:szCs w:val="28"/>
              </w:rPr>
            </w:pPr>
            <w:r w:rsidRPr="00F45208">
              <w:rPr>
                <w:szCs w:val="28"/>
              </w:rPr>
              <w:t xml:space="preserve">Направление </w:t>
            </w:r>
            <w:r>
              <w:rPr>
                <w:szCs w:val="28"/>
              </w:rPr>
              <w:br/>
            </w:r>
            <w:r w:rsidRPr="00F45208">
              <w:rPr>
                <w:szCs w:val="28"/>
              </w:rPr>
              <w:t xml:space="preserve">в муниципальное казенное учреждение «Управление информационных технологий и связи города Сургута» </w:t>
            </w:r>
          </w:p>
          <w:p w:rsidR="00CA0BD8" w:rsidRPr="00F45208" w:rsidRDefault="00CA0BD8" w:rsidP="00774CEF">
            <w:pPr>
              <w:contextualSpacing/>
              <w:rPr>
                <w:szCs w:val="28"/>
              </w:rPr>
            </w:pPr>
            <w:r w:rsidRPr="00F45208">
              <w:rPr>
                <w:szCs w:val="28"/>
              </w:rPr>
              <w:t xml:space="preserve">(далее – МКУ «УИТС </w:t>
            </w:r>
            <w:r>
              <w:rPr>
                <w:szCs w:val="28"/>
              </w:rPr>
              <w:br/>
            </w:r>
            <w:r w:rsidRPr="00F45208">
              <w:rPr>
                <w:szCs w:val="28"/>
              </w:rPr>
              <w:t xml:space="preserve">г. Сургута») информации </w:t>
            </w:r>
            <w:r>
              <w:rPr>
                <w:szCs w:val="28"/>
              </w:rPr>
              <w:br/>
            </w:r>
            <w:r w:rsidRPr="00F45208">
              <w:rPr>
                <w:szCs w:val="28"/>
              </w:rPr>
              <w:t xml:space="preserve">о лимитах бюджетных обязательств, предусмотренных </w:t>
            </w:r>
            <w:r>
              <w:rPr>
                <w:szCs w:val="28"/>
              </w:rPr>
              <w:br/>
            </w:r>
            <w:r w:rsidRPr="00F45208">
              <w:rPr>
                <w:szCs w:val="28"/>
              </w:rPr>
              <w:t xml:space="preserve">в бюджетной смете МКУ «ЕДДС города Сургута» </w:t>
            </w:r>
            <w:r>
              <w:rPr>
                <w:szCs w:val="28"/>
              </w:rPr>
              <w:br/>
            </w:r>
            <w:r w:rsidRPr="00F45208">
              <w:rPr>
                <w:szCs w:val="28"/>
              </w:rPr>
              <w:t xml:space="preserve">на содержание, модернизацию и развитие систем видеонаблюдения и фото-видеофиксации аппаратно- программного комплекса «Безопасный город» (далее </w:t>
            </w:r>
            <w:r>
              <w:rPr>
                <w:szCs w:val="28"/>
              </w:rPr>
              <w:t>–</w:t>
            </w:r>
            <w:r w:rsidRPr="00F45208">
              <w:rPr>
                <w:szCs w:val="28"/>
              </w:rPr>
              <w:t xml:space="preserve"> СВН и СФВФ АПК «Безопасный город»</w:t>
            </w:r>
          </w:p>
        </w:tc>
        <w:tc>
          <w:tcPr>
            <w:tcW w:w="2693" w:type="dxa"/>
          </w:tcPr>
          <w:p w:rsidR="00CA0BD8" w:rsidRPr="00F45208" w:rsidRDefault="00CA0BD8" w:rsidP="00774CEF">
            <w:pPr>
              <w:contextualSpacing/>
              <w:rPr>
                <w:color w:val="000000" w:themeColor="text1"/>
                <w:szCs w:val="28"/>
              </w:rPr>
            </w:pPr>
            <w:r w:rsidRPr="00F45208">
              <w:rPr>
                <w:szCs w:val="28"/>
              </w:rPr>
              <w:t xml:space="preserve">муниципальное </w:t>
            </w:r>
            <w:r w:rsidRPr="00F45208">
              <w:rPr>
                <w:szCs w:val="28"/>
              </w:rPr>
              <w:br/>
              <w:t xml:space="preserve">казенное </w:t>
            </w:r>
            <w:r w:rsidRPr="00F45208">
              <w:rPr>
                <w:szCs w:val="28"/>
              </w:rPr>
              <w:br/>
              <w:t xml:space="preserve">учреждение </w:t>
            </w:r>
            <w:r w:rsidRPr="00F45208">
              <w:rPr>
                <w:szCs w:val="28"/>
              </w:rPr>
              <w:br/>
              <w:t xml:space="preserve">«Единая дежурно-диспетчерская служба города </w:t>
            </w:r>
            <w:r w:rsidRPr="00F45208">
              <w:rPr>
                <w:szCs w:val="28"/>
              </w:rPr>
              <w:br/>
            </w:r>
            <w:r>
              <w:rPr>
                <w:szCs w:val="28"/>
              </w:rPr>
              <w:t>Сургута» (далее –</w:t>
            </w:r>
            <w:r w:rsidRPr="00F45208">
              <w:rPr>
                <w:szCs w:val="28"/>
              </w:rPr>
              <w:t xml:space="preserve"> МКУ «ЕДДС </w:t>
            </w:r>
            <w:r w:rsidRPr="00F45208">
              <w:rPr>
                <w:szCs w:val="28"/>
              </w:rPr>
              <w:br/>
              <w:t>города Сургута»)</w:t>
            </w:r>
          </w:p>
        </w:tc>
        <w:tc>
          <w:tcPr>
            <w:tcW w:w="1843" w:type="dxa"/>
          </w:tcPr>
          <w:p w:rsidR="00CA0BD8" w:rsidRPr="00F45208" w:rsidRDefault="00CA0BD8" w:rsidP="00774CEF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F45208">
              <w:rPr>
                <w:szCs w:val="28"/>
              </w:rPr>
              <w:t>о 20.07.2022</w:t>
            </w:r>
          </w:p>
        </w:tc>
      </w:tr>
      <w:tr w:rsidR="00CA0BD8" w:rsidRPr="00F45208" w:rsidTr="00774CEF">
        <w:tc>
          <w:tcPr>
            <w:tcW w:w="594" w:type="dxa"/>
          </w:tcPr>
          <w:p w:rsidR="00CA0BD8" w:rsidRPr="00F45208" w:rsidRDefault="00CA0BD8" w:rsidP="00774CEF">
            <w:pPr>
              <w:contextualSpacing/>
              <w:jc w:val="center"/>
              <w:rPr>
                <w:szCs w:val="28"/>
              </w:rPr>
            </w:pPr>
            <w:r w:rsidRPr="00F45208">
              <w:rPr>
                <w:szCs w:val="28"/>
              </w:rPr>
              <w:t>2</w:t>
            </w:r>
          </w:p>
        </w:tc>
        <w:tc>
          <w:tcPr>
            <w:tcW w:w="4504" w:type="dxa"/>
          </w:tcPr>
          <w:p w:rsidR="007E72CF" w:rsidRDefault="00CA0BD8" w:rsidP="00774CEF">
            <w:pPr>
              <w:contextualSpacing/>
              <w:rPr>
                <w:szCs w:val="28"/>
              </w:rPr>
            </w:pPr>
            <w:r w:rsidRPr="00F45208">
              <w:rPr>
                <w:szCs w:val="28"/>
              </w:rPr>
              <w:t xml:space="preserve">Согласование с куратором учреждения, главным распорядителем бюджетных средств (Администрация города Сургута) структуры </w:t>
            </w:r>
            <w:r>
              <w:rPr>
                <w:szCs w:val="28"/>
              </w:rPr>
              <w:br/>
            </w:r>
            <w:r w:rsidRPr="00F45208">
              <w:rPr>
                <w:szCs w:val="28"/>
              </w:rPr>
              <w:t xml:space="preserve">и штатного расписания МКУ «ЕДДС города Сургута», </w:t>
            </w:r>
          </w:p>
          <w:p w:rsidR="00CA0BD8" w:rsidRPr="00F45208" w:rsidRDefault="00CA0BD8" w:rsidP="00774CEF">
            <w:pPr>
              <w:contextualSpacing/>
              <w:rPr>
                <w:szCs w:val="28"/>
              </w:rPr>
            </w:pPr>
            <w:r w:rsidRPr="00F45208">
              <w:rPr>
                <w:szCs w:val="28"/>
              </w:rPr>
              <w:t>МКУ «УИТС г. Сургута»</w:t>
            </w:r>
          </w:p>
        </w:tc>
        <w:tc>
          <w:tcPr>
            <w:tcW w:w="2693" w:type="dxa"/>
          </w:tcPr>
          <w:p w:rsidR="00CA0BD8" w:rsidRPr="00F45208" w:rsidRDefault="00CA0BD8" w:rsidP="00774CEF">
            <w:pPr>
              <w:contextualSpacing/>
              <w:rPr>
                <w:szCs w:val="28"/>
              </w:rPr>
            </w:pPr>
            <w:r w:rsidRPr="00F45208">
              <w:rPr>
                <w:szCs w:val="28"/>
              </w:rPr>
              <w:t xml:space="preserve">МКУ «УИТС </w:t>
            </w:r>
            <w:r w:rsidRPr="00F45208">
              <w:rPr>
                <w:szCs w:val="28"/>
              </w:rPr>
              <w:br/>
              <w:t>г. Сургута»,</w:t>
            </w:r>
          </w:p>
          <w:p w:rsidR="00CA0BD8" w:rsidRPr="00F45208" w:rsidRDefault="00CA0BD8" w:rsidP="00774CEF">
            <w:pPr>
              <w:contextualSpacing/>
              <w:rPr>
                <w:szCs w:val="28"/>
              </w:rPr>
            </w:pPr>
          </w:p>
          <w:p w:rsidR="00CA0BD8" w:rsidRPr="00F45208" w:rsidRDefault="00CA0BD8" w:rsidP="00774CEF">
            <w:pPr>
              <w:contextualSpacing/>
              <w:rPr>
                <w:szCs w:val="28"/>
              </w:rPr>
            </w:pPr>
            <w:r w:rsidRPr="00F45208">
              <w:rPr>
                <w:szCs w:val="28"/>
              </w:rPr>
              <w:t xml:space="preserve">МКУ «ЕДДС </w:t>
            </w:r>
          </w:p>
          <w:p w:rsidR="00CA0BD8" w:rsidRPr="00F45208" w:rsidRDefault="00CA0BD8" w:rsidP="00774CEF">
            <w:pPr>
              <w:contextualSpacing/>
              <w:rPr>
                <w:szCs w:val="28"/>
              </w:rPr>
            </w:pPr>
            <w:r w:rsidRPr="00F45208">
              <w:rPr>
                <w:szCs w:val="28"/>
              </w:rPr>
              <w:t>города Сургута»</w:t>
            </w:r>
          </w:p>
        </w:tc>
        <w:tc>
          <w:tcPr>
            <w:tcW w:w="1843" w:type="dxa"/>
          </w:tcPr>
          <w:p w:rsidR="00CA0BD8" w:rsidRPr="00F45208" w:rsidRDefault="00CA0BD8" w:rsidP="00774CEF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F45208">
              <w:rPr>
                <w:szCs w:val="28"/>
              </w:rPr>
              <w:t>о 01.08.2022</w:t>
            </w:r>
          </w:p>
        </w:tc>
      </w:tr>
      <w:tr w:rsidR="00CA0BD8" w:rsidRPr="00F45208" w:rsidTr="00774CEF">
        <w:tc>
          <w:tcPr>
            <w:tcW w:w="594" w:type="dxa"/>
          </w:tcPr>
          <w:p w:rsidR="00CA0BD8" w:rsidRPr="00F45208" w:rsidRDefault="00CA0BD8" w:rsidP="00774CEF">
            <w:pPr>
              <w:contextualSpacing/>
              <w:jc w:val="center"/>
              <w:rPr>
                <w:szCs w:val="28"/>
              </w:rPr>
            </w:pPr>
            <w:r w:rsidRPr="00F45208">
              <w:rPr>
                <w:szCs w:val="28"/>
              </w:rPr>
              <w:lastRenderedPageBreak/>
              <w:t>3</w:t>
            </w:r>
          </w:p>
        </w:tc>
        <w:tc>
          <w:tcPr>
            <w:tcW w:w="4504" w:type="dxa"/>
          </w:tcPr>
          <w:p w:rsidR="00CA0BD8" w:rsidRPr="00F45208" w:rsidRDefault="00CA0BD8" w:rsidP="00774CEF">
            <w:pPr>
              <w:contextualSpacing/>
              <w:rPr>
                <w:szCs w:val="28"/>
              </w:rPr>
            </w:pPr>
            <w:r w:rsidRPr="00F45208">
              <w:rPr>
                <w:szCs w:val="28"/>
              </w:rPr>
              <w:t>Проведение кадровых меропри</w:t>
            </w:r>
            <w:r w:rsidR="007E72CF">
              <w:rPr>
                <w:szCs w:val="28"/>
              </w:rPr>
              <w:t xml:space="preserve">ятий по увольнению, сокращению </w:t>
            </w:r>
            <w:r w:rsidRPr="00F45208">
              <w:rPr>
                <w:szCs w:val="28"/>
              </w:rPr>
              <w:t>и переводу сотрудников</w:t>
            </w:r>
          </w:p>
        </w:tc>
        <w:tc>
          <w:tcPr>
            <w:tcW w:w="2693" w:type="dxa"/>
          </w:tcPr>
          <w:p w:rsidR="00CA0BD8" w:rsidRPr="00F45208" w:rsidRDefault="00CA0BD8" w:rsidP="00774CEF">
            <w:pPr>
              <w:contextualSpacing/>
              <w:rPr>
                <w:szCs w:val="28"/>
              </w:rPr>
            </w:pPr>
            <w:r w:rsidRPr="00F45208">
              <w:rPr>
                <w:szCs w:val="28"/>
              </w:rPr>
              <w:t xml:space="preserve">МКУ «УИТС </w:t>
            </w:r>
            <w:r w:rsidRPr="00F45208">
              <w:rPr>
                <w:szCs w:val="28"/>
              </w:rPr>
              <w:br/>
              <w:t>г. Сургута»,</w:t>
            </w:r>
          </w:p>
          <w:p w:rsidR="00CA0BD8" w:rsidRPr="00F45208" w:rsidRDefault="00CA0BD8" w:rsidP="00774CEF">
            <w:pPr>
              <w:contextualSpacing/>
              <w:rPr>
                <w:szCs w:val="28"/>
              </w:rPr>
            </w:pPr>
          </w:p>
          <w:p w:rsidR="00CA0BD8" w:rsidRPr="00F45208" w:rsidRDefault="00CA0BD8" w:rsidP="00774CEF">
            <w:pPr>
              <w:contextualSpacing/>
              <w:rPr>
                <w:szCs w:val="28"/>
              </w:rPr>
            </w:pPr>
            <w:r w:rsidRPr="00F45208">
              <w:rPr>
                <w:szCs w:val="28"/>
              </w:rPr>
              <w:t xml:space="preserve">МКУ «ЕДДС </w:t>
            </w:r>
          </w:p>
          <w:p w:rsidR="00CA0BD8" w:rsidRPr="00F45208" w:rsidRDefault="00CA0BD8" w:rsidP="00774CEF">
            <w:pPr>
              <w:contextualSpacing/>
              <w:rPr>
                <w:szCs w:val="28"/>
              </w:rPr>
            </w:pPr>
            <w:r w:rsidRPr="00F45208">
              <w:rPr>
                <w:szCs w:val="28"/>
              </w:rPr>
              <w:t>города Сургута»</w:t>
            </w:r>
          </w:p>
        </w:tc>
        <w:tc>
          <w:tcPr>
            <w:tcW w:w="1843" w:type="dxa"/>
          </w:tcPr>
          <w:p w:rsidR="00CA0BD8" w:rsidRPr="00F45208" w:rsidRDefault="00CA0BD8" w:rsidP="00774CEF">
            <w:pPr>
              <w:ind w:left="-10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F45208">
              <w:rPr>
                <w:szCs w:val="28"/>
              </w:rPr>
              <w:t xml:space="preserve"> сроки, установленные </w:t>
            </w:r>
            <w:r w:rsidRPr="00F45208">
              <w:rPr>
                <w:szCs w:val="28"/>
              </w:rPr>
              <w:br/>
              <w:t xml:space="preserve">действующим </w:t>
            </w:r>
            <w:r w:rsidRPr="00F45208">
              <w:rPr>
                <w:szCs w:val="28"/>
              </w:rPr>
              <w:br/>
              <w:t>законодательством</w:t>
            </w:r>
          </w:p>
        </w:tc>
      </w:tr>
      <w:tr w:rsidR="00CA0BD8" w:rsidRPr="00F45208" w:rsidTr="00774CEF">
        <w:tc>
          <w:tcPr>
            <w:tcW w:w="594" w:type="dxa"/>
          </w:tcPr>
          <w:p w:rsidR="00CA0BD8" w:rsidRPr="00F45208" w:rsidRDefault="00CA0BD8" w:rsidP="00774CEF">
            <w:pPr>
              <w:contextualSpacing/>
              <w:jc w:val="center"/>
              <w:rPr>
                <w:szCs w:val="28"/>
              </w:rPr>
            </w:pPr>
            <w:r w:rsidRPr="00F45208">
              <w:rPr>
                <w:szCs w:val="28"/>
              </w:rPr>
              <w:t>4</w:t>
            </w:r>
          </w:p>
        </w:tc>
        <w:tc>
          <w:tcPr>
            <w:tcW w:w="4504" w:type="dxa"/>
          </w:tcPr>
          <w:p w:rsidR="00CA0BD8" w:rsidRPr="00F45208" w:rsidRDefault="00CA0BD8" w:rsidP="00774CEF">
            <w:pPr>
              <w:contextualSpacing/>
              <w:rPr>
                <w:szCs w:val="28"/>
              </w:rPr>
            </w:pPr>
            <w:r w:rsidRPr="00F45208">
              <w:rPr>
                <w:szCs w:val="28"/>
              </w:rPr>
              <w:t xml:space="preserve">Внесение соответствующих изменений в Устав МКУ «ЕДДС города Сургута» </w:t>
            </w:r>
            <w:r>
              <w:rPr>
                <w:szCs w:val="28"/>
              </w:rPr>
              <w:br/>
            </w:r>
            <w:r w:rsidRPr="00F45208">
              <w:rPr>
                <w:szCs w:val="28"/>
              </w:rPr>
              <w:t xml:space="preserve">и МКУ «УИТС г. Сургута» </w:t>
            </w:r>
          </w:p>
        </w:tc>
        <w:tc>
          <w:tcPr>
            <w:tcW w:w="2693" w:type="dxa"/>
          </w:tcPr>
          <w:p w:rsidR="00CA0BD8" w:rsidRPr="00F45208" w:rsidRDefault="00CA0BD8" w:rsidP="00774CEF">
            <w:pPr>
              <w:contextualSpacing/>
              <w:rPr>
                <w:color w:val="000000" w:themeColor="text1"/>
                <w:szCs w:val="28"/>
              </w:rPr>
            </w:pPr>
            <w:r w:rsidRPr="00F45208">
              <w:rPr>
                <w:color w:val="000000" w:themeColor="text1"/>
                <w:szCs w:val="28"/>
              </w:rPr>
              <w:t xml:space="preserve">управление </w:t>
            </w:r>
            <w:r w:rsidRPr="00F45208">
              <w:rPr>
                <w:color w:val="000000" w:themeColor="text1"/>
                <w:szCs w:val="28"/>
              </w:rPr>
              <w:br/>
              <w:t xml:space="preserve">по делам </w:t>
            </w:r>
            <w:r w:rsidRPr="00F45208">
              <w:rPr>
                <w:color w:val="000000" w:themeColor="text1"/>
                <w:szCs w:val="28"/>
              </w:rPr>
              <w:br/>
              <w:t xml:space="preserve">гражданской </w:t>
            </w:r>
            <w:r w:rsidRPr="00F45208">
              <w:rPr>
                <w:color w:val="000000" w:themeColor="text1"/>
                <w:szCs w:val="28"/>
              </w:rPr>
              <w:br/>
              <w:t xml:space="preserve">обороны </w:t>
            </w:r>
            <w:r w:rsidRPr="00F45208">
              <w:rPr>
                <w:color w:val="000000" w:themeColor="text1"/>
                <w:szCs w:val="28"/>
              </w:rPr>
              <w:br/>
              <w:t xml:space="preserve">и чрезвычайным </w:t>
            </w:r>
            <w:r w:rsidRPr="00F45208">
              <w:rPr>
                <w:color w:val="000000" w:themeColor="text1"/>
                <w:szCs w:val="28"/>
              </w:rPr>
              <w:br/>
              <w:t xml:space="preserve">ситуациям </w:t>
            </w:r>
            <w:r w:rsidRPr="00F45208">
              <w:rPr>
                <w:color w:val="000000" w:themeColor="text1"/>
                <w:szCs w:val="28"/>
              </w:rPr>
              <w:br/>
              <w:t xml:space="preserve">Администрации </w:t>
            </w:r>
            <w:r w:rsidRPr="00F45208">
              <w:rPr>
                <w:color w:val="000000" w:themeColor="text1"/>
                <w:szCs w:val="28"/>
              </w:rPr>
              <w:br/>
              <w:t xml:space="preserve">города </w:t>
            </w:r>
            <w:r w:rsidRPr="00F45208">
              <w:rPr>
                <w:color w:val="000000" w:themeColor="text1"/>
                <w:szCs w:val="28"/>
              </w:rPr>
              <w:br/>
              <w:t xml:space="preserve">(далее </w:t>
            </w:r>
            <w:r>
              <w:rPr>
                <w:color w:val="000000" w:themeColor="text1"/>
                <w:szCs w:val="28"/>
              </w:rPr>
              <w:t xml:space="preserve">– </w:t>
            </w:r>
            <w:r w:rsidRPr="00F45208">
              <w:rPr>
                <w:color w:val="000000" w:themeColor="text1"/>
                <w:szCs w:val="28"/>
              </w:rPr>
              <w:t xml:space="preserve">УГОиЧС), </w:t>
            </w:r>
          </w:p>
          <w:p w:rsidR="00CA0BD8" w:rsidRPr="00F45208" w:rsidRDefault="00CA0BD8" w:rsidP="00774CEF">
            <w:pPr>
              <w:contextualSpacing/>
              <w:rPr>
                <w:color w:val="000000" w:themeColor="text1"/>
                <w:szCs w:val="28"/>
              </w:rPr>
            </w:pPr>
          </w:p>
          <w:p w:rsidR="00CA0BD8" w:rsidRPr="00F45208" w:rsidRDefault="00CA0BD8" w:rsidP="00774CEF">
            <w:pPr>
              <w:contextualSpacing/>
              <w:rPr>
                <w:color w:val="000000" w:themeColor="text1"/>
                <w:szCs w:val="28"/>
              </w:rPr>
            </w:pPr>
            <w:r w:rsidRPr="00F45208">
              <w:rPr>
                <w:color w:val="000000" w:themeColor="text1"/>
                <w:szCs w:val="28"/>
              </w:rPr>
              <w:t xml:space="preserve">МКУ «ЕДДС </w:t>
            </w:r>
          </w:p>
          <w:p w:rsidR="00CA0BD8" w:rsidRPr="00F45208" w:rsidRDefault="00CA0BD8" w:rsidP="00774CEF">
            <w:pPr>
              <w:contextualSpacing/>
              <w:rPr>
                <w:color w:val="000000" w:themeColor="text1"/>
                <w:szCs w:val="28"/>
              </w:rPr>
            </w:pPr>
            <w:r w:rsidRPr="00F45208">
              <w:rPr>
                <w:color w:val="000000" w:themeColor="text1"/>
                <w:szCs w:val="28"/>
              </w:rPr>
              <w:t>города Сургута»,</w:t>
            </w:r>
          </w:p>
          <w:p w:rsidR="00CA0BD8" w:rsidRPr="00F45208" w:rsidRDefault="00CA0BD8" w:rsidP="00774CEF">
            <w:pPr>
              <w:contextualSpacing/>
              <w:rPr>
                <w:color w:val="000000" w:themeColor="text1"/>
                <w:szCs w:val="28"/>
              </w:rPr>
            </w:pPr>
            <w:r w:rsidRPr="00F45208">
              <w:rPr>
                <w:color w:val="000000" w:themeColor="text1"/>
                <w:szCs w:val="28"/>
              </w:rPr>
              <w:t xml:space="preserve"> </w:t>
            </w:r>
          </w:p>
          <w:p w:rsidR="00CA0BD8" w:rsidRPr="00F45208" w:rsidRDefault="00CA0BD8" w:rsidP="00774CEF">
            <w:pPr>
              <w:contextualSpacing/>
              <w:rPr>
                <w:color w:val="000000" w:themeColor="text1"/>
                <w:szCs w:val="28"/>
              </w:rPr>
            </w:pPr>
            <w:r w:rsidRPr="00F45208">
              <w:rPr>
                <w:color w:val="000000" w:themeColor="text1"/>
                <w:szCs w:val="28"/>
              </w:rPr>
              <w:t xml:space="preserve">МКУ «УИТС </w:t>
            </w:r>
          </w:p>
          <w:p w:rsidR="00CA0BD8" w:rsidRPr="00F45208" w:rsidRDefault="00CA0BD8" w:rsidP="00774CEF">
            <w:pPr>
              <w:contextualSpacing/>
              <w:rPr>
                <w:szCs w:val="28"/>
              </w:rPr>
            </w:pPr>
            <w:r w:rsidRPr="00F45208">
              <w:rPr>
                <w:color w:val="000000" w:themeColor="text1"/>
                <w:szCs w:val="28"/>
              </w:rPr>
              <w:t>г. Сургута»</w:t>
            </w:r>
          </w:p>
        </w:tc>
        <w:tc>
          <w:tcPr>
            <w:tcW w:w="1843" w:type="dxa"/>
          </w:tcPr>
          <w:p w:rsidR="00CA0BD8" w:rsidRPr="00F45208" w:rsidRDefault="00CA0BD8" w:rsidP="00774CEF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F45208">
              <w:rPr>
                <w:szCs w:val="28"/>
              </w:rPr>
              <w:t>о 01.10.2022</w:t>
            </w:r>
          </w:p>
        </w:tc>
      </w:tr>
      <w:tr w:rsidR="00CA0BD8" w:rsidRPr="00F45208" w:rsidTr="00774CEF">
        <w:tc>
          <w:tcPr>
            <w:tcW w:w="594" w:type="dxa"/>
          </w:tcPr>
          <w:p w:rsidR="00CA0BD8" w:rsidRPr="00F45208" w:rsidRDefault="00CA0BD8" w:rsidP="00774CEF">
            <w:pPr>
              <w:contextualSpacing/>
              <w:jc w:val="center"/>
              <w:rPr>
                <w:szCs w:val="28"/>
              </w:rPr>
            </w:pPr>
            <w:r w:rsidRPr="00F45208">
              <w:rPr>
                <w:szCs w:val="28"/>
              </w:rPr>
              <w:t>5</w:t>
            </w:r>
          </w:p>
        </w:tc>
        <w:tc>
          <w:tcPr>
            <w:tcW w:w="4504" w:type="dxa"/>
          </w:tcPr>
          <w:p w:rsidR="00CA0BD8" w:rsidRPr="00F45208" w:rsidRDefault="00CA0BD8" w:rsidP="00774CEF">
            <w:pPr>
              <w:contextualSpacing/>
              <w:rPr>
                <w:szCs w:val="28"/>
              </w:rPr>
            </w:pPr>
            <w:r w:rsidRPr="00F45208">
              <w:rPr>
                <w:szCs w:val="28"/>
              </w:rPr>
              <w:t xml:space="preserve">Проведение инвентаризации </w:t>
            </w:r>
            <w:r w:rsidRPr="00F45208">
              <w:rPr>
                <w:szCs w:val="28"/>
              </w:rPr>
              <w:br/>
              <w:t>имущества СВН и СФВФ АПК «Б</w:t>
            </w:r>
            <w:r w:rsidR="007E72CF">
              <w:rPr>
                <w:szCs w:val="28"/>
              </w:rPr>
              <w:t xml:space="preserve">езопасный город», находящегося </w:t>
            </w:r>
            <w:r w:rsidRPr="00F45208">
              <w:rPr>
                <w:szCs w:val="28"/>
              </w:rPr>
              <w:t>в оперативном управлении МКУ «ЕДДС города Сургута», согласно</w:t>
            </w:r>
            <w:r w:rsidRPr="00F45208">
              <w:rPr>
                <w:szCs w:val="28"/>
              </w:rPr>
              <w:br/>
              <w:t xml:space="preserve"> ранее предоставленной </w:t>
            </w:r>
            <w:r w:rsidRPr="00F45208">
              <w:rPr>
                <w:szCs w:val="28"/>
              </w:rPr>
              <w:br/>
              <w:t xml:space="preserve">информации </w:t>
            </w:r>
          </w:p>
        </w:tc>
        <w:tc>
          <w:tcPr>
            <w:tcW w:w="2693" w:type="dxa"/>
          </w:tcPr>
          <w:p w:rsidR="00CA0BD8" w:rsidRPr="00F45208" w:rsidRDefault="00CA0BD8" w:rsidP="00774CEF">
            <w:pPr>
              <w:ind w:righ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F45208">
              <w:rPr>
                <w:szCs w:val="28"/>
              </w:rPr>
              <w:t xml:space="preserve">нвентаризационная </w:t>
            </w:r>
            <w:r w:rsidRPr="00F45208">
              <w:rPr>
                <w:szCs w:val="28"/>
              </w:rPr>
              <w:br/>
              <w:t>комиссия</w:t>
            </w:r>
          </w:p>
        </w:tc>
        <w:tc>
          <w:tcPr>
            <w:tcW w:w="1843" w:type="dxa"/>
          </w:tcPr>
          <w:p w:rsidR="00CA0BD8" w:rsidRPr="00F45208" w:rsidRDefault="00CA0BD8" w:rsidP="00CA0BD8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F45208">
              <w:rPr>
                <w:szCs w:val="28"/>
              </w:rPr>
              <w:t>о 01.09.2022</w:t>
            </w:r>
          </w:p>
        </w:tc>
      </w:tr>
      <w:tr w:rsidR="00CA0BD8" w:rsidRPr="00F45208" w:rsidTr="00774CEF">
        <w:tc>
          <w:tcPr>
            <w:tcW w:w="594" w:type="dxa"/>
          </w:tcPr>
          <w:p w:rsidR="00CA0BD8" w:rsidRPr="00F45208" w:rsidRDefault="00CA0BD8" w:rsidP="00774CEF">
            <w:pPr>
              <w:contextualSpacing/>
              <w:jc w:val="center"/>
              <w:rPr>
                <w:szCs w:val="28"/>
              </w:rPr>
            </w:pPr>
            <w:r w:rsidRPr="00F45208">
              <w:rPr>
                <w:szCs w:val="28"/>
              </w:rPr>
              <w:t>6</w:t>
            </w:r>
          </w:p>
        </w:tc>
        <w:tc>
          <w:tcPr>
            <w:tcW w:w="4504" w:type="dxa"/>
          </w:tcPr>
          <w:p w:rsidR="00CA0BD8" w:rsidRDefault="00CA0BD8" w:rsidP="00774CEF">
            <w:pPr>
              <w:contextualSpacing/>
              <w:rPr>
                <w:szCs w:val="28"/>
              </w:rPr>
            </w:pPr>
            <w:r w:rsidRPr="00F45208">
              <w:rPr>
                <w:szCs w:val="28"/>
              </w:rPr>
              <w:t>Обеспечение предоставления инвентаризацион</w:t>
            </w:r>
            <w:r>
              <w:rPr>
                <w:szCs w:val="28"/>
              </w:rPr>
              <w:t xml:space="preserve">ной комиссии информации на дату </w:t>
            </w:r>
            <w:r w:rsidRPr="00F45208">
              <w:rPr>
                <w:szCs w:val="28"/>
              </w:rPr>
              <w:t xml:space="preserve">проведения инвентаризации, необходимой </w:t>
            </w:r>
          </w:p>
          <w:p w:rsidR="00CA0BD8" w:rsidRDefault="00CA0BD8" w:rsidP="00774CEF">
            <w:pPr>
              <w:contextualSpacing/>
              <w:rPr>
                <w:szCs w:val="28"/>
              </w:rPr>
            </w:pPr>
            <w:r w:rsidRPr="00F45208">
              <w:rPr>
                <w:szCs w:val="28"/>
              </w:rPr>
              <w:t xml:space="preserve">для ее проведения, а также осуществление проверки правильности всех </w:t>
            </w:r>
          </w:p>
          <w:p w:rsidR="00CA0BD8" w:rsidRDefault="00CA0BD8" w:rsidP="00774CEF">
            <w:pPr>
              <w:contextualSpacing/>
              <w:rPr>
                <w:szCs w:val="28"/>
              </w:rPr>
            </w:pPr>
            <w:r w:rsidRPr="00F45208">
              <w:rPr>
                <w:szCs w:val="28"/>
              </w:rPr>
              <w:t xml:space="preserve">подсчетов, проведенных инвентаризационной комиссией </w:t>
            </w:r>
          </w:p>
          <w:p w:rsidR="00CA0BD8" w:rsidRPr="00F45208" w:rsidRDefault="00CA0BD8" w:rsidP="00774CEF">
            <w:pPr>
              <w:contextualSpacing/>
              <w:rPr>
                <w:szCs w:val="28"/>
              </w:rPr>
            </w:pPr>
            <w:r w:rsidRPr="00F45208">
              <w:rPr>
                <w:szCs w:val="28"/>
              </w:rPr>
              <w:t>в инвентаризационной описи ценностей, сравнение фактических данных инвентаризации</w:t>
            </w:r>
            <w:r>
              <w:rPr>
                <w:szCs w:val="28"/>
              </w:rPr>
              <w:t xml:space="preserve"> с данными бухгалтерского учета</w:t>
            </w:r>
          </w:p>
        </w:tc>
        <w:tc>
          <w:tcPr>
            <w:tcW w:w="2693" w:type="dxa"/>
          </w:tcPr>
          <w:p w:rsidR="00CA0BD8" w:rsidRDefault="00CA0BD8" w:rsidP="00CA0BD8">
            <w:pPr>
              <w:ind w:right="-108"/>
              <w:contextualSpacing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F45208">
              <w:rPr>
                <w:szCs w:val="28"/>
              </w:rPr>
              <w:t xml:space="preserve">униципальное </w:t>
            </w:r>
            <w:r w:rsidRPr="00F45208">
              <w:rPr>
                <w:szCs w:val="28"/>
              </w:rPr>
              <w:br/>
              <w:t xml:space="preserve">казенное </w:t>
            </w:r>
          </w:p>
          <w:p w:rsidR="00CA0BD8" w:rsidRPr="00F45208" w:rsidRDefault="00CA0BD8" w:rsidP="00CA0BD8">
            <w:pPr>
              <w:ind w:right="-108"/>
              <w:contextualSpacing/>
              <w:rPr>
                <w:szCs w:val="28"/>
              </w:rPr>
            </w:pPr>
            <w:r w:rsidRPr="00F45208">
              <w:rPr>
                <w:szCs w:val="28"/>
              </w:rPr>
              <w:t xml:space="preserve">учреждение «Центр </w:t>
            </w:r>
            <w:r w:rsidRPr="00F45208">
              <w:rPr>
                <w:szCs w:val="28"/>
              </w:rPr>
              <w:br/>
              <w:t xml:space="preserve">организационного обеспечения </w:t>
            </w:r>
            <w:r w:rsidRPr="00F45208">
              <w:rPr>
                <w:szCs w:val="28"/>
              </w:rPr>
              <w:br/>
              <w:t xml:space="preserve">деятельности </w:t>
            </w:r>
            <w:r w:rsidRPr="00F45208">
              <w:rPr>
                <w:szCs w:val="28"/>
              </w:rPr>
              <w:br/>
              <w:t xml:space="preserve">муниципальных </w:t>
            </w:r>
            <w:r w:rsidRPr="00F45208">
              <w:rPr>
                <w:szCs w:val="28"/>
              </w:rPr>
              <w:br/>
              <w:t>организаций»</w:t>
            </w:r>
          </w:p>
        </w:tc>
        <w:tc>
          <w:tcPr>
            <w:tcW w:w="1843" w:type="dxa"/>
          </w:tcPr>
          <w:p w:rsidR="00CA0BD8" w:rsidRPr="00F45208" w:rsidRDefault="00CA0BD8" w:rsidP="00CA0BD8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F45208">
              <w:rPr>
                <w:szCs w:val="28"/>
              </w:rPr>
              <w:t>о 05.09.2022</w:t>
            </w:r>
          </w:p>
        </w:tc>
      </w:tr>
      <w:tr w:rsidR="00CA0BD8" w:rsidRPr="00F45208" w:rsidTr="00774CEF">
        <w:tc>
          <w:tcPr>
            <w:tcW w:w="594" w:type="dxa"/>
          </w:tcPr>
          <w:p w:rsidR="00CA0BD8" w:rsidRPr="00F45208" w:rsidRDefault="00CA0BD8" w:rsidP="00774CEF">
            <w:pPr>
              <w:contextualSpacing/>
              <w:jc w:val="center"/>
              <w:rPr>
                <w:szCs w:val="28"/>
              </w:rPr>
            </w:pPr>
            <w:r w:rsidRPr="00F45208">
              <w:rPr>
                <w:szCs w:val="28"/>
              </w:rPr>
              <w:t>7</w:t>
            </w:r>
          </w:p>
        </w:tc>
        <w:tc>
          <w:tcPr>
            <w:tcW w:w="4504" w:type="dxa"/>
          </w:tcPr>
          <w:p w:rsidR="00CA0BD8" w:rsidRPr="00F45208" w:rsidRDefault="00CA0BD8" w:rsidP="00774CEF">
            <w:pPr>
              <w:contextualSpacing/>
              <w:rPr>
                <w:szCs w:val="28"/>
              </w:rPr>
            </w:pPr>
            <w:r w:rsidRPr="00F45208">
              <w:rPr>
                <w:szCs w:val="28"/>
              </w:rPr>
              <w:t>Направление в д</w:t>
            </w:r>
            <w:r w:rsidRPr="00F45208">
              <w:rPr>
                <w:color w:val="000000" w:themeColor="text1"/>
                <w:szCs w:val="28"/>
              </w:rPr>
              <w:t>епартамент имущественных и земельных отношений Администрации города</w:t>
            </w:r>
            <w:r w:rsidRPr="00F45208">
              <w:rPr>
                <w:szCs w:val="28"/>
              </w:rPr>
              <w:t xml:space="preserve"> (</w:t>
            </w:r>
            <w:r>
              <w:rPr>
                <w:color w:val="000000" w:themeColor="text1"/>
                <w:szCs w:val="28"/>
              </w:rPr>
              <w:t>далее –</w:t>
            </w:r>
            <w:r w:rsidRPr="00F45208">
              <w:rPr>
                <w:color w:val="000000" w:themeColor="text1"/>
                <w:szCs w:val="28"/>
              </w:rPr>
              <w:t xml:space="preserve"> ДИЗО) </w:t>
            </w:r>
            <w:r w:rsidRPr="00F45208">
              <w:rPr>
                <w:szCs w:val="28"/>
              </w:rPr>
              <w:t xml:space="preserve">результатов инвентаризации имущества СВН и СФВФ АПК «Безопасный город» </w:t>
            </w:r>
          </w:p>
        </w:tc>
        <w:tc>
          <w:tcPr>
            <w:tcW w:w="2693" w:type="dxa"/>
          </w:tcPr>
          <w:p w:rsidR="00CA0BD8" w:rsidRPr="00F45208" w:rsidRDefault="00CA0BD8" w:rsidP="00774CEF">
            <w:pPr>
              <w:contextualSpacing/>
              <w:jc w:val="both"/>
              <w:rPr>
                <w:color w:val="000000" w:themeColor="text1"/>
                <w:szCs w:val="28"/>
              </w:rPr>
            </w:pPr>
            <w:r w:rsidRPr="00F45208">
              <w:rPr>
                <w:color w:val="000000" w:themeColor="text1"/>
                <w:szCs w:val="28"/>
              </w:rPr>
              <w:t xml:space="preserve">МКУ «ЕДДС </w:t>
            </w:r>
          </w:p>
          <w:p w:rsidR="00CA0BD8" w:rsidRPr="00F45208" w:rsidRDefault="00CA0BD8" w:rsidP="00774CEF">
            <w:pPr>
              <w:contextualSpacing/>
              <w:jc w:val="both"/>
              <w:rPr>
                <w:color w:val="000000" w:themeColor="text1"/>
                <w:szCs w:val="28"/>
              </w:rPr>
            </w:pPr>
            <w:r w:rsidRPr="00F45208">
              <w:rPr>
                <w:color w:val="000000" w:themeColor="text1"/>
                <w:szCs w:val="28"/>
              </w:rPr>
              <w:t>города Сургута»,</w:t>
            </w:r>
          </w:p>
          <w:p w:rsidR="00CA0BD8" w:rsidRPr="00F45208" w:rsidRDefault="00CA0BD8" w:rsidP="00774CEF">
            <w:pPr>
              <w:contextualSpacing/>
              <w:jc w:val="both"/>
              <w:rPr>
                <w:color w:val="000000" w:themeColor="text1"/>
                <w:szCs w:val="28"/>
              </w:rPr>
            </w:pPr>
          </w:p>
          <w:p w:rsidR="00CA0BD8" w:rsidRPr="00F45208" w:rsidRDefault="00CA0BD8" w:rsidP="00774CEF">
            <w:pPr>
              <w:contextualSpacing/>
              <w:jc w:val="both"/>
              <w:rPr>
                <w:color w:val="000000" w:themeColor="text1"/>
                <w:szCs w:val="28"/>
              </w:rPr>
            </w:pPr>
            <w:r w:rsidRPr="00F45208">
              <w:rPr>
                <w:color w:val="000000" w:themeColor="text1"/>
                <w:szCs w:val="28"/>
              </w:rPr>
              <w:t xml:space="preserve">МКУ «УИТС </w:t>
            </w:r>
          </w:p>
          <w:p w:rsidR="00CA0BD8" w:rsidRPr="00F45208" w:rsidRDefault="00CA0BD8" w:rsidP="00774CEF">
            <w:pPr>
              <w:contextualSpacing/>
              <w:jc w:val="both"/>
              <w:rPr>
                <w:color w:val="000000" w:themeColor="text1"/>
                <w:szCs w:val="28"/>
              </w:rPr>
            </w:pPr>
            <w:r w:rsidRPr="00F45208">
              <w:rPr>
                <w:color w:val="000000" w:themeColor="text1"/>
                <w:szCs w:val="28"/>
              </w:rPr>
              <w:t>г. Сургута»</w:t>
            </w:r>
          </w:p>
        </w:tc>
        <w:tc>
          <w:tcPr>
            <w:tcW w:w="1843" w:type="dxa"/>
          </w:tcPr>
          <w:p w:rsidR="00CA0BD8" w:rsidRPr="00F45208" w:rsidRDefault="007E72CF" w:rsidP="00774CEF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CA0BD8" w:rsidRPr="00F45208">
              <w:rPr>
                <w:szCs w:val="28"/>
              </w:rPr>
              <w:t>о 10.09.2022</w:t>
            </w:r>
          </w:p>
        </w:tc>
      </w:tr>
      <w:tr w:rsidR="00CA0BD8" w:rsidRPr="00F45208" w:rsidTr="00774CEF">
        <w:tc>
          <w:tcPr>
            <w:tcW w:w="594" w:type="dxa"/>
          </w:tcPr>
          <w:p w:rsidR="00CA0BD8" w:rsidRPr="00F45208" w:rsidRDefault="00CA0BD8" w:rsidP="00774CEF">
            <w:pPr>
              <w:contextualSpacing/>
              <w:jc w:val="center"/>
              <w:rPr>
                <w:szCs w:val="28"/>
              </w:rPr>
            </w:pPr>
            <w:r w:rsidRPr="00F45208">
              <w:rPr>
                <w:szCs w:val="28"/>
              </w:rPr>
              <w:t>8</w:t>
            </w:r>
          </w:p>
        </w:tc>
        <w:tc>
          <w:tcPr>
            <w:tcW w:w="4504" w:type="dxa"/>
          </w:tcPr>
          <w:p w:rsidR="00CA0BD8" w:rsidRDefault="00CA0BD8" w:rsidP="00774CEF">
            <w:pPr>
              <w:contextualSpacing/>
              <w:rPr>
                <w:szCs w:val="28"/>
              </w:rPr>
            </w:pPr>
            <w:r w:rsidRPr="00F45208">
              <w:rPr>
                <w:szCs w:val="28"/>
              </w:rPr>
              <w:t xml:space="preserve">Издание муниципального правового акта о закреплении имущества СВН и СФВФ </w:t>
            </w:r>
          </w:p>
          <w:p w:rsidR="00CA0BD8" w:rsidRPr="00F45208" w:rsidRDefault="00CA0BD8" w:rsidP="00774CEF">
            <w:pPr>
              <w:contextualSpacing/>
              <w:rPr>
                <w:szCs w:val="28"/>
              </w:rPr>
            </w:pPr>
            <w:r w:rsidRPr="00F45208">
              <w:rPr>
                <w:szCs w:val="28"/>
              </w:rPr>
              <w:t xml:space="preserve">АПК «Безопасный город» </w:t>
            </w:r>
            <w:r>
              <w:rPr>
                <w:szCs w:val="28"/>
              </w:rPr>
              <w:br/>
            </w:r>
            <w:r w:rsidRPr="00F45208">
              <w:rPr>
                <w:szCs w:val="28"/>
              </w:rPr>
              <w:t xml:space="preserve">на праве оперативного управления за МКУ «УИТС </w:t>
            </w:r>
            <w:r>
              <w:rPr>
                <w:szCs w:val="28"/>
              </w:rPr>
              <w:br/>
            </w:r>
            <w:r w:rsidRPr="00F45208">
              <w:rPr>
                <w:szCs w:val="28"/>
              </w:rPr>
              <w:t>г. Сургута»</w:t>
            </w:r>
          </w:p>
        </w:tc>
        <w:tc>
          <w:tcPr>
            <w:tcW w:w="2693" w:type="dxa"/>
          </w:tcPr>
          <w:p w:rsidR="00CA0BD8" w:rsidRPr="00F45208" w:rsidRDefault="00CA0BD8" w:rsidP="00774CEF">
            <w:pPr>
              <w:contextualSpacing/>
              <w:jc w:val="both"/>
              <w:rPr>
                <w:color w:val="000000" w:themeColor="text1"/>
                <w:szCs w:val="28"/>
              </w:rPr>
            </w:pPr>
            <w:r w:rsidRPr="00F45208">
              <w:rPr>
                <w:color w:val="000000" w:themeColor="text1"/>
                <w:szCs w:val="28"/>
              </w:rPr>
              <w:t>ДИЗО</w:t>
            </w:r>
          </w:p>
        </w:tc>
        <w:tc>
          <w:tcPr>
            <w:tcW w:w="1843" w:type="dxa"/>
          </w:tcPr>
          <w:p w:rsidR="00CA0BD8" w:rsidRPr="00F45208" w:rsidRDefault="007E72CF" w:rsidP="00774CEF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CA0BD8" w:rsidRPr="00F45208">
              <w:rPr>
                <w:szCs w:val="28"/>
              </w:rPr>
              <w:t xml:space="preserve">о 05.10.2022 </w:t>
            </w:r>
          </w:p>
        </w:tc>
      </w:tr>
      <w:tr w:rsidR="00CA0BD8" w:rsidRPr="00F45208" w:rsidTr="00774CEF">
        <w:tc>
          <w:tcPr>
            <w:tcW w:w="594" w:type="dxa"/>
          </w:tcPr>
          <w:p w:rsidR="00CA0BD8" w:rsidRPr="00F45208" w:rsidRDefault="00CA0BD8" w:rsidP="00774CEF">
            <w:pPr>
              <w:contextualSpacing/>
              <w:jc w:val="center"/>
              <w:rPr>
                <w:szCs w:val="28"/>
              </w:rPr>
            </w:pPr>
            <w:r w:rsidRPr="00F45208">
              <w:rPr>
                <w:szCs w:val="28"/>
              </w:rPr>
              <w:t>9</w:t>
            </w:r>
          </w:p>
        </w:tc>
        <w:tc>
          <w:tcPr>
            <w:tcW w:w="4504" w:type="dxa"/>
          </w:tcPr>
          <w:p w:rsidR="00CA0BD8" w:rsidRDefault="00CA0BD8" w:rsidP="00774CEF">
            <w:pPr>
              <w:contextualSpacing/>
              <w:rPr>
                <w:szCs w:val="28"/>
              </w:rPr>
            </w:pPr>
            <w:r w:rsidRPr="00F45208">
              <w:rPr>
                <w:szCs w:val="28"/>
              </w:rPr>
              <w:t xml:space="preserve">Подготовка и направление </w:t>
            </w:r>
            <w:r>
              <w:rPr>
                <w:szCs w:val="28"/>
              </w:rPr>
              <w:br/>
            </w:r>
            <w:r w:rsidRPr="00F45208">
              <w:rPr>
                <w:szCs w:val="28"/>
              </w:rPr>
              <w:t xml:space="preserve">в управление бюджетного учета и отчетности Администрации города </w:t>
            </w:r>
          </w:p>
          <w:p w:rsidR="00CA0BD8" w:rsidRDefault="00CA0BD8" w:rsidP="00774CEF">
            <w:pPr>
              <w:contextualSpacing/>
              <w:rPr>
                <w:color w:val="000000" w:themeColor="text1"/>
                <w:szCs w:val="28"/>
              </w:rPr>
            </w:pPr>
            <w:r w:rsidRPr="00F45208">
              <w:rPr>
                <w:szCs w:val="28"/>
              </w:rPr>
              <w:t xml:space="preserve">(далее – УБУиО) предложений </w:t>
            </w:r>
            <w:r>
              <w:rPr>
                <w:szCs w:val="28"/>
              </w:rPr>
              <w:br/>
            </w:r>
            <w:r w:rsidRPr="00F45208">
              <w:rPr>
                <w:szCs w:val="28"/>
              </w:rPr>
              <w:t xml:space="preserve">по внесению изменений </w:t>
            </w:r>
            <w:r>
              <w:rPr>
                <w:szCs w:val="28"/>
              </w:rPr>
              <w:br/>
            </w:r>
            <w:r w:rsidRPr="00F45208">
              <w:rPr>
                <w:szCs w:val="28"/>
              </w:rPr>
              <w:t xml:space="preserve">в бюджетную смету </w:t>
            </w:r>
            <w:r w:rsidRPr="00F45208">
              <w:rPr>
                <w:color w:val="000000" w:themeColor="text1"/>
                <w:szCs w:val="28"/>
              </w:rPr>
              <w:t xml:space="preserve">МКУ «ЕДДС города Сургута», </w:t>
            </w:r>
          </w:p>
          <w:p w:rsidR="00CA0BD8" w:rsidRPr="00F45208" w:rsidRDefault="00CA0BD8" w:rsidP="00774CEF">
            <w:pPr>
              <w:contextualSpacing/>
              <w:rPr>
                <w:szCs w:val="28"/>
              </w:rPr>
            </w:pPr>
            <w:r w:rsidRPr="00F45208">
              <w:rPr>
                <w:color w:val="000000" w:themeColor="text1"/>
                <w:szCs w:val="28"/>
              </w:rPr>
              <w:t>МКУ «УИТС г. Сургута»</w:t>
            </w:r>
          </w:p>
        </w:tc>
        <w:tc>
          <w:tcPr>
            <w:tcW w:w="2693" w:type="dxa"/>
          </w:tcPr>
          <w:p w:rsidR="00CA0BD8" w:rsidRPr="00F45208" w:rsidRDefault="00CA0BD8" w:rsidP="00774CEF">
            <w:pPr>
              <w:contextualSpacing/>
              <w:rPr>
                <w:color w:val="000000" w:themeColor="text1"/>
                <w:szCs w:val="28"/>
              </w:rPr>
            </w:pPr>
            <w:r w:rsidRPr="00F45208">
              <w:rPr>
                <w:color w:val="000000" w:themeColor="text1"/>
                <w:szCs w:val="28"/>
              </w:rPr>
              <w:t xml:space="preserve">МКУ «ЕДДС </w:t>
            </w:r>
          </w:p>
          <w:p w:rsidR="00CA0BD8" w:rsidRPr="00F45208" w:rsidRDefault="00CA0BD8" w:rsidP="00774CEF">
            <w:pPr>
              <w:contextualSpacing/>
              <w:rPr>
                <w:color w:val="000000" w:themeColor="text1"/>
                <w:szCs w:val="28"/>
              </w:rPr>
            </w:pPr>
            <w:r w:rsidRPr="00F45208">
              <w:rPr>
                <w:color w:val="000000" w:themeColor="text1"/>
                <w:szCs w:val="28"/>
              </w:rPr>
              <w:t>города Сургута»,</w:t>
            </w:r>
          </w:p>
          <w:p w:rsidR="00CA0BD8" w:rsidRPr="00F45208" w:rsidRDefault="00CA0BD8" w:rsidP="00774CEF">
            <w:pPr>
              <w:contextualSpacing/>
              <w:rPr>
                <w:color w:val="000000" w:themeColor="text1"/>
                <w:szCs w:val="28"/>
              </w:rPr>
            </w:pPr>
            <w:r w:rsidRPr="00F45208">
              <w:rPr>
                <w:color w:val="000000" w:themeColor="text1"/>
                <w:szCs w:val="28"/>
              </w:rPr>
              <w:t xml:space="preserve"> </w:t>
            </w:r>
          </w:p>
          <w:p w:rsidR="00CA0BD8" w:rsidRPr="00F45208" w:rsidRDefault="00CA0BD8" w:rsidP="00774CEF">
            <w:pPr>
              <w:contextualSpacing/>
              <w:rPr>
                <w:color w:val="000000" w:themeColor="text1"/>
                <w:szCs w:val="28"/>
              </w:rPr>
            </w:pPr>
            <w:r w:rsidRPr="00F45208">
              <w:rPr>
                <w:color w:val="000000" w:themeColor="text1"/>
                <w:szCs w:val="28"/>
              </w:rPr>
              <w:t xml:space="preserve">МКУ «УИТС </w:t>
            </w:r>
          </w:p>
          <w:p w:rsidR="00CA0BD8" w:rsidRPr="00F45208" w:rsidRDefault="00CA0BD8" w:rsidP="00774CEF">
            <w:pPr>
              <w:contextualSpacing/>
              <w:rPr>
                <w:szCs w:val="28"/>
              </w:rPr>
            </w:pPr>
            <w:r w:rsidRPr="00F45208">
              <w:rPr>
                <w:color w:val="000000" w:themeColor="text1"/>
                <w:szCs w:val="28"/>
              </w:rPr>
              <w:t>г. Сургута»</w:t>
            </w:r>
          </w:p>
        </w:tc>
        <w:tc>
          <w:tcPr>
            <w:tcW w:w="1843" w:type="dxa"/>
          </w:tcPr>
          <w:p w:rsidR="00CA0BD8" w:rsidRPr="00F45208" w:rsidRDefault="007E72CF" w:rsidP="00774CEF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CA0BD8" w:rsidRPr="00F45208">
              <w:rPr>
                <w:szCs w:val="28"/>
              </w:rPr>
              <w:t>о 10.10.2022</w:t>
            </w:r>
          </w:p>
        </w:tc>
      </w:tr>
      <w:tr w:rsidR="00CA0BD8" w:rsidRPr="00F45208" w:rsidTr="00774CEF">
        <w:tc>
          <w:tcPr>
            <w:tcW w:w="594" w:type="dxa"/>
          </w:tcPr>
          <w:p w:rsidR="00CA0BD8" w:rsidRPr="00F45208" w:rsidRDefault="00CA0BD8" w:rsidP="00774CEF">
            <w:pPr>
              <w:contextualSpacing/>
              <w:rPr>
                <w:szCs w:val="28"/>
              </w:rPr>
            </w:pPr>
            <w:r w:rsidRPr="00F45208">
              <w:rPr>
                <w:szCs w:val="28"/>
              </w:rPr>
              <w:t>10</w:t>
            </w:r>
          </w:p>
        </w:tc>
        <w:tc>
          <w:tcPr>
            <w:tcW w:w="4504" w:type="dxa"/>
          </w:tcPr>
          <w:p w:rsidR="00CA0BD8" w:rsidRDefault="00CA0BD8" w:rsidP="00774CEF">
            <w:pPr>
              <w:contextualSpacing/>
              <w:rPr>
                <w:szCs w:val="28"/>
              </w:rPr>
            </w:pPr>
            <w:r w:rsidRPr="00F45208">
              <w:rPr>
                <w:szCs w:val="28"/>
              </w:rPr>
              <w:t xml:space="preserve">Смена Заказчика </w:t>
            </w:r>
            <w:r>
              <w:rPr>
                <w:szCs w:val="28"/>
              </w:rPr>
              <w:br/>
            </w:r>
            <w:r w:rsidRPr="00F45208">
              <w:rPr>
                <w:szCs w:val="28"/>
              </w:rPr>
              <w:t xml:space="preserve">по заключенным муниципальным контрактам </w:t>
            </w:r>
            <w:r>
              <w:rPr>
                <w:szCs w:val="28"/>
              </w:rPr>
              <w:br/>
            </w:r>
            <w:r w:rsidRPr="00F45208">
              <w:rPr>
                <w:szCs w:val="28"/>
              </w:rPr>
              <w:t xml:space="preserve">в отношении СВН и СФВФ АПК «Безопасный город» </w:t>
            </w:r>
            <w:r>
              <w:rPr>
                <w:szCs w:val="28"/>
              </w:rPr>
              <w:br/>
            </w:r>
            <w:r w:rsidRPr="00F45208">
              <w:rPr>
                <w:szCs w:val="28"/>
              </w:rPr>
              <w:t xml:space="preserve">и перерегистрация </w:t>
            </w:r>
          </w:p>
          <w:p w:rsidR="00CA0BD8" w:rsidRPr="00F45208" w:rsidRDefault="00CA0BD8" w:rsidP="00774CEF">
            <w:pPr>
              <w:contextualSpacing/>
              <w:rPr>
                <w:szCs w:val="28"/>
              </w:rPr>
            </w:pPr>
            <w:r w:rsidRPr="00F45208">
              <w:rPr>
                <w:szCs w:val="28"/>
              </w:rPr>
              <w:t xml:space="preserve">бюджетных обязательств </w:t>
            </w:r>
            <w:r>
              <w:rPr>
                <w:szCs w:val="28"/>
              </w:rPr>
              <w:br/>
            </w:r>
            <w:r w:rsidRPr="00F45208">
              <w:rPr>
                <w:szCs w:val="28"/>
              </w:rPr>
              <w:t>по исполняемым муниципальным контрактам</w:t>
            </w:r>
          </w:p>
        </w:tc>
        <w:tc>
          <w:tcPr>
            <w:tcW w:w="2693" w:type="dxa"/>
          </w:tcPr>
          <w:p w:rsidR="00CA0BD8" w:rsidRPr="00F45208" w:rsidRDefault="00CA0BD8" w:rsidP="00774CEF">
            <w:pPr>
              <w:contextualSpacing/>
              <w:rPr>
                <w:color w:val="000000" w:themeColor="text1"/>
                <w:szCs w:val="28"/>
              </w:rPr>
            </w:pPr>
            <w:r w:rsidRPr="00F45208">
              <w:rPr>
                <w:color w:val="000000" w:themeColor="text1"/>
                <w:szCs w:val="28"/>
              </w:rPr>
              <w:t xml:space="preserve">МКУ «ЕДДС </w:t>
            </w:r>
          </w:p>
          <w:p w:rsidR="00CA0BD8" w:rsidRPr="00F45208" w:rsidRDefault="00CA0BD8" w:rsidP="00774CEF">
            <w:pPr>
              <w:contextualSpacing/>
              <w:rPr>
                <w:color w:val="000000" w:themeColor="text1"/>
                <w:szCs w:val="28"/>
              </w:rPr>
            </w:pPr>
            <w:r w:rsidRPr="00F45208">
              <w:rPr>
                <w:color w:val="000000" w:themeColor="text1"/>
                <w:szCs w:val="28"/>
              </w:rPr>
              <w:t>города Сургута»,</w:t>
            </w:r>
          </w:p>
          <w:p w:rsidR="00CA0BD8" w:rsidRPr="00F45208" w:rsidRDefault="00CA0BD8" w:rsidP="00774CEF">
            <w:pPr>
              <w:contextualSpacing/>
              <w:rPr>
                <w:color w:val="000000" w:themeColor="text1"/>
                <w:szCs w:val="28"/>
              </w:rPr>
            </w:pPr>
          </w:p>
          <w:p w:rsidR="00CA0BD8" w:rsidRPr="00F45208" w:rsidRDefault="00CA0BD8" w:rsidP="00774CEF">
            <w:pPr>
              <w:contextualSpacing/>
              <w:rPr>
                <w:color w:val="000000" w:themeColor="text1"/>
                <w:szCs w:val="28"/>
              </w:rPr>
            </w:pPr>
            <w:r w:rsidRPr="00F45208">
              <w:rPr>
                <w:color w:val="000000" w:themeColor="text1"/>
                <w:szCs w:val="28"/>
              </w:rPr>
              <w:t xml:space="preserve">МКУ «УИТС </w:t>
            </w:r>
          </w:p>
          <w:p w:rsidR="00CA0BD8" w:rsidRPr="00F45208" w:rsidRDefault="00CA0BD8" w:rsidP="00774CEF">
            <w:pPr>
              <w:contextualSpacing/>
              <w:rPr>
                <w:color w:val="000000" w:themeColor="text1"/>
                <w:szCs w:val="28"/>
              </w:rPr>
            </w:pPr>
            <w:r w:rsidRPr="00F45208">
              <w:rPr>
                <w:color w:val="000000" w:themeColor="text1"/>
                <w:szCs w:val="28"/>
              </w:rPr>
              <w:t>г. Сургута»</w:t>
            </w:r>
          </w:p>
        </w:tc>
        <w:tc>
          <w:tcPr>
            <w:tcW w:w="1843" w:type="dxa"/>
          </w:tcPr>
          <w:p w:rsidR="00CA0BD8" w:rsidRPr="00F45208" w:rsidRDefault="00CA0BD8" w:rsidP="00774CEF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F45208">
              <w:rPr>
                <w:szCs w:val="28"/>
              </w:rPr>
              <w:t>о 20.10.2022</w:t>
            </w:r>
          </w:p>
          <w:p w:rsidR="00CA0BD8" w:rsidRPr="00F45208" w:rsidRDefault="00CA0BD8" w:rsidP="00774CEF">
            <w:pPr>
              <w:contextualSpacing/>
              <w:jc w:val="center"/>
              <w:rPr>
                <w:szCs w:val="28"/>
              </w:rPr>
            </w:pPr>
            <w:r w:rsidRPr="00F45208">
              <w:rPr>
                <w:szCs w:val="28"/>
              </w:rPr>
              <w:t xml:space="preserve">(в течение </w:t>
            </w:r>
          </w:p>
          <w:p w:rsidR="00CA0BD8" w:rsidRPr="00F45208" w:rsidRDefault="00CA0BD8" w:rsidP="00774CEF">
            <w:pPr>
              <w:contextualSpacing/>
              <w:jc w:val="center"/>
              <w:rPr>
                <w:szCs w:val="28"/>
              </w:rPr>
            </w:pPr>
            <w:r w:rsidRPr="00F45208">
              <w:rPr>
                <w:szCs w:val="28"/>
              </w:rPr>
              <w:t xml:space="preserve">2-х недель </w:t>
            </w:r>
          </w:p>
          <w:p w:rsidR="00CA0BD8" w:rsidRPr="00F45208" w:rsidRDefault="00CA0BD8" w:rsidP="00774CEF">
            <w:pPr>
              <w:contextualSpacing/>
              <w:jc w:val="center"/>
              <w:rPr>
                <w:szCs w:val="28"/>
              </w:rPr>
            </w:pPr>
            <w:r w:rsidRPr="00F45208">
              <w:rPr>
                <w:szCs w:val="28"/>
              </w:rPr>
              <w:t xml:space="preserve">с момента </w:t>
            </w:r>
          </w:p>
          <w:p w:rsidR="00CA0BD8" w:rsidRDefault="00CA0BD8" w:rsidP="00774CEF">
            <w:pPr>
              <w:contextualSpacing/>
              <w:jc w:val="center"/>
              <w:rPr>
                <w:szCs w:val="28"/>
              </w:rPr>
            </w:pPr>
            <w:r w:rsidRPr="00F45208">
              <w:rPr>
                <w:szCs w:val="28"/>
              </w:rPr>
              <w:t xml:space="preserve">последней оплаты </w:t>
            </w:r>
          </w:p>
          <w:p w:rsidR="00CA0BD8" w:rsidRPr="00F45208" w:rsidRDefault="00CA0BD8" w:rsidP="00774CEF">
            <w:pPr>
              <w:contextualSpacing/>
              <w:jc w:val="center"/>
              <w:rPr>
                <w:szCs w:val="28"/>
              </w:rPr>
            </w:pPr>
            <w:r w:rsidRPr="00F45208">
              <w:rPr>
                <w:szCs w:val="28"/>
              </w:rPr>
              <w:t>за отчетный период)</w:t>
            </w:r>
          </w:p>
        </w:tc>
      </w:tr>
      <w:tr w:rsidR="00CA0BD8" w:rsidRPr="00F45208" w:rsidTr="00774CEF">
        <w:tc>
          <w:tcPr>
            <w:tcW w:w="594" w:type="dxa"/>
          </w:tcPr>
          <w:p w:rsidR="00CA0BD8" w:rsidRPr="00F45208" w:rsidRDefault="00CA0BD8" w:rsidP="00774CEF">
            <w:pPr>
              <w:contextualSpacing/>
              <w:jc w:val="center"/>
              <w:rPr>
                <w:szCs w:val="28"/>
              </w:rPr>
            </w:pPr>
            <w:r w:rsidRPr="00F45208">
              <w:rPr>
                <w:szCs w:val="28"/>
              </w:rPr>
              <w:t>11</w:t>
            </w:r>
          </w:p>
        </w:tc>
        <w:tc>
          <w:tcPr>
            <w:tcW w:w="4504" w:type="dxa"/>
          </w:tcPr>
          <w:p w:rsidR="00CA0BD8" w:rsidRPr="00F45208" w:rsidRDefault="00CA0BD8" w:rsidP="00774CEF">
            <w:pPr>
              <w:contextualSpacing/>
              <w:rPr>
                <w:szCs w:val="28"/>
              </w:rPr>
            </w:pPr>
            <w:r w:rsidRPr="00F45208">
              <w:rPr>
                <w:szCs w:val="28"/>
              </w:rPr>
              <w:t xml:space="preserve">Подготовка и направление </w:t>
            </w:r>
            <w:r>
              <w:rPr>
                <w:szCs w:val="28"/>
              </w:rPr>
              <w:br/>
            </w:r>
            <w:r w:rsidRPr="00F45208">
              <w:rPr>
                <w:szCs w:val="28"/>
              </w:rPr>
              <w:t xml:space="preserve">в департамент финансов Администрации города предложений по внесению изменений в показатели бюджетной росписи, лимиты бюджетных обязательств, кассовый план Администрации города </w:t>
            </w:r>
          </w:p>
        </w:tc>
        <w:tc>
          <w:tcPr>
            <w:tcW w:w="2693" w:type="dxa"/>
          </w:tcPr>
          <w:p w:rsidR="00CA0BD8" w:rsidRPr="00F45208" w:rsidRDefault="00CA0BD8" w:rsidP="00774CEF">
            <w:pPr>
              <w:contextualSpacing/>
              <w:jc w:val="both"/>
              <w:rPr>
                <w:szCs w:val="28"/>
              </w:rPr>
            </w:pPr>
            <w:r w:rsidRPr="00F45208">
              <w:rPr>
                <w:szCs w:val="28"/>
              </w:rPr>
              <w:t>УБУиО</w:t>
            </w:r>
          </w:p>
        </w:tc>
        <w:tc>
          <w:tcPr>
            <w:tcW w:w="1843" w:type="dxa"/>
          </w:tcPr>
          <w:p w:rsidR="00CA0BD8" w:rsidRPr="00F45208" w:rsidRDefault="00CA0BD8" w:rsidP="00774CEF">
            <w:pPr>
              <w:ind w:left="-107" w:right="-113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F45208">
              <w:rPr>
                <w:szCs w:val="28"/>
              </w:rPr>
              <w:t xml:space="preserve"> соответствии</w:t>
            </w:r>
            <w:r>
              <w:rPr>
                <w:szCs w:val="28"/>
              </w:rPr>
              <w:br/>
            </w:r>
            <w:r w:rsidRPr="00F45208">
              <w:rPr>
                <w:szCs w:val="28"/>
              </w:rPr>
              <w:t xml:space="preserve">со сроками </w:t>
            </w:r>
            <w:r w:rsidRPr="00F45208">
              <w:rPr>
                <w:szCs w:val="28"/>
              </w:rPr>
              <w:br/>
              <w:t xml:space="preserve">по Порядку </w:t>
            </w:r>
            <w:r w:rsidRPr="00F45208">
              <w:rPr>
                <w:szCs w:val="28"/>
              </w:rPr>
              <w:br/>
              <w:t xml:space="preserve">ведения </w:t>
            </w:r>
            <w:r w:rsidRPr="00F45208">
              <w:rPr>
                <w:szCs w:val="28"/>
              </w:rPr>
              <w:br/>
              <w:t>бюджетных смет</w:t>
            </w:r>
          </w:p>
        </w:tc>
      </w:tr>
      <w:tr w:rsidR="00CA0BD8" w:rsidRPr="00F45208" w:rsidTr="00774CEF">
        <w:tc>
          <w:tcPr>
            <w:tcW w:w="594" w:type="dxa"/>
          </w:tcPr>
          <w:p w:rsidR="00CA0BD8" w:rsidRPr="00F45208" w:rsidRDefault="00CA0BD8" w:rsidP="00774CEF">
            <w:pPr>
              <w:contextualSpacing/>
              <w:jc w:val="center"/>
              <w:rPr>
                <w:szCs w:val="28"/>
              </w:rPr>
            </w:pPr>
            <w:r w:rsidRPr="00F45208">
              <w:rPr>
                <w:szCs w:val="28"/>
              </w:rPr>
              <w:t>12</w:t>
            </w:r>
          </w:p>
        </w:tc>
        <w:tc>
          <w:tcPr>
            <w:tcW w:w="4504" w:type="dxa"/>
          </w:tcPr>
          <w:p w:rsidR="00CA0BD8" w:rsidRPr="00F45208" w:rsidRDefault="00CA0BD8" w:rsidP="00774CEF">
            <w:pPr>
              <w:contextualSpacing/>
              <w:rPr>
                <w:szCs w:val="28"/>
              </w:rPr>
            </w:pPr>
            <w:r w:rsidRPr="00F45208">
              <w:rPr>
                <w:szCs w:val="28"/>
              </w:rPr>
              <w:t>Внесение соответствующих изменений в муниципальные правовые акты</w:t>
            </w:r>
          </w:p>
        </w:tc>
        <w:tc>
          <w:tcPr>
            <w:tcW w:w="2693" w:type="dxa"/>
          </w:tcPr>
          <w:p w:rsidR="00CA0BD8" w:rsidRPr="00F45208" w:rsidRDefault="00CA0BD8" w:rsidP="00774CEF">
            <w:pPr>
              <w:contextualSpacing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</w:t>
            </w:r>
            <w:r w:rsidRPr="00F45208">
              <w:rPr>
                <w:color w:val="000000" w:themeColor="text1"/>
                <w:szCs w:val="28"/>
              </w:rPr>
              <w:t xml:space="preserve">епартамент </w:t>
            </w:r>
            <w:r w:rsidRPr="00F45208">
              <w:rPr>
                <w:color w:val="000000" w:themeColor="text1"/>
                <w:szCs w:val="28"/>
              </w:rPr>
              <w:br/>
              <w:t xml:space="preserve">городского </w:t>
            </w:r>
            <w:r w:rsidRPr="00F45208">
              <w:rPr>
                <w:color w:val="000000" w:themeColor="text1"/>
                <w:szCs w:val="28"/>
              </w:rPr>
              <w:br/>
              <w:t xml:space="preserve">хозяйства </w:t>
            </w:r>
            <w:r w:rsidRPr="00F45208">
              <w:rPr>
                <w:color w:val="000000" w:themeColor="text1"/>
                <w:szCs w:val="28"/>
              </w:rPr>
              <w:br/>
              <w:t xml:space="preserve">Администрации </w:t>
            </w:r>
            <w:r w:rsidRPr="00F45208">
              <w:rPr>
                <w:color w:val="000000" w:themeColor="text1"/>
                <w:szCs w:val="28"/>
              </w:rPr>
              <w:br/>
              <w:t xml:space="preserve">города, </w:t>
            </w:r>
          </w:p>
          <w:p w:rsidR="00CA0BD8" w:rsidRPr="00F45208" w:rsidRDefault="00CA0BD8" w:rsidP="00774CEF">
            <w:pPr>
              <w:contextualSpacing/>
              <w:rPr>
                <w:color w:val="000000" w:themeColor="text1"/>
                <w:szCs w:val="28"/>
              </w:rPr>
            </w:pPr>
            <w:r w:rsidRPr="00F45208">
              <w:rPr>
                <w:color w:val="000000" w:themeColor="text1"/>
                <w:szCs w:val="28"/>
              </w:rPr>
              <w:t xml:space="preserve">управление </w:t>
            </w:r>
            <w:r w:rsidRPr="00F45208">
              <w:rPr>
                <w:color w:val="000000" w:themeColor="text1"/>
                <w:szCs w:val="28"/>
              </w:rPr>
              <w:br/>
              <w:t xml:space="preserve">по вопросам </w:t>
            </w:r>
            <w:r w:rsidRPr="00F45208">
              <w:rPr>
                <w:color w:val="000000" w:themeColor="text1"/>
                <w:szCs w:val="28"/>
              </w:rPr>
              <w:br/>
              <w:t xml:space="preserve">общественной </w:t>
            </w:r>
            <w:r w:rsidRPr="00F45208">
              <w:rPr>
                <w:color w:val="000000" w:themeColor="text1"/>
                <w:szCs w:val="28"/>
              </w:rPr>
              <w:br/>
              <w:t xml:space="preserve">безопасности </w:t>
            </w:r>
            <w:r w:rsidRPr="00F45208">
              <w:rPr>
                <w:color w:val="000000" w:themeColor="text1"/>
                <w:szCs w:val="28"/>
              </w:rPr>
              <w:br/>
              <w:t xml:space="preserve">Администрации </w:t>
            </w:r>
            <w:r w:rsidRPr="00F45208">
              <w:rPr>
                <w:color w:val="000000" w:themeColor="text1"/>
                <w:szCs w:val="28"/>
              </w:rPr>
              <w:br/>
              <w:t xml:space="preserve">города, </w:t>
            </w:r>
          </w:p>
          <w:p w:rsidR="00CA0BD8" w:rsidRPr="00F45208" w:rsidRDefault="00CA0BD8" w:rsidP="00774CEF">
            <w:pPr>
              <w:contextualSpacing/>
              <w:rPr>
                <w:color w:val="000000" w:themeColor="text1"/>
                <w:szCs w:val="28"/>
              </w:rPr>
            </w:pPr>
            <w:r w:rsidRPr="00F45208">
              <w:rPr>
                <w:color w:val="000000" w:themeColor="text1"/>
                <w:szCs w:val="28"/>
              </w:rPr>
              <w:t xml:space="preserve">УБУиО, </w:t>
            </w:r>
          </w:p>
          <w:p w:rsidR="00CA0BD8" w:rsidRPr="00F45208" w:rsidRDefault="00CA0BD8" w:rsidP="00774CEF">
            <w:pPr>
              <w:contextualSpacing/>
              <w:rPr>
                <w:color w:val="000000" w:themeColor="text1"/>
                <w:szCs w:val="28"/>
              </w:rPr>
            </w:pPr>
            <w:r w:rsidRPr="00F45208">
              <w:rPr>
                <w:color w:val="000000" w:themeColor="text1"/>
                <w:szCs w:val="28"/>
              </w:rPr>
              <w:t>УГОиЧС,</w:t>
            </w:r>
          </w:p>
          <w:p w:rsidR="00CA0BD8" w:rsidRPr="00F45208" w:rsidRDefault="00CA0BD8" w:rsidP="00774CEF">
            <w:pPr>
              <w:contextualSpacing/>
              <w:rPr>
                <w:color w:val="000000" w:themeColor="text1"/>
                <w:szCs w:val="28"/>
              </w:rPr>
            </w:pPr>
            <w:r w:rsidRPr="00F45208">
              <w:rPr>
                <w:color w:val="000000" w:themeColor="text1"/>
                <w:szCs w:val="28"/>
              </w:rPr>
              <w:t xml:space="preserve">МКУ «УИТС </w:t>
            </w:r>
          </w:p>
          <w:p w:rsidR="00CA0BD8" w:rsidRPr="00F45208" w:rsidRDefault="00CA0BD8" w:rsidP="00774CEF">
            <w:pPr>
              <w:contextualSpacing/>
              <w:rPr>
                <w:color w:val="000000" w:themeColor="text1"/>
                <w:szCs w:val="28"/>
              </w:rPr>
            </w:pPr>
            <w:r w:rsidRPr="00F45208">
              <w:rPr>
                <w:color w:val="000000" w:themeColor="text1"/>
                <w:szCs w:val="28"/>
              </w:rPr>
              <w:t>г. Сургута»,</w:t>
            </w:r>
          </w:p>
          <w:p w:rsidR="00CA0BD8" w:rsidRDefault="00CA0BD8" w:rsidP="00774CEF">
            <w:pPr>
              <w:contextualSpacing/>
              <w:rPr>
                <w:color w:val="000000" w:themeColor="text1"/>
                <w:szCs w:val="28"/>
              </w:rPr>
            </w:pPr>
            <w:r w:rsidRPr="00F45208">
              <w:rPr>
                <w:color w:val="000000" w:themeColor="text1"/>
                <w:szCs w:val="28"/>
              </w:rPr>
              <w:t xml:space="preserve">МКУ «ЕДДС </w:t>
            </w:r>
          </w:p>
          <w:p w:rsidR="00CA0BD8" w:rsidRPr="00F45208" w:rsidRDefault="00CA0BD8" w:rsidP="00774CEF">
            <w:pPr>
              <w:contextualSpacing/>
              <w:rPr>
                <w:color w:val="000000" w:themeColor="text1"/>
                <w:szCs w:val="28"/>
              </w:rPr>
            </w:pPr>
            <w:r w:rsidRPr="00F45208">
              <w:rPr>
                <w:color w:val="000000" w:themeColor="text1"/>
                <w:szCs w:val="28"/>
              </w:rPr>
              <w:t>города Сургута»</w:t>
            </w:r>
          </w:p>
        </w:tc>
        <w:tc>
          <w:tcPr>
            <w:tcW w:w="1843" w:type="dxa"/>
          </w:tcPr>
          <w:p w:rsidR="00CA0BD8" w:rsidRPr="00F45208" w:rsidRDefault="00CA0BD8" w:rsidP="00774CEF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F45208">
              <w:rPr>
                <w:szCs w:val="28"/>
              </w:rPr>
              <w:t>о 30.12.2022</w:t>
            </w:r>
          </w:p>
        </w:tc>
      </w:tr>
    </w:tbl>
    <w:p w:rsidR="00CA0BD8" w:rsidRPr="00F45208" w:rsidRDefault="00CA0BD8" w:rsidP="00CA0BD8">
      <w:pPr>
        <w:rPr>
          <w:szCs w:val="28"/>
        </w:rPr>
      </w:pPr>
    </w:p>
    <w:p w:rsidR="00CA0BD8" w:rsidRPr="00F45208" w:rsidRDefault="00CA0BD8" w:rsidP="00CA0BD8">
      <w:pPr>
        <w:pageBreakBefore/>
        <w:ind w:left="5954"/>
        <w:jc w:val="both"/>
        <w:rPr>
          <w:szCs w:val="28"/>
        </w:rPr>
      </w:pPr>
      <w:r>
        <w:rPr>
          <w:szCs w:val="28"/>
        </w:rPr>
        <w:t xml:space="preserve">Приложение </w:t>
      </w:r>
      <w:r w:rsidRPr="00F45208">
        <w:rPr>
          <w:szCs w:val="28"/>
        </w:rPr>
        <w:t xml:space="preserve">2 </w:t>
      </w:r>
    </w:p>
    <w:p w:rsidR="00CA0BD8" w:rsidRPr="00F45208" w:rsidRDefault="00CA0BD8" w:rsidP="00CA0BD8">
      <w:pPr>
        <w:ind w:left="5954"/>
        <w:jc w:val="both"/>
        <w:rPr>
          <w:szCs w:val="28"/>
        </w:rPr>
      </w:pPr>
      <w:r w:rsidRPr="00F45208">
        <w:rPr>
          <w:szCs w:val="28"/>
        </w:rPr>
        <w:t xml:space="preserve">к распоряжению </w:t>
      </w:r>
    </w:p>
    <w:p w:rsidR="00CA0BD8" w:rsidRPr="00F45208" w:rsidRDefault="00CA0BD8" w:rsidP="00CA0BD8">
      <w:pPr>
        <w:ind w:left="5954"/>
        <w:jc w:val="both"/>
        <w:rPr>
          <w:szCs w:val="28"/>
        </w:rPr>
      </w:pPr>
      <w:r w:rsidRPr="00F45208">
        <w:rPr>
          <w:szCs w:val="28"/>
        </w:rPr>
        <w:t>Администрации города</w:t>
      </w:r>
    </w:p>
    <w:p w:rsidR="00CA0BD8" w:rsidRPr="00F45208" w:rsidRDefault="00CA0BD8" w:rsidP="00CA0BD8">
      <w:pPr>
        <w:ind w:left="5954"/>
        <w:jc w:val="both"/>
        <w:rPr>
          <w:szCs w:val="28"/>
        </w:rPr>
      </w:pPr>
      <w:r>
        <w:rPr>
          <w:szCs w:val="28"/>
        </w:rPr>
        <w:t>от ____________ № _______</w:t>
      </w:r>
    </w:p>
    <w:p w:rsidR="00CA0BD8" w:rsidRDefault="00CA0BD8" w:rsidP="00CA0BD8">
      <w:pPr>
        <w:contextualSpacing/>
        <w:rPr>
          <w:szCs w:val="28"/>
        </w:rPr>
      </w:pPr>
    </w:p>
    <w:p w:rsidR="00CA0BD8" w:rsidRPr="00F45208" w:rsidRDefault="00CA0BD8" w:rsidP="00CA0BD8">
      <w:pPr>
        <w:contextualSpacing/>
        <w:rPr>
          <w:szCs w:val="28"/>
        </w:rPr>
      </w:pPr>
    </w:p>
    <w:p w:rsidR="00CA0BD8" w:rsidRPr="00F45208" w:rsidRDefault="00CA0BD8" w:rsidP="00CA0BD8">
      <w:pPr>
        <w:jc w:val="center"/>
        <w:rPr>
          <w:szCs w:val="28"/>
        </w:rPr>
      </w:pPr>
      <w:r w:rsidRPr="00F45208">
        <w:rPr>
          <w:szCs w:val="28"/>
        </w:rPr>
        <w:t>Состав</w:t>
      </w:r>
    </w:p>
    <w:p w:rsidR="00CA0BD8" w:rsidRPr="00F45208" w:rsidRDefault="00CA0BD8" w:rsidP="00CA0BD8">
      <w:pPr>
        <w:jc w:val="center"/>
        <w:rPr>
          <w:szCs w:val="28"/>
        </w:rPr>
      </w:pPr>
      <w:r w:rsidRPr="00F45208">
        <w:rPr>
          <w:szCs w:val="28"/>
        </w:rPr>
        <w:t xml:space="preserve">инвентаризационной комиссии по проверке имущества систем </w:t>
      </w:r>
      <w:r w:rsidRPr="00F45208">
        <w:rPr>
          <w:szCs w:val="28"/>
        </w:rPr>
        <w:br/>
        <w:t xml:space="preserve">видеонаблюдения и фото-видеофиксации аппаратно-программного </w:t>
      </w:r>
      <w:r w:rsidRPr="00F45208">
        <w:rPr>
          <w:szCs w:val="28"/>
        </w:rPr>
        <w:br/>
        <w:t>комплекса «Безопасный город»</w:t>
      </w:r>
    </w:p>
    <w:p w:rsidR="00CA0BD8" w:rsidRPr="00F45208" w:rsidRDefault="00CA0BD8" w:rsidP="00CA0BD8">
      <w:pPr>
        <w:jc w:val="center"/>
        <w:rPr>
          <w:szCs w:val="28"/>
        </w:rPr>
      </w:pPr>
    </w:p>
    <w:tbl>
      <w:tblPr>
        <w:tblW w:w="95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4879"/>
      </w:tblGrid>
      <w:tr w:rsidR="00CA0BD8" w:rsidRPr="00F45208" w:rsidTr="00774CEF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8" w:rsidRPr="00F45208" w:rsidRDefault="00CA0BD8" w:rsidP="00774CEF">
            <w:pPr>
              <w:jc w:val="center"/>
              <w:rPr>
                <w:szCs w:val="28"/>
              </w:rPr>
            </w:pPr>
            <w:r w:rsidRPr="00F45208">
              <w:rPr>
                <w:szCs w:val="28"/>
              </w:rPr>
              <w:t>Основной состав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BD8" w:rsidRPr="00F45208" w:rsidRDefault="00CA0BD8" w:rsidP="00774CEF">
            <w:pPr>
              <w:jc w:val="center"/>
              <w:rPr>
                <w:szCs w:val="28"/>
              </w:rPr>
            </w:pPr>
            <w:r w:rsidRPr="00F45208">
              <w:rPr>
                <w:szCs w:val="28"/>
              </w:rPr>
              <w:t>Резервный состав</w:t>
            </w:r>
          </w:p>
        </w:tc>
      </w:tr>
      <w:tr w:rsidR="00CA0BD8" w:rsidRPr="00F45208" w:rsidTr="00774CEF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8" w:rsidRDefault="00CA0BD8" w:rsidP="00774CEF">
            <w:pPr>
              <w:rPr>
                <w:szCs w:val="28"/>
              </w:rPr>
            </w:pPr>
            <w:r w:rsidRPr="00F45208">
              <w:rPr>
                <w:szCs w:val="28"/>
              </w:rPr>
              <w:t xml:space="preserve">Рачёв </w:t>
            </w:r>
          </w:p>
          <w:p w:rsidR="00CA0BD8" w:rsidRPr="00F45208" w:rsidRDefault="00CA0BD8" w:rsidP="00774CEF">
            <w:pPr>
              <w:rPr>
                <w:szCs w:val="28"/>
              </w:rPr>
            </w:pPr>
            <w:r>
              <w:rPr>
                <w:szCs w:val="28"/>
              </w:rPr>
              <w:t>Андрей Александрович –</w:t>
            </w:r>
            <w:r w:rsidRPr="00F45208">
              <w:rPr>
                <w:szCs w:val="28"/>
              </w:rPr>
              <w:t xml:space="preserve"> начальник управления по делам гражданской обороны и чрезвычайным ситуациям </w:t>
            </w:r>
            <w:r w:rsidRPr="00F45208">
              <w:rPr>
                <w:szCs w:val="28"/>
              </w:rPr>
              <w:br/>
              <w:t xml:space="preserve">Администрации города, </w:t>
            </w:r>
          </w:p>
          <w:p w:rsidR="00CA0BD8" w:rsidRPr="00F45208" w:rsidRDefault="00CA0BD8" w:rsidP="00774CEF">
            <w:pPr>
              <w:rPr>
                <w:szCs w:val="28"/>
              </w:rPr>
            </w:pPr>
            <w:r w:rsidRPr="00F45208">
              <w:rPr>
                <w:szCs w:val="28"/>
              </w:rPr>
              <w:t>председатель комиссии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BD8" w:rsidRDefault="00CA0BD8" w:rsidP="00774CEF">
            <w:pPr>
              <w:rPr>
                <w:szCs w:val="28"/>
              </w:rPr>
            </w:pPr>
            <w:r w:rsidRPr="00F45208">
              <w:rPr>
                <w:szCs w:val="28"/>
              </w:rPr>
              <w:t xml:space="preserve">Шаповалов </w:t>
            </w:r>
          </w:p>
          <w:p w:rsidR="00CA0BD8" w:rsidRDefault="00CA0BD8" w:rsidP="00774CEF">
            <w:pPr>
              <w:rPr>
                <w:szCs w:val="28"/>
              </w:rPr>
            </w:pPr>
            <w:r w:rsidRPr="00F45208">
              <w:rPr>
                <w:szCs w:val="28"/>
              </w:rPr>
              <w:t>Юрий Николаевич –</w:t>
            </w:r>
            <w:r>
              <w:rPr>
                <w:szCs w:val="28"/>
              </w:rPr>
              <w:t xml:space="preserve"> </w:t>
            </w:r>
            <w:r w:rsidRPr="00F45208">
              <w:rPr>
                <w:szCs w:val="28"/>
              </w:rPr>
              <w:t xml:space="preserve">заместитель начальника управления </w:t>
            </w:r>
          </w:p>
          <w:p w:rsidR="00CA0BD8" w:rsidRPr="00F45208" w:rsidRDefault="00CA0BD8" w:rsidP="00774CEF">
            <w:pPr>
              <w:rPr>
                <w:szCs w:val="28"/>
              </w:rPr>
            </w:pPr>
            <w:r w:rsidRPr="00F45208">
              <w:rPr>
                <w:szCs w:val="28"/>
              </w:rPr>
              <w:t xml:space="preserve">по делам гражданской обороны </w:t>
            </w:r>
            <w:r w:rsidRPr="00F45208">
              <w:rPr>
                <w:szCs w:val="28"/>
              </w:rPr>
              <w:br/>
              <w:t xml:space="preserve">и чрезвычайным ситуациям </w:t>
            </w:r>
            <w:r w:rsidRPr="00F45208">
              <w:rPr>
                <w:szCs w:val="28"/>
              </w:rPr>
              <w:br/>
              <w:t>Администрации города,</w:t>
            </w:r>
          </w:p>
          <w:p w:rsidR="00CA0BD8" w:rsidRPr="00F45208" w:rsidRDefault="00CA0BD8" w:rsidP="00774CEF">
            <w:pPr>
              <w:rPr>
                <w:szCs w:val="28"/>
              </w:rPr>
            </w:pPr>
            <w:r w:rsidRPr="00F45208">
              <w:rPr>
                <w:szCs w:val="28"/>
              </w:rPr>
              <w:t>председатель комиссии</w:t>
            </w:r>
          </w:p>
        </w:tc>
      </w:tr>
      <w:tr w:rsidR="00CA0BD8" w:rsidRPr="00F45208" w:rsidTr="00774CEF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8" w:rsidRDefault="00CA0BD8" w:rsidP="00774CEF">
            <w:pPr>
              <w:rPr>
                <w:szCs w:val="28"/>
              </w:rPr>
            </w:pPr>
            <w:r w:rsidRPr="00F45208">
              <w:rPr>
                <w:szCs w:val="28"/>
              </w:rPr>
              <w:t xml:space="preserve">Самыкина </w:t>
            </w:r>
          </w:p>
          <w:p w:rsidR="00CA0BD8" w:rsidRDefault="00CA0BD8" w:rsidP="00774CEF">
            <w:pPr>
              <w:rPr>
                <w:szCs w:val="28"/>
              </w:rPr>
            </w:pPr>
            <w:r>
              <w:rPr>
                <w:szCs w:val="28"/>
              </w:rPr>
              <w:t xml:space="preserve">Аксинья Брониславовна – </w:t>
            </w:r>
            <w:r w:rsidRPr="00F45208">
              <w:rPr>
                <w:szCs w:val="28"/>
              </w:rPr>
              <w:t xml:space="preserve">главный специалист отдела планирования </w:t>
            </w:r>
          </w:p>
          <w:p w:rsidR="00CA0BD8" w:rsidRDefault="00CA0BD8" w:rsidP="00774CEF">
            <w:pPr>
              <w:rPr>
                <w:szCs w:val="28"/>
              </w:rPr>
            </w:pPr>
            <w:r w:rsidRPr="00F45208">
              <w:rPr>
                <w:szCs w:val="28"/>
              </w:rPr>
              <w:t xml:space="preserve">и оперативной подготовки управления по делам гражданской обороны и чрезвычайным </w:t>
            </w:r>
          </w:p>
          <w:p w:rsidR="00CA0BD8" w:rsidRPr="00F45208" w:rsidRDefault="00CA0BD8" w:rsidP="00774CEF">
            <w:pPr>
              <w:rPr>
                <w:szCs w:val="28"/>
              </w:rPr>
            </w:pPr>
            <w:r w:rsidRPr="00F45208">
              <w:rPr>
                <w:szCs w:val="28"/>
              </w:rPr>
              <w:t xml:space="preserve">ситуациям Администрации города, </w:t>
            </w:r>
          </w:p>
          <w:p w:rsidR="00CA0BD8" w:rsidRPr="00F45208" w:rsidRDefault="00CA0BD8" w:rsidP="00774CEF">
            <w:pPr>
              <w:rPr>
                <w:szCs w:val="28"/>
              </w:rPr>
            </w:pPr>
            <w:r w:rsidRPr="00F45208">
              <w:rPr>
                <w:szCs w:val="28"/>
              </w:rPr>
              <w:t>секретарь комиссии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BD8" w:rsidRDefault="00CA0BD8" w:rsidP="00774CEF">
            <w:pPr>
              <w:rPr>
                <w:szCs w:val="28"/>
              </w:rPr>
            </w:pPr>
            <w:r w:rsidRPr="00F45208">
              <w:rPr>
                <w:szCs w:val="28"/>
              </w:rPr>
              <w:t xml:space="preserve">Шарипов </w:t>
            </w:r>
          </w:p>
          <w:p w:rsidR="00CA0BD8" w:rsidRDefault="00CA0BD8" w:rsidP="00774CEF">
            <w:pPr>
              <w:rPr>
                <w:szCs w:val="28"/>
              </w:rPr>
            </w:pPr>
            <w:r>
              <w:rPr>
                <w:szCs w:val="28"/>
              </w:rPr>
              <w:t xml:space="preserve">Наиль Нуриманович – </w:t>
            </w:r>
            <w:r w:rsidRPr="00F45208">
              <w:rPr>
                <w:szCs w:val="28"/>
              </w:rPr>
              <w:t xml:space="preserve">специалист-эксперт отдела планирования </w:t>
            </w:r>
          </w:p>
          <w:p w:rsidR="00CA0BD8" w:rsidRPr="00F45208" w:rsidRDefault="00CA0BD8" w:rsidP="00774CEF">
            <w:pPr>
              <w:rPr>
                <w:szCs w:val="28"/>
              </w:rPr>
            </w:pPr>
            <w:r w:rsidRPr="00F45208">
              <w:rPr>
                <w:szCs w:val="28"/>
              </w:rPr>
              <w:t xml:space="preserve">и оперативной подготовки управления по делам гражданской обороны </w:t>
            </w:r>
            <w:r w:rsidRPr="00F45208">
              <w:rPr>
                <w:szCs w:val="28"/>
              </w:rPr>
              <w:br/>
              <w:t xml:space="preserve">и чрезвычайным ситуациям </w:t>
            </w:r>
            <w:r w:rsidRPr="00F45208">
              <w:rPr>
                <w:szCs w:val="28"/>
              </w:rPr>
              <w:br/>
              <w:t xml:space="preserve">Администрации города, </w:t>
            </w:r>
          </w:p>
          <w:p w:rsidR="00CA0BD8" w:rsidRPr="00F45208" w:rsidRDefault="00CA0BD8" w:rsidP="00774CEF">
            <w:pPr>
              <w:rPr>
                <w:szCs w:val="28"/>
              </w:rPr>
            </w:pPr>
            <w:r w:rsidRPr="00F45208">
              <w:rPr>
                <w:szCs w:val="28"/>
              </w:rPr>
              <w:t>секретарь комиссии</w:t>
            </w:r>
          </w:p>
        </w:tc>
      </w:tr>
      <w:tr w:rsidR="00CA0BD8" w:rsidRPr="00F45208" w:rsidTr="00774CEF">
        <w:tc>
          <w:tcPr>
            <w:tcW w:w="9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0BD8" w:rsidRPr="00F45208" w:rsidRDefault="00CA0BD8" w:rsidP="00774CEF">
            <w:pPr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F45208">
              <w:rPr>
                <w:szCs w:val="28"/>
              </w:rPr>
              <w:t>лены комиссии:</w:t>
            </w:r>
          </w:p>
        </w:tc>
      </w:tr>
      <w:tr w:rsidR="00CA0BD8" w:rsidRPr="00F45208" w:rsidTr="00774CEF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8" w:rsidRDefault="00CA0BD8" w:rsidP="00774CEF">
            <w:pPr>
              <w:rPr>
                <w:szCs w:val="28"/>
              </w:rPr>
            </w:pPr>
            <w:r w:rsidRPr="00F45208">
              <w:rPr>
                <w:szCs w:val="28"/>
              </w:rPr>
              <w:t xml:space="preserve">Зыков </w:t>
            </w:r>
          </w:p>
          <w:p w:rsidR="00CA0BD8" w:rsidRPr="00F45208" w:rsidRDefault="00CA0BD8" w:rsidP="00774CEF">
            <w:pPr>
              <w:rPr>
                <w:szCs w:val="28"/>
              </w:rPr>
            </w:pPr>
            <w:r>
              <w:rPr>
                <w:szCs w:val="28"/>
              </w:rPr>
              <w:t xml:space="preserve">Павел Михайлович – </w:t>
            </w:r>
            <w:r w:rsidRPr="00F45208">
              <w:rPr>
                <w:szCs w:val="28"/>
              </w:rPr>
              <w:t xml:space="preserve">директор муниципального казенного учреждения «Управление </w:t>
            </w:r>
            <w:r w:rsidRPr="00F45208">
              <w:rPr>
                <w:szCs w:val="28"/>
              </w:rPr>
              <w:br/>
              <w:t xml:space="preserve">информационных технологий </w:t>
            </w:r>
            <w:r w:rsidRPr="00F45208">
              <w:rPr>
                <w:szCs w:val="28"/>
              </w:rPr>
              <w:br/>
              <w:t>и связи города Сургута»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BD8" w:rsidRDefault="00CA0BD8" w:rsidP="00774CEF">
            <w:pPr>
              <w:rPr>
                <w:szCs w:val="28"/>
              </w:rPr>
            </w:pPr>
            <w:r w:rsidRPr="00F45208">
              <w:rPr>
                <w:szCs w:val="28"/>
              </w:rPr>
              <w:t xml:space="preserve">Мищенко </w:t>
            </w:r>
          </w:p>
          <w:p w:rsidR="00CA0BD8" w:rsidRDefault="00CA0BD8" w:rsidP="00774CEF">
            <w:pPr>
              <w:rPr>
                <w:szCs w:val="28"/>
              </w:rPr>
            </w:pPr>
            <w:r>
              <w:rPr>
                <w:szCs w:val="28"/>
              </w:rPr>
              <w:t xml:space="preserve">Александр Алексеевич – </w:t>
            </w:r>
            <w:r w:rsidRPr="00F45208">
              <w:rPr>
                <w:szCs w:val="28"/>
              </w:rPr>
              <w:t xml:space="preserve">заместитель директора муниципального казенного </w:t>
            </w:r>
            <w:r w:rsidRPr="00F45208">
              <w:rPr>
                <w:szCs w:val="28"/>
              </w:rPr>
              <w:br/>
              <w:t xml:space="preserve">учреждения «Управление </w:t>
            </w:r>
            <w:r w:rsidRPr="00F45208">
              <w:rPr>
                <w:szCs w:val="28"/>
              </w:rPr>
              <w:br/>
              <w:t xml:space="preserve">информационных технологий </w:t>
            </w:r>
          </w:p>
          <w:p w:rsidR="00CA0BD8" w:rsidRPr="00F45208" w:rsidRDefault="00CA0BD8" w:rsidP="00774CEF">
            <w:pPr>
              <w:rPr>
                <w:szCs w:val="28"/>
              </w:rPr>
            </w:pPr>
            <w:r w:rsidRPr="00F45208">
              <w:rPr>
                <w:szCs w:val="28"/>
              </w:rPr>
              <w:t>и связи города Сургута»</w:t>
            </w:r>
          </w:p>
        </w:tc>
      </w:tr>
      <w:tr w:rsidR="00CA0BD8" w:rsidRPr="00F45208" w:rsidTr="00774CEF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8" w:rsidRDefault="00CA0BD8" w:rsidP="00774CEF">
            <w:pPr>
              <w:ind w:right="-110"/>
              <w:rPr>
                <w:szCs w:val="28"/>
              </w:rPr>
            </w:pPr>
            <w:r w:rsidRPr="00F45208">
              <w:rPr>
                <w:szCs w:val="28"/>
              </w:rPr>
              <w:t xml:space="preserve">Павленко </w:t>
            </w:r>
          </w:p>
          <w:p w:rsidR="00CA0BD8" w:rsidRPr="00F45208" w:rsidRDefault="00CA0BD8" w:rsidP="00774CEF">
            <w:pPr>
              <w:ind w:right="-110"/>
              <w:rPr>
                <w:szCs w:val="28"/>
              </w:rPr>
            </w:pPr>
            <w:r>
              <w:rPr>
                <w:szCs w:val="28"/>
              </w:rPr>
              <w:t>Владимир Александрович –</w:t>
            </w:r>
            <w:r w:rsidRPr="00F45208">
              <w:rPr>
                <w:szCs w:val="28"/>
              </w:rPr>
              <w:t xml:space="preserve"> директор муниципального казенного учреждения «Единая дежурно-диспетчерская служба </w:t>
            </w:r>
            <w:r w:rsidRPr="00F45208">
              <w:rPr>
                <w:szCs w:val="28"/>
              </w:rPr>
              <w:br/>
              <w:t>города Сургута»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BD8" w:rsidRDefault="00CA0BD8" w:rsidP="00774CEF">
            <w:pPr>
              <w:rPr>
                <w:szCs w:val="28"/>
              </w:rPr>
            </w:pPr>
            <w:r w:rsidRPr="00F45208">
              <w:rPr>
                <w:szCs w:val="28"/>
              </w:rPr>
              <w:t xml:space="preserve">Рябчиков </w:t>
            </w:r>
          </w:p>
          <w:p w:rsidR="00CA0BD8" w:rsidRPr="00F45208" w:rsidRDefault="00CA0BD8" w:rsidP="00774CEF">
            <w:pPr>
              <w:rPr>
                <w:szCs w:val="28"/>
              </w:rPr>
            </w:pPr>
            <w:r>
              <w:rPr>
                <w:szCs w:val="28"/>
              </w:rPr>
              <w:t xml:space="preserve">Виктор Николаевич – </w:t>
            </w:r>
            <w:r w:rsidRPr="00F45208">
              <w:rPr>
                <w:szCs w:val="28"/>
              </w:rPr>
              <w:t xml:space="preserve">заместитель директора муниципального казенного </w:t>
            </w:r>
            <w:r w:rsidRPr="00F45208">
              <w:rPr>
                <w:szCs w:val="28"/>
              </w:rPr>
              <w:br/>
              <w:t>учреждения «Единая дежурно-</w:t>
            </w:r>
            <w:r w:rsidRPr="00F45208">
              <w:rPr>
                <w:szCs w:val="28"/>
              </w:rPr>
              <w:br/>
              <w:t xml:space="preserve">диспетчерская служба города </w:t>
            </w:r>
            <w:r w:rsidRPr="00F45208">
              <w:rPr>
                <w:szCs w:val="28"/>
              </w:rPr>
              <w:br/>
              <w:t>Сургута»</w:t>
            </w:r>
          </w:p>
        </w:tc>
      </w:tr>
      <w:tr w:rsidR="00CA0BD8" w:rsidRPr="00F45208" w:rsidTr="00CA0BD8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8" w:rsidRDefault="00CA0BD8" w:rsidP="00774CEF">
            <w:pPr>
              <w:rPr>
                <w:szCs w:val="28"/>
              </w:rPr>
            </w:pPr>
            <w:r w:rsidRPr="00F45208">
              <w:rPr>
                <w:szCs w:val="28"/>
              </w:rPr>
              <w:t xml:space="preserve">Мизхатова </w:t>
            </w:r>
          </w:p>
          <w:p w:rsidR="00CA0BD8" w:rsidRPr="00F45208" w:rsidRDefault="00CA0BD8" w:rsidP="00774CEF">
            <w:pPr>
              <w:rPr>
                <w:szCs w:val="28"/>
              </w:rPr>
            </w:pPr>
            <w:r>
              <w:rPr>
                <w:szCs w:val="28"/>
              </w:rPr>
              <w:t>Елена Дмитриевна –</w:t>
            </w:r>
            <w:r w:rsidRPr="00F45208">
              <w:rPr>
                <w:szCs w:val="28"/>
              </w:rPr>
              <w:t xml:space="preserve"> главный специалист отдела реестра муниципального имущества </w:t>
            </w:r>
            <w:r w:rsidRPr="00F45208">
              <w:rPr>
                <w:szCs w:val="28"/>
              </w:rPr>
              <w:br/>
              <w:t xml:space="preserve">управления имущественных </w:t>
            </w:r>
            <w:r w:rsidRPr="00F45208">
              <w:rPr>
                <w:szCs w:val="28"/>
              </w:rPr>
              <w:br/>
              <w:t xml:space="preserve">отношений департамента </w:t>
            </w:r>
            <w:r w:rsidRPr="00F45208">
              <w:rPr>
                <w:szCs w:val="28"/>
              </w:rPr>
              <w:br/>
              <w:t xml:space="preserve">имущественных и земельных </w:t>
            </w:r>
            <w:r w:rsidRPr="00F45208">
              <w:rPr>
                <w:szCs w:val="28"/>
              </w:rPr>
              <w:br/>
              <w:t>отношений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BD8" w:rsidRPr="00F45208" w:rsidRDefault="00CA0BD8" w:rsidP="00CA0B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CA0BD8" w:rsidRPr="00F45208" w:rsidTr="00774CEF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8" w:rsidRDefault="00CA0BD8" w:rsidP="00774CEF">
            <w:pPr>
              <w:rPr>
                <w:szCs w:val="28"/>
              </w:rPr>
            </w:pPr>
            <w:r w:rsidRPr="00F45208">
              <w:rPr>
                <w:szCs w:val="28"/>
              </w:rPr>
              <w:t xml:space="preserve">Волковский </w:t>
            </w:r>
          </w:p>
          <w:p w:rsidR="00CA0BD8" w:rsidRPr="00F45208" w:rsidRDefault="00CA0BD8" w:rsidP="00774CEF">
            <w:pPr>
              <w:rPr>
                <w:szCs w:val="28"/>
              </w:rPr>
            </w:pPr>
            <w:r>
              <w:rPr>
                <w:szCs w:val="28"/>
              </w:rPr>
              <w:t>Валентин Викторович –</w:t>
            </w:r>
            <w:r w:rsidRPr="00F45208">
              <w:rPr>
                <w:szCs w:val="28"/>
              </w:rPr>
              <w:t xml:space="preserve"> н</w:t>
            </w:r>
            <w:r>
              <w:rPr>
                <w:szCs w:val="28"/>
              </w:rPr>
              <w:t xml:space="preserve">ачальник отдела технического обслуживания муниципального </w:t>
            </w:r>
            <w:r w:rsidRPr="00F45208">
              <w:rPr>
                <w:szCs w:val="28"/>
              </w:rPr>
              <w:t xml:space="preserve">казенного учреждения «Управление информационных технологий </w:t>
            </w:r>
            <w:r w:rsidRPr="00F45208">
              <w:rPr>
                <w:szCs w:val="28"/>
              </w:rPr>
              <w:br/>
              <w:t>и связи города Сургута»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BD8" w:rsidRDefault="00CA0BD8" w:rsidP="00774CEF">
            <w:pPr>
              <w:rPr>
                <w:szCs w:val="28"/>
              </w:rPr>
            </w:pPr>
            <w:r w:rsidRPr="00F45208">
              <w:rPr>
                <w:szCs w:val="28"/>
              </w:rPr>
              <w:t xml:space="preserve">Чикирин </w:t>
            </w:r>
          </w:p>
          <w:p w:rsidR="00CA0BD8" w:rsidRDefault="00CA0BD8" w:rsidP="00774CEF">
            <w:pPr>
              <w:rPr>
                <w:szCs w:val="28"/>
              </w:rPr>
            </w:pPr>
            <w:r>
              <w:rPr>
                <w:szCs w:val="28"/>
              </w:rPr>
              <w:t xml:space="preserve">Евгений Григорьевич – </w:t>
            </w:r>
            <w:r w:rsidRPr="00F45208">
              <w:rPr>
                <w:szCs w:val="28"/>
              </w:rPr>
              <w:t xml:space="preserve">начальник отдела информационной безопасности муниципального казенного учреждения «Управление информационных технологий </w:t>
            </w:r>
          </w:p>
          <w:p w:rsidR="00CA0BD8" w:rsidRPr="00F45208" w:rsidRDefault="00CA0BD8" w:rsidP="00774CEF">
            <w:pPr>
              <w:rPr>
                <w:szCs w:val="28"/>
              </w:rPr>
            </w:pPr>
            <w:r w:rsidRPr="00F45208">
              <w:rPr>
                <w:szCs w:val="28"/>
              </w:rPr>
              <w:t>и связи города Сургута»</w:t>
            </w:r>
          </w:p>
        </w:tc>
      </w:tr>
      <w:tr w:rsidR="00CA0BD8" w:rsidRPr="00F45208" w:rsidTr="00CA0BD8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8" w:rsidRDefault="00CA0BD8" w:rsidP="00774CEF">
            <w:pPr>
              <w:rPr>
                <w:szCs w:val="28"/>
              </w:rPr>
            </w:pPr>
            <w:r w:rsidRPr="00F45208">
              <w:rPr>
                <w:szCs w:val="28"/>
              </w:rPr>
              <w:t xml:space="preserve">Холодкова </w:t>
            </w:r>
          </w:p>
          <w:p w:rsidR="00CA0BD8" w:rsidRPr="00F45208" w:rsidRDefault="00CA0BD8" w:rsidP="00774CEF">
            <w:pPr>
              <w:rPr>
                <w:szCs w:val="28"/>
              </w:rPr>
            </w:pPr>
            <w:r>
              <w:rPr>
                <w:szCs w:val="28"/>
              </w:rPr>
              <w:t>Людмила Анатольевна –</w:t>
            </w:r>
            <w:r w:rsidRPr="00F45208">
              <w:rPr>
                <w:szCs w:val="28"/>
              </w:rPr>
              <w:t xml:space="preserve"> начальник отдела производственного обеспечения муниципального казенного учреждения «Управление </w:t>
            </w:r>
            <w:r w:rsidRPr="00F45208">
              <w:rPr>
                <w:szCs w:val="28"/>
              </w:rPr>
              <w:br/>
              <w:t xml:space="preserve">информационных технологий </w:t>
            </w:r>
            <w:r w:rsidRPr="00F45208">
              <w:rPr>
                <w:szCs w:val="28"/>
              </w:rPr>
              <w:br/>
              <w:t>и связи города Сургута»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BD8" w:rsidRDefault="00CA0BD8" w:rsidP="00774C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CA0BD8" w:rsidRPr="00F45208" w:rsidRDefault="00CA0BD8" w:rsidP="00774CEF">
            <w:pPr>
              <w:jc w:val="center"/>
              <w:rPr>
                <w:szCs w:val="28"/>
              </w:rPr>
            </w:pPr>
          </w:p>
        </w:tc>
      </w:tr>
      <w:tr w:rsidR="00CA0BD8" w:rsidRPr="00F45208" w:rsidTr="00774CEF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8" w:rsidRDefault="00CA0BD8" w:rsidP="00774CEF">
            <w:pPr>
              <w:rPr>
                <w:szCs w:val="28"/>
              </w:rPr>
            </w:pPr>
            <w:r w:rsidRPr="00F45208">
              <w:rPr>
                <w:szCs w:val="28"/>
              </w:rPr>
              <w:t xml:space="preserve">Довбыш </w:t>
            </w:r>
          </w:p>
          <w:p w:rsidR="00CA0BD8" w:rsidRPr="00F45208" w:rsidRDefault="00CA0BD8" w:rsidP="00774CEF">
            <w:pPr>
              <w:rPr>
                <w:szCs w:val="28"/>
              </w:rPr>
            </w:pPr>
            <w:r>
              <w:rPr>
                <w:szCs w:val="28"/>
              </w:rPr>
              <w:t>Владимир Анатольевич –</w:t>
            </w:r>
            <w:r w:rsidR="007E72CF">
              <w:rPr>
                <w:szCs w:val="28"/>
              </w:rPr>
              <w:t xml:space="preserve"> ведущий инженер-программист </w:t>
            </w:r>
            <w:r w:rsidRPr="00F45208">
              <w:rPr>
                <w:szCs w:val="28"/>
              </w:rPr>
              <w:t xml:space="preserve">отдела сетевого администрирования муниципального казенного </w:t>
            </w:r>
            <w:r w:rsidRPr="00F45208">
              <w:rPr>
                <w:szCs w:val="28"/>
              </w:rPr>
              <w:br/>
              <w:t xml:space="preserve">учреждения «Управление </w:t>
            </w:r>
            <w:r w:rsidRPr="00F45208">
              <w:rPr>
                <w:szCs w:val="28"/>
              </w:rPr>
              <w:br/>
              <w:t xml:space="preserve">информационных технологий </w:t>
            </w:r>
            <w:r w:rsidRPr="00F45208">
              <w:rPr>
                <w:szCs w:val="28"/>
              </w:rPr>
              <w:br/>
              <w:t xml:space="preserve">и связи города Сургута» 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BD8" w:rsidRDefault="00CA0BD8" w:rsidP="00774CEF">
            <w:pPr>
              <w:rPr>
                <w:szCs w:val="28"/>
              </w:rPr>
            </w:pPr>
            <w:r w:rsidRPr="00F45208">
              <w:rPr>
                <w:szCs w:val="28"/>
              </w:rPr>
              <w:t xml:space="preserve">Елисофенко </w:t>
            </w:r>
          </w:p>
          <w:p w:rsidR="00CA0BD8" w:rsidRDefault="00CA0BD8" w:rsidP="00774CEF">
            <w:pPr>
              <w:rPr>
                <w:szCs w:val="28"/>
              </w:rPr>
            </w:pPr>
            <w:r>
              <w:rPr>
                <w:szCs w:val="28"/>
              </w:rPr>
              <w:t>Олег Владимирович –</w:t>
            </w:r>
            <w:r w:rsidRPr="00F45208">
              <w:rPr>
                <w:szCs w:val="28"/>
              </w:rPr>
              <w:t xml:space="preserve"> начальник отдела сетевого администрирования муниципального казенного учреждения «Управление информационных технологий </w:t>
            </w:r>
          </w:p>
          <w:p w:rsidR="00CA0BD8" w:rsidRPr="00F45208" w:rsidRDefault="00CA0BD8" w:rsidP="00774CEF">
            <w:pPr>
              <w:rPr>
                <w:szCs w:val="28"/>
              </w:rPr>
            </w:pPr>
            <w:r w:rsidRPr="00F45208">
              <w:rPr>
                <w:szCs w:val="28"/>
              </w:rPr>
              <w:t>и связи города Сургута»</w:t>
            </w:r>
          </w:p>
        </w:tc>
      </w:tr>
      <w:tr w:rsidR="00CA0BD8" w:rsidRPr="00F45208" w:rsidTr="00774CEF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8" w:rsidRDefault="00CA0BD8" w:rsidP="00774CEF">
            <w:pPr>
              <w:rPr>
                <w:szCs w:val="28"/>
              </w:rPr>
            </w:pPr>
            <w:r w:rsidRPr="00F45208">
              <w:rPr>
                <w:szCs w:val="28"/>
              </w:rPr>
              <w:t xml:space="preserve">Кирьянова </w:t>
            </w:r>
          </w:p>
          <w:p w:rsidR="00CA0BD8" w:rsidRDefault="00CA0BD8" w:rsidP="00774CEF">
            <w:pPr>
              <w:rPr>
                <w:szCs w:val="28"/>
              </w:rPr>
            </w:pPr>
            <w:r>
              <w:rPr>
                <w:szCs w:val="28"/>
              </w:rPr>
              <w:t xml:space="preserve">Ольга Олеговна – </w:t>
            </w:r>
            <w:r w:rsidRPr="00F45208">
              <w:rPr>
                <w:szCs w:val="28"/>
              </w:rPr>
              <w:t xml:space="preserve">начальник </w:t>
            </w:r>
          </w:p>
          <w:p w:rsidR="00CA0BD8" w:rsidRDefault="00CA0BD8" w:rsidP="00774CEF">
            <w:pPr>
              <w:rPr>
                <w:szCs w:val="28"/>
              </w:rPr>
            </w:pPr>
            <w:r w:rsidRPr="00F45208">
              <w:rPr>
                <w:szCs w:val="28"/>
              </w:rPr>
              <w:t xml:space="preserve">отдела общего и технического обеспечения муниципального казенного учреждения </w:t>
            </w:r>
          </w:p>
          <w:p w:rsidR="00CA0BD8" w:rsidRPr="00F45208" w:rsidRDefault="00CA0BD8" w:rsidP="00774CEF">
            <w:pPr>
              <w:rPr>
                <w:szCs w:val="28"/>
              </w:rPr>
            </w:pPr>
            <w:r w:rsidRPr="00F45208">
              <w:rPr>
                <w:szCs w:val="28"/>
              </w:rPr>
              <w:t>«Единая дежурно-диспетчерская служба города Сургута»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BD8" w:rsidRDefault="00CA0BD8" w:rsidP="00774CEF">
            <w:pPr>
              <w:rPr>
                <w:szCs w:val="28"/>
              </w:rPr>
            </w:pPr>
            <w:r w:rsidRPr="00F45208">
              <w:rPr>
                <w:szCs w:val="28"/>
              </w:rPr>
              <w:t xml:space="preserve">Гаргалык </w:t>
            </w:r>
          </w:p>
          <w:p w:rsidR="00CA0BD8" w:rsidRDefault="00CA0BD8" w:rsidP="00774CEF">
            <w:pPr>
              <w:rPr>
                <w:szCs w:val="28"/>
              </w:rPr>
            </w:pPr>
            <w:r>
              <w:rPr>
                <w:szCs w:val="28"/>
              </w:rPr>
              <w:t xml:space="preserve">Наталья Николаевна – </w:t>
            </w:r>
            <w:r w:rsidRPr="00F45208">
              <w:rPr>
                <w:szCs w:val="28"/>
              </w:rPr>
              <w:t>з</w:t>
            </w:r>
            <w:r>
              <w:rPr>
                <w:szCs w:val="28"/>
              </w:rPr>
              <w:t xml:space="preserve">аместитель начальника отдела </w:t>
            </w:r>
            <w:r w:rsidRPr="00F45208">
              <w:rPr>
                <w:szCs w:val="28"/>
              </w:rPr>
              <w:t xml:space="preserve">общего </w:t>
            </w:r>
          </w:p>
          <w:p w:rsidR="00CA0BD8" w:rsidRPr="00F45208" w:rsidRDefault="00CA0BD8" w:rsidP="00774CEF">
            <w:pPr>
              <w:rPr>
                <w:szCs w:val="28"/>
              </w:rPr>
            </w:pPr>
            <w:r w:rsidRPr="00F45208">
              <w:rPr>
                <w:szCs w:val="28"/>
              </w:rPr>
              <w:t xml:space="preserve">и технического обеспечения муниципального казенного </w:t>
            </w:r>
            <w:r w:rsidRPr="00F45208">
              <w:rPr>
                <w:szCs w:val="28"/>
              </w:rPr>
              <w:br/>
              <w:t>учреждения «Единая дежурно-</w:t>
            </w:r>
            <w:r w:rsidRPr="00F45208">
              <w:rPr>
                <w:szCs w:val="28"/>
              </w:rPr>
              <w:br/>
              <w:t xml:space="preserve">диспетчерская служба города </w:t>
            </w:r>
            <w:r w:rsidRPr="00F45208">
              <w:rPr>
                <w:szCs w:val="28"/>
              </w:rPr>
              <w:br/>
              <w:t>Сургута»</w:t>
            </w:r>
          </w:p>
        </w:tc>
      </w:tr>
      <w:tr w:rsidR="00CA0BD8" w:rsidRPr="00422BA2" w:rsidTr="00CA0BD8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8" w:rsidRDefault="00CA0BD8" w:rsidP="00774CEF">
            <w:pPr>
              <w:rPr>
                <w:szCs w:val="28"/>
              </w:rPr>
            </w:pPr>
            <w:r w:rsidRPr="00F45208">
              <w:rPr>
                <w:szCs w:val="28"/>
              </w:rPr>
              <w:t xml:space="preserve">Фельдман </w:t>
            </w:r>
          </w:p>
          <w:p w:rsidR="007E72CF" w:rsidRDefault="00CA0BD8" w:rsidP="00774CEF">
            <w:pPr>
              <w:rPr>
                <w:szCs w:val="28"/>
              </w:rPr>
            </w:pPr>
            <w:r>
              <w:rPr>
                <w:szCs w:val="28"/>
              </w:rPr>
              <w:t xml:space="preserve">Илья Маркович – </w:t>
            </w:r>
            <w:r w:rsidRPr="00F45208">
              <w:rPr>
                <w:szCs w:val="28"/>
              </w:rPr>
              <w:t>в</w:t>
            </w:r>
            <w:r>
              <w:rPr>
                <w:szCs w:val="28"/>
              </w:rPr>
              <w:t xml:space="preserve">едущий </w:t>
            </w:r>
          </w:p>
          <w:p w:rsidR="007E72CF" w:rsidRDefault="00CA0BD8" w:rsidP="00774CEF">
            <w:pPr>
              <w:rPr>
                <w:szCs w:val="28"/>
              </w:rPr>
            </w:pPr>
            <w:r>
              <w:rPr>
                <w:szCs w:val="28"/>
              </w:rPr>
              <w:t xml:space="preserve">инженер отдела общего </w:t>
            </w:r>
          </w:p>
          <w:p w:rsidR="00CA0BD8" w:rsidRPr="00F45208" w:rsidRDefault="00CA0BD8" w:rsidP="00774CEF">
            <w:pPr>
              <w:rPr>
                <w:szCs w:val="28"/>
              </w:rPr>
            </w:pPr>
            <w:r w:rsidRPr="00F45208">
              <w:rPr>
                <w:szCs w:val="28"/>
              </w:rPr>
              <w:t>и технического обеспечения муниципального казенного учреждения «Единая дежурно-диспетчерская служба города Сургута»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BD8" w:rsidRPr="00F45208" w:rsidRDefault="00CA0BD8" w:rsidP="00774C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CA0BD8" w:rsidRDefault="00CA0BD8" w:rsidP="00CA0BD8">
      <w:pPr>
        <w:rPr>
          <w:szCs w:val="28"/>
        </w:rPr>
      </w:pPr>
    </w:p>
    <w:p w:rsidR="001766E8" w:rsidRPr="00CA0BD8" w:rsidRDefault="001766E8" w:rsidP="00CA0BD8"/>
    <w:sectPr w:rsidR="001766E8" w:rsidRPr="00CA0BD8" w:rsidSect="00CA0B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008" w:rsidRDefault="00EB5008">
      <w:r>
        <w:separator/>
      </w:r>
    </w:p>
  </w:endnote>
  <w:endnote w:type="continuationSeparator" w:id="0">
    <w:p w:rsidR="00EB5008" w:rsidRDefault="00EB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C279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C2799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C279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008" w:rsidRDefault="00EB5008">
      <w:r>
        <w:separator/>
      </w:r>
    </w:p>
  </w:footnote>
  <w:footnote w:type="continuationSeparator" w:id="0">
    <w:p w:rsidR="00EB5008" w:rsidRDefault="00EB5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C279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91E5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27990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E0BAE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E0BAE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E0BAE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C2799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C279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D8"/>
    <w:rsid w:val="001766E8"/>
    <w:rsid w:val="004E7D91"/>
    <w:rsid w:val="00502BA3"/>
    <w:rsid w:val="007E0BAE"/>
    <w:rsid w:val="007E72CF"/>
    <w:rsid w:val="00891E56"/>
    <w:rsid w:val="00C27990"/>
    <w:rsid w:val="00CA0BD8"/>
    <w:rsid w:val="00EB5008"/>
    <w:rsid w:val="00F1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3F31E-DD0C-4F20-A078-507FD0F7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A0B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A0BD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A0B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0BD8"/>
    <w:rPr>
      <w:rFonts w:ascii="Times New Roman" w:hAnsi="Times New Roman"/>
      <w:sz w:val="28"/>
    </w:rPr>
  </w:style>
  <w:style w:type="character" w:styleId="a8">
    <w:name w:val="page number"/>
    <w:basedOn w:val="a0"/>
    <w:rsid w:val="00CA0BD8"/>
  </w:style>
  <w:style w:type="character" w:styleId="a9">
    <w:name w:val="Hyperlink"/>
    <w:basedOn w:val="a0"/>
    <w:uiPriority w:val="99"/>
    <w:unhideWhenUsed/>
    <w:rsid w:val="00CA0BD8"/>
    <w:rPr>
      <w:strike w:val="0"/>
      <w:dstrike w:val="0"/>
      <w:color w:val="1B467B"/>
      <w:u w:val="none"/>
      <w:effect w:val="none"/>
      <w:shd w:val="clear" w:color="auto" w:fill="auto"/>
    </w:rPr>
  </w:style>
  <w:style w:type="paragraph" w:styleId="aa">
    <w:name w:val="No Spacing"/>
    <w:uiPriority w:val="1"/>
    <w:qFormat/>
    <w:rsid w:val="00CA0B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1347</Words>
  <Characters>7681</Characters>
  <Application>Microsoft Office Word</Application>
  <DocSecurity>0</DocSecurity>
  <Lines>64</Lines>
  <Paragraphs>18</Paragraphs>
  <ScaleCrop>false</ScaleCrop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2022-07-08T06:24:00Z</cp:lastPrinted>
  <dcterms:created xsi:type="dcterms:W3CDTF">2022-07-12T05:18:00Z</dcterms:created>
  <dcterms:modified xsi:type="dcterms:W3CDTF">2022-07-12T05:18:00Z</dcterms:modified>
</cp:coreProperties>
</file>