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7" w:rsidRDefault="003B1FC7" w:rsidP="00656C1A">
      <w:pPr>
        <w:spacing w:line="120" w:lineRule="atLeast"/>
        <w:jc w:val="center"/>
        <w:rPr>
          <w:sz w:val="24"/>
          <w:szCs w:val="24"/>
        </w:rPr>
      </w:pPr>
    </w:p>
    <w:p w:rsidR="003B1FC7" w:rsidRDefault="003B1FC7" w:rsidP="00656C1A">
      <w:pPr>
        <w:spacing w:line="120" w:lineRule="atLeast"/>
        <w:jc w:val="center"/>
        <w:rPr>
          <w:sz w:val="24"/>
          <w:szCs w:val="24"/>
        </w:rPr>
      </w:pPr>
    </w:p>
    <w:p w:rsidR="003B1FC7" w:rsidRPr="00852378" w:rsidRDefault="003B1FC7" w:rsidP="00656C1A">
      <w:pPr>
        <w:spacing w:line="120" w:lineRule="atLeast"/>
        <w:jc w:val="center"/>
        <w:rPr>
          <w:sz w:val="10"/>
          <w:szCs w:val="10"/>
        </w:rPr>
      </w:pPr>
    </w:p>
    <w:p w:rsidR="003B1FC7" w:rsidRDefault="003B1FC7" w:rsidP="00656C1A">
      <w:pPr>
        <w:spacing w:line="120" w:lineRule="atLeast"/>
        <w:jc w:val="center"/>
        <w:rPr>
          <w:sz w:val="10"/>
          <w:szCs w:val="24"/>
        </w:rPr>
      </w:pPr>
    </w:p>
    <w:p w:rsidR="003B1FC7" w:rsidRPr="005541F0" w:rsidRDefault="003B1F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1FC7" w:rsidRDefault="003B1F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1FC7" w:rsidRPr="005541F0" w:rsidRDefault="003B1F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1FC7" w:rsidRPr="005649E4" w:rsidRDefault="003B1FC7" w:rsidP="00656C1A">
      <w:pPr>
        <w:spacing w:line="120" w:lineRule="atLeast"/>
        <w:jc w:val="center"/>
        <w:rPr>
          <w:sz w:val="18"/>
          <w:szCs w:val="24"/>
        </w:rPr>
      </w:pPr>
    </w:p>
    <w:p w:rsidR="003B1FC7" w:rsidRPr="001D25B0" w:rsidRDefault="003B1FC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1FC7" w:rsidRPr="005541F0" w:rsidRDefault="003B1FC7" w:rsidP="00656C1A">
      <w:pPr>
        <w:spacing w:line="120" w:lineRule="atLeast"/>
        <w:jc w:val="center"/>
        <w:rPr>
          <w:sz w:val="18"/>
          <w:szCs w:val="24"/>
        </w:rPr>
      </w:pPr>
    </w:p>
    <w:p w:rsidR="003B1FC7" w:rsidRPr="005541F0" w:rsidRDefault="003B1FC7" w:rsidP="00656C1A">
      <w:pPr>
        <w:spacing w:line="120" w:lineRule="atLeast"/>
        <w:jc w:val="center"/>
        <w:rPr>
          <w:sz w:val="20"/>
          <w:szCs w:val="24"/>
        </w:rPr>
      </w:pPr>
    </w:p>
    <w:p w:rsidR="003B1FC7" w:rsidRPr="001D25B0" w:rsidRDefault="003B1FC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B1FC7" w:rsidRDefault="003B1FC7" w:rsidP="00656C1A">
      <w:pPr>
        <w:spacing w:line="120" w:lineRule="atLeast"/>
        <w:jc w:val="center"/>
        <w:rPr>
          <w:sz w:val="30"/>
          <w:szCs w:val="24"/>
        </w:rPr>
      </w:pPr>
    </w:p>
    <w:p w:rsidR="003B1FC7" w:rsidRPr="00656C1A" w:rsidRDefault="003B1FC7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1FC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1FC7" w:rsidRPr="00F8214F" w:rsidRDefault="003B1F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1FC7" w:rsidRPr="00F8214F" w:rsidRDefault="000111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1FC7" w:rsidRPr="00F8214F" w:rsidRDefault="003B1F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1FC7" w:rsidRPr="00F8214F" w:rsidRDefault="000111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1FC7" w:rsidRPr="00A63FB0" w:rsidRDefault="003B1F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1FC7" w:rsidRPr="00A3761A" w:rsidRDefault="000111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1FC7" w:rsidRPr="00F8214F" w:rsidRDefault="003B1FC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B1FC7" w:rsidRPr="00F8214F" w:rsidRDefault="003B1FC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1FC7" w:rsidRPr="00AB4194" w:rsidRDefault="003B1F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1FC7" w:rsidRPr="00F8214F" w:rsidRDefault="002111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01115C">
              <w:rPr>
                <w:sz w:val="24"/>
                <w:szCs w:val="24"/>
              </w:rPr>
              <w:t>8</w:t>
            </w:r>
          </w:p>
        </w:tc>
      </w:tr>
    </w:tbl>
    <w:p w:rsidR="003B1FC7" w:rsidRPr="00C725A6" w:rsidRDefault="003B1FC7" w:rsidP="00C725A6">
      <w:pPr>
        <w:rPr>
          <w:rFonts w:cs="Times New Roman"/>
          <w:szCs w:val="28"/>
        </w:rPr>
      </w:pPr>
    </w:p>
    <w:p w:rsidR="003B1FC7" w:rsidRPr="0098690D" w:rsidRDefault="003B1FC7" w:rsidP="003B1FC7">
      <w:pPr>
        <w:rPr>
          <w:spacing w:val="-2"/>
          <w:szCs w:val="28"/>
        </w:rPr>
      </w:pPr>
      <w:bookmarkStart w:id="4" w:name="_GoBack"/>
      <w:r w:rsidRPr="0098690D">
        <w:rPr>
          <w:spacing w:val="-2"/>
          <w:szCs w:val="28"/>
        </w:rPr>
        <w:t xml:space="preserve">О назначении </w:t>
      </w:r>
    </w:p>
    <w:p w:rsidR="003B1FC7" w:rsidRPr="0098690D" w:rsidRDefault="003B1FC7" w:rsidP="003B1FC7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bookmarkEnd w:id="4"/>
    <w:p w:rsidR="003B1FC7" w:rsidRPr="00014D5E" w:rsidRDefault="003B1FC7" w:rsidP="003B1FC7">
      <w:pPr>
        <w:rPr>
          <w:szCs w:val="28"/>
        </w:rPr>
      </w:pPr>
    </w:p>
    <w:p w:rsidR="003B1FC7" w:rsidRPr="007B1D86" w:rsidRDefault="003B1FC7" w:rsidP="003B1FC7">
      <w:pPr>
        <w:rPr>
          <w:rFonts w:cs="Times New Roman"/>
          <w:szCs w:val="28"/>
        </w:rPr>
      </w:pPr>
    </w:p>
    <w:p w:rsidR="003B1FC7" w:rsidRPr="00611724" w:rsidRDefault="003B1FC7" w:rsidP="003B1FC7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Федерации, Федеральным законом от 14.03.2022 № 58-ФЗ «О внесении изменений в отдельные законодательные акты Российской Федерации», Уставом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городской округ Сургут Ханты-Мансийского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решением Думы города от 10.07.2018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проведения общественных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обсуждений или публичных слушаний по вопросам градостроительной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распоряжениями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30.12.2005 № 3686 «Об утверждении </w:t>
      </w:r>
      <w:r w:rsidRPr="003B1FC7">
        <w:rPr>
          <w:rFonts w:ascii="Times New Roman" w:hAnsi="Times New Roman" w:cs="Times New Roman"/>
          <w:spacing w:val="-6"/>
          <w:sz w:val="28"/>
          <w:szCs w:val="28"/>
        </w:rPr>
        <w:t>Регламента Администрации города», от 01.02.2023 № 284 «О подготовке изменений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1FC7">
        <w:rPr>
          <w:rFonts w:ascii="Times New Roman" w:hAnsi="Times New Roman" w:cs="Times New Roman"/>
          <w:spacing w:val="-4"/>
          <w:sz w:val="28"/>
          <w:szCs w:val="28"/>
        </w:rPr>
        <w:t>в Правила землепользования и застройки на территории города Сургута», учитывая</w:t>
      </w:r>
      <w:r w:rsidRPr="00BE54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38F2">
        <w:rPr>
          <w:rFonts w:ascii="Times New Roman" w:hAnsi="Times New Roman" w:cs="Times New Roman"/>
          <w:spacing w:val="-2"/>
          <w:sz w:val="28"/>
          <w:szCs w:val="28"/>
        </w:rPr>
        <w:t>ходатайство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38F2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29.12.2022 № 01-02-16955/2: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B1FC7" w:rsidRDefault="003B1FC7" w:rsidP="003B1F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0F82">
        <w:rPr>
          <w:rFonts w:cs="Times New Roman"/>
          <w:spacing w:val="-2"/>
          <w:szCs w:val="28"/>
        </w:rPr>
        <w:t>1. Назначить публичные слушания по проекту о внесении изменений</w:t>
      </w:r>
      <w:r>
        <w:rPr>
          <w:rFonts w:cs="Times New Roman"/>
          <w:spacing w:val="-2"/>
          <w:szCs w:val="28"/>
        </w:rPr>
        <w:t xml:space="preserve">                                </w:t>
      </w:r>
      <w:r w:rsidRPr="007E0F82">
        <w:rPr>
          <w:rFonts w:cs="Times New Roman"/>
          <w:spacing w:val="-2"/>
          <w:szCs w:val="28"/>
        </w:rPr>
        <w:t>в Правила землепользования и застройки на территории города Сургута,</w:t>
      </w:r>
      <w:r>
        <w:rPr>
          <w:rFonts w:cs="Times New Roman"/>
          <w:spacing w:val="-2"/>
          <w:szCs w:val="28"/>
        </w:rPr>
        <w:t xml:space="preserve"> </w:t>
      </w:r>
      <w:r w:rsidRPr="007E0F82">
        <w:rPr>
          <w:rFonts w:cs="Times New Roman"/>
          <w:spacing w:val="-2"/>
          <w:szCs w:val="28"/>
        </w:rPr>
        <w:t xml:space="preserve">утвержденные постановлением Администрации города от 11.05.2022 № 3651 </w:t>
      </w:r>
      <w:r>
        <w:rPr>
          <w:rFonts w:cs="Times New Roman"/>
          <w:spacing w:val="-2"/>
          <w:szCs w:val="28"/>
        </w:rPr>
        <w:t xml:space="preserve">                           </w:t>
      </w:r>
      <w:r w:rsidRPr="007E0F82">
        <w:rPr>
          <w:rFonts w:cs="Times New Roman"/>
          <w:spacing w:val="-2"/>
          <w:szCs w:val="28"/>
        </w:rPr>
        <w:t xml:space="preserve">«Об утверждении Правил землепользования и застройки на территории города Сургута», </w:t>
      </w:r>
      <w:r w:rsidRPr="004673EC">
        <w:rPr>
          <w:szCs w:val="28"/>
        </w:rPr>
        <w:t xml:space="preserve">а именно в раздел III «Карта градостроительного зонирования» </w:t>
      </w:r>
      <w:r w:rsidRPr="004673EC">
        <w:rPr>
          <w:spacing w:val="-2"/>
          <w:szCs w:val="28"/>
        </w:rPr>
        <w:t>в части изменения границы территориальной зоны ИТ.1 «Зона размещения</w:t>
      </w:r>
      <w:r>
        <w:rPr>
          <w:spacing w:val="-2"/>
          <w:szCs w:val="28"/>
        </w:rPr>
        <w:t xml:space="preserve"> </w:t>
      </w:r>
      <w:r w:rsidRPr="004673EC">
        <w:rPr>
          <w:spacing w:val="-2"/>
          <w:szCs w:val="28"/>
        </w:rPr>
        <w:t xml:space="preserve">объектов </w:t>
      </w:r>
      <w:r>
        <w:rPr>
          <w:spacing w:val="-2"/>
          <w:szCs w:val="28"/>
        </w:rPr>
        <w:t xml:space="preserve">                      </w:t>
      </w:r>
      <w:r w:rsidRPr="004673EC">
        <w:rPr>
          <w:spacing w:val="-2"/>
          <w:szCs w:val="28"/>
        </w:rPr>
        <w:t xml:space="preserve">автомобильного транспорта» в результате увеличения на земельном участке </w:t>
      </w:r>
      <w:r>
        <w:rPr>
          <w:spacing w:val="-2"/>
          <w:szCs w:val="28"/>
        </w:rPr>
        <w:t xml:space="preserve">                               </w:t>
      </w:r>
      <w:r w:rsidRPr="003B1FC7">
        <w:rPr>
          <w:spacing w:val="-4"/>
          <w:szCs w:val="28"/>
        </w:rPr>
        <w:t>с кадастровым номером 86:10:0101117:63, расположенном по адресу: город Сургут,</w:t>
      </w:r>
      <w:r w:rsidRPr="004673EC">
        <w:rPr>
          <w:spacing w:val="-2"/>
          <w:szCs w:val="28"/>
        </w:rPr>
        <w:t xml:space="preserve"> Северный промрайон, </w:t>
      </w:r>
      <w:proofErr w:type="spellStart"/>
      <w:r w:rsidRPr="004673EC">
        <w:rPr>
          <w:spacing w:val="-2"/>
          <w:szCs w:val="28"/>
        </w:rPr>
        <w:t>Нефтеюганское</w:t>
      </w:r>
      <w:proofErr w:type="spellEnd"/>
      <w:r w:rsidRPr="004673EC">
        <w:rPr>
          <w:spacing w:val="-2"/>
          <w:szCs w:val="28"/>
        </w:rPr>
        <w:t xml:space="preserve"> шоссе, в целях исполнения решения </w:t>
      </w:r>
      <w:r>
        <w:rPr>
          <w:spacing w:val="-2"/>
          <w:szCs w:val="28"/>
        </w:rPr>
        <w:t xml:space="preserve">                      </w:t>
      </w:r>
      <w:proofErr w:type="spellStart"/>
      <w:r w:rsidRPr="004673EC">
        <w:rPr>
          <w:spacing w:val="-2"/>
          <w:szCs w:val="28"/>
        </w:rPr>
        <w:t>Сургутского</w:t>
      </w:r>
      <w:proofErr w:type="spellEnd"/>
      <w:r w:rsidRPr="004673EC">
        <w:rPr>
          <w:spacing w:val="-2"/>
          <w:szCs w:val="28"/>
        </w:rPr>
        <w:t xml:space="preserve"> городского суда Ханты-Мансийского автономного округа – Югры </w:t>
      </w:r>
      <w:r>
        <w:rPr>
          <w:spacing w:val="-2"/>
          <w:szCs w:val="28"/>
        </w:rPr>
        <w:t xml:space="preserve">                 </w:t>
      </w:r>
      <w:r w:rsidRPr="004673EC">
        <w:rPr>
          <w:spacing w:val="-2"/>
          <w:szCs w:val="28"/>
        </w:rPr>
        <w:t>от 24.08.2022 по делу № 2а-9211/2022 по административному исковому заявлению ПАО «Сургутнефтегаз» к Администрации города о признании</w:t>
      </w:r>
      <w:r>
        <w:rPr>
          <w:spacing w:val="-2"/>
          <w:szCs w:val="28"/>
        </w:rPr>
        <w:t xml:space="preserve"> </w:t>
      </w:r>
      <w:r w:rsidRPr="004673EC">
        <w:rPr>
          <w:spacing w:val="-2"/>
          <w:szCs w:val="28"/>
        </w:rPr>
        <w:t xml:space="preserve">недействующим постановления Администрации города от 11.05.2022 № 3651 «Об утверждении Правил землепользования и застройки на территории города Сургута» в части </w:t>
      </w:r>
      <w:r>
        <w:rPr>
          <w:spacing w:val="-2"/>
          <w:szCs w:val="28"/>
        </w:rPr>
        <w:t xml:space="preserve">                    </w:t>
      </w:r>
      <w:r w:rsidRPr="004673EC">
        <w:rPr>
          <w:spacing w:val="-2"/>
          <w:szCs w:val="28"/>
        </w:rPr>
        <w:lastRenderedPageBreak/>
        <w:t>отражения территориальной зоны в отношении исп</w:t>
      </w:r>
      <w:r>
        <w:rPr>
          <w:spacing w:val="-2"/>
          <w:szCs w:val="28"/>
        </w:rPr>
        <w:t xml:space="preserve">рашиваемого земельного участка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3B1FC7" w:rsidRPr="0098690D" w:rsidRDefault="003B1FC7" w:rsidP="003B1FC7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10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04.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3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               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3B1FC7" w:rsidRPr="0098690D" w:rsidRDefault="003B1FC7" w:rsidP="003B1FC7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3B1FC7">
        <w:rPr>
          <w:rFonts w:ascii="Times New Roman" w:hAnsi="Times New Roman" w:cs="Times New Roman"/>
          <w:spacing w:val="-4"/>
          <w:sz w:val="28"/>
          <w:szCs w:val="28"/>
        </w:rPr>
        <w:t>на первом этаже административного здания по адресу: город Сургут, улица Восход,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дом 4.</w:t>
      </w:r>
    </w:p>
    <w:p w:rsidR="003B1FC7" w:rsidRPr="0098690D" w:rsidRDefault="003B1FC7" w:rsidP="003B1FC7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1FC7">
        <w:rPr>
          <w:rFonts w:ascii="Times New Roman" w:hAnsi="Times New Roman" w:cs="Times New Roman"/>
          <w:spacing w:val="-6"/>
          <w:sz w:val="28"/>
          <w:szCs w:val="28"/>
        </w:rPr>
        <w:t xml:space="preserve">4. Назначить органом, уполномоченным на проведение публичных слушаний,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комиссию по градостроительному зонированию.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B1FC7" w:rsidRPr="0098690D" w:rsidRDefault="003B1FC7" w:rsidP="003B1F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                    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04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3B1FC7" w:rsidRPr="0098690D" w:rsidRDefault="003B1FC7" w:rsidP="003B1F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</w:t>
      </w:r>
      <w:proofErr w:type="gramStart"/>
      <w:r w:rsidRPr="0098690D">
        <w:rPr>
          <w:rFonts w:eastAsia="Calibri" w:cs="Times New Roman"/>
          <w:spacing w:val="-2"/>
          <w:szCs w:val="28"/>
        </w:rPr>
        <w:t xml:space="preserve">Восход, </w:t>
      </w:r>
      <w:r>
        <w:rPr>
          <w:rFonts w:eastAsia="Calibri" w:cs="Times New Roman"/>
          <w:spacing w:val="-2"/>
          <w:szCs w:val="28"/>
        </w:rPr>
        <w:t xml:space="preserve">  </w:t>
      </w:r>
      <w:proofErr w:type="gramEnd"/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3B1FC7" w:rsidRPr="0098690D" w:rsidRDefault="003B1FC7" w:rsidP="003B1F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B1FC7" w:rsidRPr="0098690D" w:rsidRDefault="003B1FC7" w:rsidP="003B1F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к компетенции </w:t>
      </w:r>
      <w:r w:rsidRPr="003B1FC7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3B1FC7" w:rsidRPr="0098690D" w:rsidRDefault="003B1FC7" w:rsidP="003B1FC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6. Установить, что участие в публичных слушаниях осуществляется</w:t>
      </w:r>
      <w:r>
        <w:rPr>
          <w:rFonts w:eastAsia="Calibri" w:cs="Times New Roman"/>
          <w:spacing w:val="-2"/>
          <w:szCs w:val="28"/>
        </w:rPr>
        <w:t xml:space="preserve">                                </w:t>
      </w:r>
      <w:r w:rsidRPr="0098690D">
        <w:rPr>
          <w:rFonts w:eastAsia="Calibri" w:cs="Times New Roman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</w:t>
      </w:r>
      <w:r w:rsidRPr="003B1FC7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3B1FC7" w:rsidRPr="0098690D" w:rsidRDefault="003B1FC7" w:rsidP="003B1FC7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                   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3B1FC7" w:rsidRPr="0098690D" w:rsidRDefault="003B1FC7" w:rsidP="003B1FC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>разместить</w:t>
      </w:r>
      <w:r>
        <w:rPr>
          <w:rFonts w:eastAsia="Calibri" w:cs="Times New Roman"/>
          <w:spacing w:val="-2"/>
          <w:szCs w:val="28"/>
        </w:rPr>
        <w:t xml:space="preserve">             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26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03.2023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>
        <w:rPr>
          <w:rFonts w:eastAsia="Calibri" w:cs="Times New Roman"/>
          <w:spacing w:val="-2"/>
          <w:szCs w:val="28"/>
        </w:rPr>
        <w:t xml:space="preserve">                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26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03.2023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>
        <w:rPr>
          <w:rFonts w:eastAsia="Calibri" w:cs="Times New Roman"/>
          <w:spacing w:val="-2"/>
          <w:szCs w:val="28"/>
        </w:rPr>
        <w:t xml:space="preserve">                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3B1FC7" w:rsidRPr="0098690D" w:rsidRDefault="003B1FC7" w:rsidP="003B1F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B1FC7" w:rsidRPr="0098690D" w:rsidRDefault="003B1FC7" w:rsidP="003B1FC7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1FC7" w:rsidRDefault="003B1FC7" w:rsidP="003B1FC7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1FC7" w:rsidRDefault="003B1FC7" w:rsidP="003B1FC7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1FC7" w:rsidRDefault="003B1FC7" w:rsidP="003B1FC7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1FC7" w:rsidRPr="0098690D" w:rsidRDefault="003B1FC7" w:rsidP="003B1FC7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1FC7" w:rsidRPr="0098690D" w:rsidRDefault="003B1FC7" w:rsidP="003B1FC7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3B1FC7" w:rsidRPr="006861B7" w:rsidRDefault="003B1FC7" w:rsidP="003B1FC7"/>
    <w:p w:rsidR="00226A5C" w:rsidRPr="003B1FC7" w:rsidRDefault="00226A5C" w:rsidP="003B1FC7"/>
    <w:sectPr w:rsidR="00226A5C" w:rsidRPr="003B1FC7" w:rsidSect="003B1FC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AE" w:rsidRDefault="00871CAE" w:rsidP="006A432C">
      <w:r>
        <w:separator/>
      </w:r>
    </w:p>
  </w:endnote>
  <w:endnote w:type="continuationSeparator" w:id="0">
    <w:p w:rsidR="00871CAE" w:rsidRDefault="00871CA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AE" w:rsidRDefault="00871CAE" w:rsidP="006A432C">
      <w:r>
        <w:separator/>
      </w:r>
    </w:p>
  </w:footnote>
  <w:footnote w:type="continuationSeparator" w:id="0">
    <w:p w:rsidR="00871CAE" w:rsidRDefault="00871CA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4263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FC7" w:rsidRPr="003B1FC7" w:rsidRDefault="003B1FC7">
        <w:pPr>
          <w:pStyle w:val="a3"/>
          <w:jc w:val="center"/>
          <w:rPr>
            <w:sz w:val="20"/>
            <w:szCs w:val="20"/>
          </w:rPr>
        </w:pPr>
        <w:r w:rsidRPr="003B1FC7">
          <w:rPr>
            <w:sz w:val="20"/>
            <w:szCs w:val="20"/>
          </w:rPr>
          <w:fldChar w:fldCharType="begin"/>
        </w:r>
        <w:r w:rsidRPr="003B1FC7">
          <w:rPr>
            <w:sz w:val="20"/>
            <w:szCs w:val="20"/>
          </w:rPr>
          <w:instrText>PAGE   \* MERGEFORMAT</w:instrText>
        </w:r>
        <w:r w:rsidRPr="003B1FC7">
          <w:rPr>
            <w:sz w:val="20"/>
            <w:szCs w:val="20"/>
          </w:rPr>
          <w:fldChar w:fldCharType="separate"/>
        </w:r>
        <w:r w:rsidR="002111B5">
          <w:rPr>
            <w:noProof/>
            <w:sz w:val="20"/>
            <w:szCs w:val="20"/>
          </w:rPr>
          <w:t>3</w:t>
        </w:r>
        <w:r w:rsidRPr="003B1FC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7"/>
    <w:rsid w:val="0001115C"/>
    <w:rsid w:val="002111B5"/>
    <w:rsid w:val="00226A5C"/>
    <w:rsid w:val="00243839"/>
    <w:rsid w:val="00322F87"/>
    <w:rsid w:val="003A4022"/>
    <w:rsid w:val="003B1FC7"/>
    <w:rsid w:val="006A432C"/>
    <w:rsid w:val="006A73EC"/>
    <w:rsid w:val="00871CAE"/>
    <w:rsid w:val="00934D4D"/>
    <w:rsid w:val="00994E50"/>
    <w:rsid w:val="00C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68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B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3B1FC7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3B1F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4755</Characters>
  <Application>Microsoft Office Word</Application>
  <DocSecurity>0</DocSecurity>
  <Lines>39</Lines>
  <Paragraphs>11</Paragraphs>
  <ScaleCrop>false</ScaleCrop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2023-03-10T09:44:00Z</dcterms:created>
  <dcterms:modified xsi:type="dcterms:W3CDTF">2023-03-10T09:46:00Z</dcterms:modified>
</cp:coreProperties>
</file>