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23" w:rsidRDefault="00F34023" w:rsidP="00656C1A">
      <w:pPr>
        <w:spacing w:line="120" w:lineRule="atLeast"/>
        <w:jc w:val="center"/>
        <w:rPr>
          <w:sz w:val="24"/>
          <w:szCs w:val="24"/>
        </w:rPr>
      </w:pPr>
    </w:p>
    <w:p w:rsidR="00F34023" w:rsidRDefault="00F34023" w:rsidP="00656C1A">
      <w:pPr>
        <w:spacing w:line="120" w:lineRule="atLeast"/>
        <w:jc w:val="center"/>
        <w:rPr>
          <w:sz w:val="24"/>
          <w:szCs w:val="24"/>
        </w:rPr>
      </w:pPr>
    </w:p>
    <w:p w:rsidR="00F34023" w:rsidRPr="00852378" w:rsidRDefault="00F34023" w:rsidP="00656C1A">
      <w:pPr>
        <w:spacing w:line="120" w:lineRule="atLeast"/>
        <w:jc w:val="center"/>
        <w:rPr>
          <w:sz w:val="10"/>
          <w:szCs w:val="10"/>
        </w:rPr>
      </w:pPr>
    </w:p>
    <w:p w:rsidR="00F34023" w:rsidRDefault="00F34023" w:rsidP="00656C1A">
      <w:pPr>
        <w:spacing w:line="120" w:lineRule="atLeast"/>
        <w:jc w:val="center"/>
        <w:rPr>
          <w:sz w:val="10"/>
          <w:szCs w:val="24"/>
        </w:rPr>
      </w:pPr>
    </w:p>
    <w:p w:rsidR="00F34023" w:rsidRPr="005541F0" w:rsidRDefault="00F340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4023" w:rsidRDefault="00F340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34023" w:rsidRPr="005541F0" w:rsidRDefault="00F340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34023" w:rsidRPr="005649E4" w:rsidRDefault="00F34023" w:rsidP="00656C1A">
      <w:pPr>
        <w:spacing w:line="120" w:lineRule="atLeast"/>
        <w:jc w:val="center"/>
        <w:rPr>
          <w:sz w:val="18"/>
          <w:szCs w:val="24"/>
        </w:rPr>
      </w:pPr>
    </w:p>
    <w:p w:rsidR="00F34023" w:rsidRPr="001D25B0" w:rsidRDefault="00F3402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34023" w:rsidRPr="005541F0" w:rsidRDefault="00F34023" w:rsidP="00656C1A">
      <w:pPr>
        <w:spacing w:line="120" w:lineRule="atLeast"/>
        <w:jc w:val="center"/>
        <w:rPr>
          <w:sz w:val="18"/>
          <w:szCs w:val="24"/>
        </w:rPr>
      </w:pPr>
    </w:p>
    <w:p w:rsidR="00F34023" w:rsidRPr="005541F0" w:rsidRDefault="00F34023" w:rsidP="00656C1A">
      <w:pPr>
        <w:spacing w:line="120" w:lineRule="atLeast"/>
        <w:jc w:val="center"/>
        <w:rPr>
          <w:sz w:val="20"/>
          <w:szCs w:val="24"/>
        </w:rPr>
      </w:pPr>
    </w:p>
    <w:p w:rsidR="00F34023" w:rsidRPr="001D25B0" w:rsidRDefault="00F3402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34023" w:rsidRDefault="00F34023" w:rsidP="00656C1A">
      <w:pPr>
        <w:spacing w:line="120" w:lineRule="atLeast"/>
        <w:jc w:val="center"/>
        <w:rPr>
          <w:sz w:val="30"/>
          <w:szCs w:val="24"/>
        </w:rPr>
      </w:pPr>
    </w:p>
    <w:p w:rsidR="00F34023" w:rsidRPr="00656C1A" w:rsidRDefault="00F34023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3402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34023" w:rsidRPr="00F8214F" w:rsidRDefault="00F340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34023" w:rsidRPr="00F8214F" w:rsidRDefault="008040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34023" w:rsidRPr="00F8214F" w:rsidRDefault="00F340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34023" w:rsidRPr="00F8214F" w:rsidRDefault="008040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34023" w:rsidRPr="00A63FB0" w:rsidRDefault="00F340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34023" w:rsidRPr="00A3761A" w:rsidRDefault="008040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34023" w:rsidRPr="00F8214F" w:rsidRDefault="00F3402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34023" w:rsidRPr="00F8214F" w:rsidRDefault="00F3402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34023" w:rsidRPr="00AB4194" w:rsidRDefault="00F340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34023" w:rsidRPr="00F8214F" w:rsidRDefault="008040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</w:t>
            </w:r>
          </w:p>
        </w:tc>
      </w:tr>
    </w:tbl>
    <w:p w:rsidR="00F34023" w:rsidRPr="00C725A6" w:rsidRDefault="00F34023" w:rsidP="00C725A6">
      <w:pPr>
        <w:rPr>
          <w:rFonts w:cs="Times New Roman"/>
          <w:szCs w:val="28"/>
        </w:rPr>
      </w:pPr>
    </w:p>
    <w:p w:rsidR="00F34023" w:rsidRDefault="00F34023" w:rsidP="00F3402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540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города </w:t>
      </w:r>
      <w:r>
        <w:rPr>
          <w:rFonts w:ascii="Times New Roman" w:hAnsi="Times New Roman" w:cs="Times New Roman"/>
          <w:sz w:val="28"/>
          <w:szCs w:val="28"/>
        </w:rPr>
        <w:br/>
        <w:t>от 24.06.2016 № 68 «Об утверждении</w:t>
      </w:r>
    </w:p>
    <w:p w:rsidR="00F34023" w:rsidRDefault="00F34023" w:rsidP="00F34023">
      <w:pPr>
        <w:pStyle w:val="a9"/>
        <w:rPr>
          <w:rFonts w:ascii="Times New Roman" w:hAnsi="Times New Roman" w:cs="Times New Roman"/>
          <w:sz w:val="28"/>
          <w:szCs w:val="28"/>
        </w:rPr>
      </w:pPr>
      <w:r w:rsidRPr="00CB7A2E">
        <w:rPr>
          <w:rFonts w:ascii="Times New Roman" w:hAnsi="Times New Roman" w:cs="Times New Roman"/>
          <w:sz w:val="28"/>
          <w:szCs w:val="28"/>
        </w:rPr>
        <w:t>методики проведения конкурса</w:t>
      </w:r>
    </w:p>
    <w:p w:rsidR="00F34023" w:rsidRDefault="00F34023" w:rsidP="00F34023">
      <w:pPr>
        <w:pStyle w:val="a9"/>
        <w:rPr>
          <w:rFonts w:ascii="Times New Roman" w:hAnsi="Times New Roman" w:cs="Times New Roman"/>
          <w:sz w:val="28"/>
          <w:szCs w:val="28"/>
        </w:rPr>
      </w:pPr>
      <w:r w:rsidRPr="00CB7A2E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</w:p>
    <w:p w:rsidR="00F34023" w:rsidRDefault="00F34023" w:rsidP="00F34023">
      <w:pPr>
        <w:pStyle w:val="a9"/>
        <w:rPr>
          <w:rFonts w:ascii="Times New Roman" w:hAnsi="Times New Roman" w:cs="Times New Roman"/>
          <w:sz w:val="28"/>
          <w:szCs w:val="28"/>
        </w:rPr>
      </w:pPr>
      <w:r w:rsidRPr="00CB7A2E">
        <w:rPr>
          <w:rFonts w:ascii="Times New Roman" w:hAnsi="Times New Roman" w:cs="Times New Roman"/>
          <w:sz w:val="28"/>
          <w:szCs w:val="28"/>
        </w:rPr>
        <w:t>муниципальной службы в органах</w:t>
      </w:r>
    </w:p>
    <w:p w:rsidR="00F34023" w:rsidRDefault="00F34023" w:rsidP="00F34023">
      <w:pPr>
        <w:pStyle w:val="a9"/>
        <w:rPr>
          <w:rFonts w:ascii="Times New Roman" w:hAnsi="Times New Roman" w:cs="Times New Roman"/>
          <w:sz w:val="28"/>
          <w:szCs w:val="28"/>
        </w:rPr>
      </w:pPr>
      <w:r w:rsidRPr="00CB7A2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F34023" w:rsidRDefault="00F34023" w:rsidP="00F34023">
      <w:pPr>
        <w:pStyle w:val="a9"/>
        <w:rPr>
          <w:rFonts w:ascii="Times New Roman" w:hAnsi="Times New Roman" w:cs="Times New Roman"/>
          <w:sz w:val="28"/>
          <w:szCs w:val="28"/>
        </w:rPr>
      </w:pPr>
      <w:r w:rsidRPr="00CB7A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4023" w:rsidRDefault="00F34023" w:rsidP="00F3402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CB7A2E">
        <w:rPr>
          <w:rFonts w:ascii="Times New Roman" w:hAnsi="Times New Roman" w:cs="Times New Roman"/>
          <w:sz w:val="28"/>
          <w:szCs w:val="28"/>
        </w:rPr>
        <w:t>Сургут</w:t>
      </w:r>
    </w:p>
    <w:p w:rsidR="00F34023" w:rsidRDefault="00F34023" w:rsidP="00F3402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</w:p>
    <w:p w:rsidR="00F34023" w:rsidRDefault="00F34023" w:rsidP="00F3402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340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r w:rsidRPr="00CB7A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023" w:rsidRDefault="00F34023" w:rsidP="00F3402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34023" w:rsidRDefault="00F34023" w:rsidP="00F3402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34023" w:rsidRDefault="00F34023" w:rsidP="00F34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307">
        <w:rPr>
          <w:color w:val="000000"/>
          <w:sz w:val="28"/>
          <w:szCs w:val="28"/>
        </w:rPr>
        <w:t xml:space="preserve">В соответствии с Федеральным законом от 02.03.2007 </w:t>
      </w:r>
      <w:r>
        <w:rPr>
          <w:color w:val="000000"/>
          <w:sz w:val="28"/>
          <w:szCs w:val="28"/>
        </w:rPr>
        <w:t>№</w:t>
      </w:r>
      <w:r w:rsidRPr="00C40307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br/>
        <w:t>«</w:t>
      </w:r>
      <w:r w:rsidRPr="00C40307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C40307">
        <w:rPr>
          <w:color w:val="000000"/>
          <w:sz w:val="28"/>
          <w:szCs w:val="28"/>
        </w:rPr>
        <w:t xml:space="preserve">, решением Думы города от 20.09.2007 </w:t>
      </w:r>
      <w:r>
        <w:rPr>
          <w:color w:val="000000"/>
          <w:sz w:val="28"/>
          <w:szCs w:val="28"/>
        </w:rPr>
        <w:t>№</w:t>
      </w:r>
      <w:r w:rsidRPr="00C40307">
        <w:rPr>
          <w:color w:val="000000"/>
          <w:sz w:val="28"/>
          <w:szCs w:val="28"/>
        </w:rPr>
        <w:t xml:space="preserve"> 246-IV ДГ </w:t>
      </w:r>
      <w:r>
        <w:rPr>
          <w:color w:val="000000"/>
          <w:sz w:val="28"/>
          <w:szCs w:val="28"/>
        </w:rPr>
        <w:t>«</w:t>
      </w:r>
      <w:r w:rsidRPr="00C40307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</w:t>
      </w:r>
      <w:r w:rsidRPr="00C40307">
        <w:rPr>
          <w:color w:val="000000"/>
          <w:sz w:val="28"/>
          <w:szCs w:val="28"/>
        </w:rPr>
        <w:t xml:space="preserve">орядке проведения конкурса на замещение </w:t>
      </w:r>
      <w:r>
        <w:rPr>
          <w:color w:val="000000"/>
          <w:sz w:val="28"/>
          <w:szCs w:val="28"/>
        </w:rPr>
        <w:t xml:space="preserve">                  </w:t>
      </w:r>
      <w:r w:rsidRPr="00C40307">
        <w:rPr>
          <w:color w:val="000000"/>
          <w:sz w:val="28"/>
          <w:szCs w:val="28"/>
        </w:rPr>
        <w:t>вакантных должностей муниципальной службы в органах местного самоуправления муниципального образования городской округ Сургут</w:t>
      </w:r>
      <w:r>
        <w:rPr>
          <w:color w:val="000000"/>
          <w:sz w:val="28"/>
          <w:szCs w:val="28"/>
        </w:rPr>
        <w:t xml:space="preserve"> Ханты-                               Мансийского автономного округа – Югры», п</w:t>
      </w:r>
      <w:r w:rsidRPr="00A1394B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ями</w:t>
      </w:r>
      <w:r w:rsidRPr="00A1394B">
        <w:rPr>
          <w:color w:val="000000"/>
          <w:sz w:val="28"/>
          <w:szCs w:val="28"/>
        </w:rPr>
        <w:t xml:space="preserve"> Главы города </w:t>
      </w:r>
      <w:r>
        <w:rPr>
          <w:color w:val="000000"/>
          <w:sz w:val="28"/>
          <w:szCs w:val="28"/>
        </w:rPr>
        <w:br/>
      </w:r>
      <w:r w:rsidRPr="00F34023">
        <w:rPr>
          <w:color w:val="000000"/>
          <w:spacing w:val="-4"/>
          <w:sz w:val="28"/>
          <w:szCs w:val="28"/>
        </w:rPr>
        <w:t>от 13.10.2008 № 60 «Об утверждении Порядка внесения проектов муниципальных</w:t>
      </w:r>
      <w:r w:rsidRPr="00A1394B">
        <w:rPr>
          <w:color w:val="000000"/>
          <w:sz w:val="28"/>
          <w:szCs w:val="28"/>
        </w:rPr>
        <w:t xml:space="preserve"> правовых актов Главы города Сургута</w:t>
      </w:r>
      <w:r>
        <w:rPr>
          <w:color w:val="000000"/>
          <w:sz w:val="28"/>
          <w:szCs w:val="28"/>
        </w:rPr>
        <w:t xml:space="preserve">», </w:t>
      </w:r>
      <w:r w:rsidRPr="00A070CC">
        <w:rPr>
          <w:color w:val="000000"/>
          <w:sz w:val="28"/>
          <w:szCs w:val="28"/>
        </w:rPr>
        <w:t>от 27.07.202</w:t>
      </w:r>
      <w:r>
        <w:rPr>
          <w:color w:val="000000"/>
          <w:sz w:val="28"/>
          <w:szCs w:val="28"/>
        </w:rPr>
        <w:t>2</w:t>
      </w:r>
      <w:r w:rsidRPr="00A070CC">
        <w:rPr>
          <w:color w:val="000000"/>
          <w:sz w:val="28"/>
          <w:szCs w:val="28"/>
        </w:rPr>
        <w:t xml:space="preserve"> № 76 </w:t>
      </w:r>
      <w:r>
        <w:rPr>
          <w:color w:val="000000"/>
          <w:sz w:val="28"/>
          <w:szCs w:val="28"/>
        </w:rPr>
        <w:br/>
      </w:r>
      <w:r w:rsidRPr="00A070CC">
        <w:rPr>
          <w:color w:val="000000"/>
          <w:sz w:val="28"/>
          <w:szCs w:val="28"/>
        </w:rPr>
        <w:t>«О кадровом резерве органов местного самоуправления города Сургута»,</w:t>
      </w:r>
      <w:r w:rsidRPr="00A1394B">
        <w:rPr>
          <w:color w:val="000000"/>
          <w:sz w:val="28"/>
          <w:szCs w:val="28"/>
        </w:rPr>
        <w:t xml:space="preserve"> </w:t>
      </w:r>
      <w:r w:rsidRPr="0005583D">
        <w:rPr>
          <w:color w:val="000000"/>
          <w:sz w:val="28"/>
          <w:szCs w:val="28"/>
        </w:rPr>
        <w:t>распоряжением Адми</w:t>
      </w:r>
      <w:r>
        <w:rPr>
          <w:color w:val="000000"/>
          <w:sz w:val="28"/>
          <w:szCs w:val="28"/>
        </w:rPr>
        <w:t xml:space="preserve">нистрации города от 30.12.2005 № </w:t>
      </w:r>
      <w:r w:rsidRPr="0005583D">
        <w:rPr>
          <w:color w:val="000000"/>
          <w:sz w:val="28"/>
          <w:szCs w:val="28"/>
        </w:rPr>
        <w:t>3686</w:t>
      </w:r>
      <w:r>
        <w:rPr>
          <w:color w:val="000000"/>
          <w:sz w:val="28"/>
          <w:szCs w:val="28"/>
        </w:rPr>
        <w:t xml:space="preserve"> «</w:t>
      </w:r>
      <w:r w:rsidRPr="0005583D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05583D">
        <w:rPr>
          <w:color w:val="000000"/>
          <w:sz w:val="28"/>
          <w:szCs w:val="28"/>
        </w:rPr>
        <w:t xml:space="preserve">утверждении </w:t>
      </w:r>
      <w:r>
        <w:rPr>
          <w:color w:val="000000"/>
          <w:sz w:val="28"/>
          <w:szCs w:val="28"/>
        </w:rPr>
        <w:t xml:space="preserve">                      </w:t>
      </w:r>
      <w:r w:rsidRPr="0005583D">
        <w:rPr>
          <w:color w:val="000000"/>
          <w:sz w:val="28"/>
          <w:szCs w:val="28"/>
        </w:rPr>
        <w:t>Регламента Администрации города</w:t>
      </w:r>
      <w:r>
        <w:rPr>
          <w:color w:val="000000"/>
          <w:sz w:val="28"/>
          <w:szCs w:val="28"/>
        </w:rPr>
        <w:t>»:</w:t>
      </w:r>
    </w:p>
    <w:p w:rsidR="00F34023" w:rsidRPr="00DD28CA" w:rsidRDefault="00F34023" w:rsidP="00F34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Pr="0005583D">
        <w:rPr>
          <w:color w:val="000000"/>
          <w:sz w:val="28"/>
          <w:szCs w:val="28"/>
        </w:rPr>
        <w:t xml:space="preserve">нести в </w:t>
      </w:r>
      <w:r>
        <w:rPr>
          <w:sz w:val="28"/>
          <w:szCs w:val="28"/>
        </w:rPr>
        <w:t xml:space="preserve">постановление </w:t>
      </w:r>
      <w:r w:rsidRPr="0005583D">
        <w:rPr>
          <w:color w:val="000000"/>
          <w:sz w:val="28"/>
          <w:szCs w:val="28"/>
        </w:rPr>
        <w:t xml:space="preserve">Главы города </w:t>
      </w:r>
      <w:r>
        <w:rPr>
          <w:sz w:val="28"/>
          <w:szCs w:val="28"/>
        </w:rPr>
        <w:t>от 24.06.2016 № 68</w:t>
      </w:r>
      <w:r>
        <w:rPr>
          <w:color w:val="000000"/>
          <w:sz w:val="28"/>
          <w:szCs w:val="28"/>
        </w:rPr>
        <w:br/>
      </w:r>
      <w:r w:rsidRPr="00C40307">
        <w:rPr>
          <w:color w:val="000000"/>
          <w:sz w:val="28"/>
          <w:szCs w:val="28"/>
        </w:rPr>
        <w:t>«Об утверждении</w:t>
      </w:r>
      <w:r>
        <w:rPr>
          <w:color w:val="000000"/>
          <w:sz w:val="28"/>
          <w:szCs w:val="28"/>
        </w:rPr>
        <w:t xml:space="preserve"> </w:t>
      </w:r>
      <w:r w:rsidRPr="00C40307">
        <w:rPr>
          <w:color w:val="000000"/>
          <w:sz w:val="28"/>
          <w:szCs w:val="28"/>
        </w:rPr>
        <w:t>методики проведения конкурса</w:t>
      </w:r>
      <w:r>
        <w:rPr>
          <w:color w:val="000000"/>
          <w:sz w:val="28"/>
          <w:szCs w:val="28"/>
        </w:rPr>
        <w:t xml:space="preserve"> </w:t>
      </w:r>
      <w:r w:rsidRPr="00C40307">
        <w:rPr>
          <w:color w:val="000000"/>
          <w:sz w:val="28"/>
          <w:szCs w:val="28"/>
        </w:rPr>
        <w:t>на замещение вакантных должностей</w:t>
      </w:r>
      <w:r>
        <w:rPr>
          <w:color w:val="000000"/>
          <w:sz w:val="28"/>
          <w:szCs w:val="28"/>
        </w:rPr>
        <w:t xml:space="preserve"> </w:t>
      </w:r>
      <w:r w:rsidRPr="00C40307">
        <w:rPr>
          <w:color w:val="000000"/>
          <w:sz w:val="28"/>
          <w:szCs w:val="28"/>
        </w:rPr>
        <w:t>муниципальной службы в органах</w:t>
      </w:r>
      <w:r>
        <w:rPr>
          <w:color w:val="000000"/>
          <w:sz w:val="28"/>
          <w:szCs w:val="28"/>
        </w:rPr>
        <w:t xml:space="preserve"> </w:t>
      </w:r>
      <w:r w:rsidRPr="00C40307">
        <w:rPr>
          <w:color w:val="000000"/>
          <w:sz w:val="28"/>
          <w:szCs w:val="28"/>
        </w:rPr>
        <w:t xml:space="preserve">местного самоуправления </w:t>
      </w:r>
      <w:r>
        <w:rPr>
          <w:color w:val="000000"/>
          <w:sz w:val="28"/>
          <w:szCs w:val="28"/>
        </w:rPr>
        <w:t xml:space="preserve"> </w:t>
      </w:r>
      <w:r w:rsidRPr="00C40307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C40307">
        <w:rPr>
          <w:color w:val="000000"/>
          <w:sz w:val="28"/>
          <w:szCs w:val="28"/>
        </w:rPr>
        <w:t>городской округ Сургут</w:t>
      </w:r>
      <w:r>
        <w:rPr>
          <w:color w:val="000000"/>
          <w:sz w:val="28"/>
          <w:szCs w:val="28"/>
        </w:rPr>
        <w:t xml:space="preserve"> Ханты-Мансийского автономного округа </w:t>
      </w:r>
      <w:r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</w:t>
      </w:r>
      <w:r w:rsidRPr="00DD28CA">
        <w:rPr>
          <w:color w:val="000000"/>
          <w:sz w:val="28"/>
          <w:szCs w:val="28"/>
        </w:rPr>
        <w:t>Югры» (с изменениями от 27.04.2022 № 39) следующие изменения:</w:t>
      </w:r>
    </w:p>
    <w:p w:rsidR="00F34023" w:rsidRDefault="00F34023" w:rsidP="00F34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8CA">
        <w:rPr>
          <w:color w:val="000000"/>
          <w:sz w:val="28"/>
          <w:szCs w:val="28"/>
        </w:rPr>
        <w:t>1.1. Заголовок постановления изложить в следующей редакции:</w:t>
      </w:r>
    </w:p>
    <w:p w:rsidR="00F34023" w:rsidRDefault="00F34023" w:rsidP="00F34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023">
        <w:rPr>
          <w:color w:val="000000"/>
          <w:spacing w:val="-4"/>
          <w:sz w:val="28"/>
          <w:szCs w:val="28"/>
        </w:rPr>
        <w:t xml:space="preserve">«Об утверждении методики проведения конкурсов на замещение вакантных </w:t>
      </w:r>
      <w:r w:rsidRPr="00DD28CA">
        <w:rPr>
          <w:color w:val="000000"/>
          <w:sz w:val="28"/>
          <w:szCs w:val="28"/>
        </w:rPr>
        <w:t xml:space="preserve">должностей муниципальной службы и включение в кадровый резерв </w:t>
      </w:r>
      <w:r w:rsidRPr="00DD28CA">
        <w:rPr>
          <w:color w:val="000000"/>
          <w:sz w:val="28"/>
          <w:szCs w:val="28"/>
        </w:rPr>
        <w:br/>
      </w:r>
      <w:r w:rsidRPr="00DD28CA">
        <w:rPr>
          <w:color w:val="000000"/>
          <w:sz w:val="28"/>
          <w:szCs w:val="28"/>
        </w:rPr>
        <w:lastRenderedPageBreak/>
        <w:t>органов местного самоуправления муниципального образования городской округ Сургут Ханты-Мансийского автономного округа – Югры».</w:t>
      </w:r>
    </w:p>
    <w:p w:rsidR="00F34023" w:rsidRPr="00F34023" w:rsidRDefault="00F34023" w:rsidP="00F34023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34023">
        <w:rPr>
          <w:color w:val="000000"/>
          <w:spacing w:val="-6"/>
          <w:szCs w:val="28"/>
        </w:rPr>
        <w:t>1.2. Констатирующую часть постановления изложить в следующей редакции:</w:t>
      </w:r>
      <w:r w:rsidRPr="00F34023">
        <w:rPr>
          <w:spacing w:val="-6"/>
          <w:szCs w:val="28"/>
        </w:rPr>
        <w:t xml:space="preserve"> </w:t>
      </w:r>
    </w:p>
    <w:p w:rsidR="00F34023" w:rsidRPr="00DD28CA" w:rsidRDefault="00F34023" w:rsidP="00F3402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D28CA">
        <w:rPr>
          <w:szCs w:val="28"/>
        </w:rPr>
        <w:t xml:space="preserve">«В соответствии с Федеральным законом от 02.03.2007 № 25-ФЗ </w:t>
      </w:r>
      <w:r w:rsidRPr="00DD28CA">
        <w:rPr>
          <w:szCs w:val="28"/>
        </w:rPr>
        <w:br/>
        <w:t xml:space="preserve">«О муниципальной службе в Российской Федерации», решением Думы города от 20.09.2007 № 246-IV ДГ «О Порядке проведения конкурса на замещение </w:t>
      </w:r>
      <w:r>
        <w:rPr>
          <w:szCs w:val="28"/>
        </w:rPr>
        <w:t xml:space="preserve">                   </w:t>
      </w:r>
      <w:r w:rsidRPr="00DD28CA">
        <w:rPr>
          <w:szCs w:val="28"/>
        </w:rPr>
        <w:t>вакантных должностей муниципальной службы в органах местного самоуправления муниципального образования городской округ Сургут Ханты-</w:t>
      </w:r>
      <w:r>
        <w:rPr>
          <w:szCs w:val="28"/>
        </w:rPr>
        <w:t xml:space="preserve">                                 </w:t>
      </w:r>
      <w:r w:rsidRPr="00DD28CA">
        <w:rPr>
          <w:szCs w:val="28"/>
        </w:rPr>
        <w:t xml:space="preserve">Мансийского автономного округа – Югры», </w:t>
      </w:r>
      <w:r w:rsidRPr="00DD28CA">
        <w:rPr>
          <w:color w:val="000000"/>
          <w:szCs w:val="28"/>
        </w:rPr>
        <w:t xml:space="preserve">постановлением Главы города </w:t>
      </w:r>
      <w:r w:rsidRPr="00DD28CA">
        <w:rPr>
          <w:color w:val="000000"/>
          <w:szCs w:val="28"/>
        </w:rPr>
        <w:br/>
        <w:t xml:space="preserve">от 27.07.2022 № 76 «О кадровом резерве органов местного самоуправления </w:t>
      </w:r>
      <w:r>
        <w:rPr>
          <w:color w:val="000000"/>
          <w:szCs w:val="28"/>
        </w:rPr>
        <w:t xml:space="preserve">                    </w:t>
      </w:r>
      <w:r w:rsidRPr="00DD28CA">
        <w:rPr>
          <w:color w:val="000000"/>
          <w:szCs w:val="28"/>
        </w:rPr>
        <w:t>города Сургута»:».</w:t>
      </w:r>
    </w:p>
    <w:p w:rsidR="00F34023" w:rsidRPr="00DD28CA" w:rsidRDefault="00F34023" w:rsidP="00F34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8CA">
        <w:rPr>
          <w:color w:val="000000"/>
          <w:sz w:val="28"/>
          <w:szCs w:val="28"/>
        </w:rPr>
        <w:t>1.3. Пункт 1 постановления изложить в следующей редакции:</w:t>
      </w:r>
    </w:p>
    <w:p w:rsidR="00F34023" w:rsidRDefault="00F34023" w:rsidP="00F34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8CA">
        <w:rPr>
          <w:color w:val="000000"/>
          <w:sz w:val="28"/>
          <w:szCs w:val="28"/>
        </w:rPr>
        <w:t xml:space="preserve">«1. Утвердить методику проведения конкурсов на замещение вакантных должностей муниципальной службы и включение в кадровый резерв органов местного самоуправления муниципального образования городской округ Сургут Ханты-Мансийского автономного округа </w:t>
      </w:r>
      <w:r w:rsidRPr="00DD28CA">
        <w:rPr>
          <w:color w:val="000000"/>
          <w:sz w:val="28"/>
          <w:szCs w:val="28"/>
        </w:rPr>
        <w:sym w:font="Symbol" w:char="F02D"/>
      </w:r>
      <w:r w:rsidRPr="00DD28CA">
        <w:rPr>
          <w:color w:val="000000"/>
          <w:sz w:val="28"/>
          <w:szCs w:val="28"/>
        </w:rPr>
        <w:t xml:space="preserve"> Югры согласно приложению».</w:t>
      </w:r>
    </w:p>
    <w:p w:rsidR="00F34023" w:rsidRPr="00744795" w:rsidRDefault="00F34023" w:rsidP="00F34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4795">
        <w:rPr>
          <w:color w:val="000000"/>
          <w:sz w:val="28"/>
          <w:szCs w:val="28"/>
        </w:rPr>
        <w:t>1.4. В приложении к постановлению:</w:t>
      </w:r>
    </w:p>
    <w:p w:rsidR="00F34023" w:rsidRPr="00744795" w:rsidRDefault="00F34023" w:rsidP="00F3402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44795">
        <w:rPr>
          <w:color w:val="000000"/>
          <w:szCs w:val="28"/>
        </w:rPr>
        <w:t xml:space="preserve">1.4.1. В наименовании и тексте приложения к постановлению слова </w:t>
      </w:r>
      <w:r>
        <w:rPr>
          <w:color w:val="000000"/>
          <w:szCs w:val="28"/>
        </w:rPr>
        <w:t xml:space="preserve">                      </w:t>
      </w:r>
      <w:r w:rsidRPr="00744795">
        <w:rPr>
          <w:color w:val="000000"/>
          <w:szCs w:val="28"/>
        </w:rPr>
        <w:t>«</w:t>
      </w:r>
      <w:r w:rsidRPr="00744795">
        <w:rPr>
          <w:szCs w:val="28"/>
        </w:rPr>
        <w:t>методика проведения конкурса на замещение вакантных должностей муниципальной службы в органах местного самоуправления муниципального образо</w:t>
      </w:r>
      <w:r>
        <w:rPr>
          <w:szCs w:val="28"/>
        </w:rPr>
        <w:t>-</w:t>
      </w:r>
      <w:r w:rsidRPr="00744795">
        <w:rPr>
          <w:szCs w:val="28"/>
        </w:rPr>
        <w:t xml:space="preserve">вания городской округ Сургут Ханты-Мансийского автономного </w:t>
      </w:r>
      <w:r w:rsidRPr="00744795">
        <w:rPr>
          <w:szCs w:val="28"/>
        </w:rPr>
        <w:br/>
        <w:t xml:space="preserve">округа </w:t>
      </w:r>
      <w:r w:rsidRPr="00744795">
        <w:rPr>
          <w:szCs w:val="28"/>
        </w:rPr>
        <w:sym w:font="Symbol" w:char="F02D"/>
      </w:r>
      <w:r w:rsidRPr="00744795">
        <w:rPr>
          <w:szCs w:val="28"/>
        </w:rPr>
        <w:t xml:space="preserve"> Югры» в соответствующем падеже заменить словами «м</w:t>
      </w:r>
      <w:r w:rsidRPr="00744795">
        <w:rPr>
          <w:color w:val="000000"/>
          <w:szCs w:val="28"/>
        </w:rPr>
        <w:t>етодика проведения конкурсов на замещение вакантных должностей муниципальной службы и включение в кадровый резерв органов местного самоуправления муниципального образования городской округ Сургут Ханты-Мансийского автономного округа – Югры».</w:t>
      </w:r>
    </w:p>
    <w:p w:rsidR="00F34023" w:rsidRDefault="00F34023" w:rsidP="00F34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4795">
        <w:rPr>
          <w:color w:val="000000"/>
          <w:sz w:val="28"/>
          <w:szCs w:val="28"/>
        </w:rPr>
        <w:t>1.4.2. Пункты 1.1, 1.2 раздела</w:t>
      </w:r>
      <w:r>
        <w:rPr>
          <w:color w:val="000000"/>
          <w:sz w:val="28"/>
          <w:szCs w:val="28"/>
        </w:rPr>
        <w:t xml:space="preserve"> 1 изложить в следующей редакции:</w:t>
      </w:r>
    </w:p>
    <w:p w:rsidR="00F34023" w:rsidRDefault="00F34023" w:rsidP="00F34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«1.1. </w:t>
      </w:r>
      <w:r w:rsidRPr="00817A97">
        <w:rPr>
          <w:color w:val="000000"/>
          <w:sz w:val="28"/>
          <w:szCs w:val="28"/>
        </w:rPr>
        <w:t>Настоящая методика проведения конкурс</w:t>
      </w:r>
      <w:r>
        <w:rPr>
          <w:color w:val="000000"/>
          <w:sz w:val="28"/>
          <w:szCs w:val="28"/>
        </w:rPr>
        <w:t>ов</w:t>
      </w:r>
      <w:r w:rsidRPr="00817A97">
        <w:rPr>
          <w:color w:val="000000"/>
          <w:sz w:val="28"/>
          <w:szCs w:val="28"/>
        </w:rPr>
        <w:t xml:space="preserve"> на замещение вакантных должностей муниципальной службы</w:t>
      </w:r>
      <w:r>
        <w:rPr>
          <w:color w:val="000000"/>
          <w:sz w:val="28"/>
          <w:szCs w:val="28"/>
        </w:rPr>
        <w:t xml:space="preserve"> и включение в кадровый резерв </w:t>
      </w:r>
      <w:r w:rsidRPr="00DB0634">
        <w:rPr>
          <w:color w:val="000000"/>
          <w:sz w:val="28"/>
          <w:szCs w:val="28"/>
        </w:rPr>
        <w:t>органов</w:t>
      </w:r>
      <w:r w:rsidRPr="00817A97">
        <w:rPr>
          <w:color w:val="000000"/>
          <w:sz w:val="28"/>
          <w:szCs w:val="28"/>
        </w:rPr>
        <w:t xml:space="preserve"> местного самоуправления муниципального образования городской округ Сургут Ханты-Мансийского автономного округа </w:t>
      </w:r>
      <w:r>
        <w:rPr>
          <w:color w:val="000000"/>
          <w:sz w:val="28"/>
          <w:szCs w:val="28"/>
        </w:rPr>
        <w:sym w:font="Symbol" w:char="F02D"/>
      </w:r>
      <w:r w:rsidRPr="00817A97">
        <w:rPr>
          <w:color w:val="000000"/>
          <w:sz w:val="28"/>
          <w:szCs w:val="28"/>
        </w:rPr>
        <w:t xml:space="preserve"> Югры (далее</w:t>
      </w:r>
      <w:r>
        <w:rPr>
          <w:color w:val="000000"/>
          <w:sz w:val="28"/>
          <w:szCs w:val="28"/>
        </w:rPr>
        <w:t xml:space="preserve"> соответственно </w:t>
      </w:r>
      <w:r>
        <w:rPr>
          <w:color w:val="000000"/>
          <w:sz w:val="28"/>
          <w:szCs w:val="28"/>
        </w:rPr>
        <w:sym w:font="Symbol" w:char="F02D"/>
      </w:r>
      <w:r w:rsidRPr="00817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</w:t>
      </w:r>
      <w:r w:rsidRPr="00817A97">
        <w:rPr>
          <w:color w:val="000000"/>
          <w:sz w:val="28"/>
          <w:szCs w:val="28"/>
        </w:rPr>
        <w:t>методика</w:t>
      </w:r>
      <w:r>
        <w:rPr>
          <w:color w:val="000000"/>
          <w:sz w:val="28"/>
          <w:szCs w:val="28"/>
        </w:rPr>
        <w:t>, конкурс</w:t>
      </w:r>
      <w:r w:rsidRPr="00817A97">
        <w:rPr>
          <w:color w:val="000000"/>
          <w:sz w:val="28"/>
          <w:szCs w:val="28"/>
        </w:rPr>
        <w:t xml:space="preserve">) предназначена для ее использования </w:t>
      </w:r>
      <w:r>
        <w:rPr>
          <w:color w:val="000000"/>
          <w:sz w:val="28"/>
          <w:szCs w:val="28"/>
        </w:rPr>
        <w:br/>
      </w:r>
      <w:r w:rsidRPr="00817A97">
        <w:rPr>
          <w:color w:val="000000"/>
          <w:sz w:val="28"/>
          <w:szCs w:val="28"/>
        </w:rPr>
        <w:t xml:space="preserve">при проведении второго этапа конкурса в органах местного самоуправления </w:t>
      </w:r>
      <w:r>
        <w:rPr>
          <w:color w:val="000000"/>
          <w:sz w:val="28"/>
          <w:szCs w:val="28"/>
        </w:rPr>
        <w:t xml:space="preserve">                 </w:t>
      </w:r>
      <w:r w:rsidRPr="00817A97">
        <w:rPr>
          <w:color w:val="000000"/>
          <w:sz w:val="28"/>
          <w:szCs w:val="28"/>
        </w:rPr>
        <w:t xml:space="preserve">городского округа Сургут Ханты-Мансийского автономного округа </w:t>
      </w:r>
      <w:r>
        <w:rPr>
          <w:color w:val="000000"/>
          <w:sz w:val="28"/>
          <w:szCs w:val="28"/>
        </w:rPr>
        <w:sym w:font="Symbol" w:char="F02D"/>
      </w:r>
      <w:r w:rsidRPr="00817A97">
        <w:rPr>
          <w:color w:val="000000"/>
          <w:sz w:val="28"/>
          <w:szCs w:val="28"/>
        </w:rPr>
        <w:t xml:space="preserve"> Югры </w:t>
      </w:r>
      <w:r>
        <w:rPr>
          <w:color w:val="000000"/>
          <w:sz w:val="28"/>
          <w:szCs w:val="28"/>
        </w:rPr>
        <w:t xml:space="preserve">                </w:t>
      </w:r>
      <w:r w:rsidRPr="00817A97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sym w:font="Symbol" w:char="F02D"/>
      </w:r>
      <w:r w:rsidRPr="00817A97">
        <w:rPr>
          <w:color w:val="000000"/>
          <w:sz w:val="28"/>
          <w:szCs w:val="28"/>
        </w:rPr>
        <w:t xml:space="preserve"> органы местного самоуправления).</w:t>
      </w:r>
    </w:p>
    <w:p w:rsidR="00F34023" w:rsidRPr="005752D1" w:rsidRDefault="00F34023" w:rsidP="00F34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34023">
        <w:rPr>
          <w:color w:val="000000"/>
          <w:spacing w:val="-4"/>
          <w:szCs w:val="28"/>
        </w:rPr>
        <w:t xml:space="preserve">1.2. </w:t>
      </w:r>
      <w:r w:rsidRPr="00F34023">
        <w:rPr>
          <w:spacing w:val="-4"/>
          <w:szCs w:val="28"/>
        </w:rPr>
        <w:t>Применение предлагаемых методов отбора кандидатов при проведении</w:t>
      </w:r>
      <w:r>
        <w:rPr>
          <w:szCs w:val="28"/>
        </w:rPr>
        <w:t xml:space="preserve"> конкурса позволит обеспечить формирование профессионального кадрового                  состава на муниципальной службе, включающего перспективных </w:t>
      </w:r>
      <w:r>
        <w:rPr>
          <w:szCs w:val="28"/>
        </w:rPr>
        <w:br/>
        <w:t xml:space="preserve">и высококвалифицированных специалистов, обладающих требуемыми </w:t>
      </w:r>
      <w:r>
        <w:rPr>
          <w:szCs w:val="28"/>
        </w:rPr>
        <w:br/>
        <w:t>для эффективного исполнения должностных обязанностей образованием,                    стажем (</w:t>
      </w:r>
      <w:r w:rsidRPr="005752D1">
        <w:rPr>
          <w:szCs w:val="28"/>
        </w:rPr>
        <w:t>опытом) работы, профессиональными и личностными качествами».</w:t>
      </w:r>
    </w:p>
    <w:p w:rsidR="00F34023" w:rsidRDefault="00F34023" w:rsidP="00F34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52D1">
        <w:rPr>
          <w:color w:val="000000"/>
          <w:sz w:val="28"/>
          <w:szCs w:val="28"/>
        </w:rPr>
        <w:t>1.4.3. В пункте 2.3, подпункте 2.5.2 пункта 2.5, пунктах 2.6, 2.7, подпункте 2.10.5 пункта 2.10,</w:t>
      </w:r>
      <w:r>
        <w:rPr>
          <w:color w:val="000000"/>
          <w:sz w:val="28"/>
          <w:szCs w:val="28"/>
        </w:rPr>
        <w:t xml:space="preserve"> подпункте 2.14.1 пункта 2.14 раздела 2 слова «вакантной должности» заменить словами «должности, на которую проводится конкурс». </w:t>
      </w:r>
    </w:p>
    <w:p w:rsidR="00F34023" w:rsidRPr="003A2053" w:rsidRDefault="00F34023" w:rsidP="00F34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2053">
        <w:rPr>
          <w:color w:val="000000"/>
          <w:sz w:val="28"/>
          <w:szCs w:val="28"/>
        </w:rPr>
        <w:lastRenderedPageBreak/>
        <w:t>1.4.</w:t>
      </w:r>
      <w:r>
        <w:rPr>
          <w:color w:val="000000"/>
          <w:sz w:val="28"/>
          <w:szCs w:val="28"/>
        </w:rPr>
        <w:t>4</w:t>
      </w:r>
      <w:r w:rsidRPr="003A2053">
        <w:rPr>
          <w:color w:val="000000"/>
          <w:sz w:val="28"/>
          <w:szCs w:val="28"/>
        </w:rPr>
        <w:t xml:space="preserve">. В подпункте 2.3.2 </w:t>
      </w:r>
      <w:r>
        <w:rPr>
          <w:color w:val="000000"/>
          <w:sz w:val="28"/>
          <w:szCs w:val="28"/>
        </w:rPr>
        <w:t xml:space="preserve">пункта 2.3, </w:t>
      </w:r>
      <w:r w:rsidRPr="003A2053">
        <w:rPr>
          <w:color w:val="000000"/>
          <w:sz w:val="28"/>
          <w:szCs w:val="28"/>
        </w:rPr>
        <w:t>подпункте 2.5.1 пункта 2.5 раздела 2 слова «имеется вакантная должность» заменить словами «проводится конкурс».</w:t>
      </w:r>
    </w:p>
    <w:p w:rsidR="00F34023" w:rsidRPr="003A2053" w:rsidRDefault="00F34023" w:rsidP="00F34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2053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>5</w:t>
      </w:r>
      <w:r w:rsidRPr="003A2053">
        <w:rPr>
          <w:color w:val="000000"/>
          <w:sz w:val="28"/>
          <w:szCs w:val="28"/>
        </w:rPr>
        <w:t>. В пункте 2</w:t>
      </w:r>
      <w:r>
        <w:rPr>
          <w:color w:val="000000"/>
          <w:sz w:val="28"/>
          <w:szCs w:val="28"/>
        </w:rPr>
        <w:t>.</w:t>
      </w:r>
      <w:r w:rsidRPr="003A2053">
        <w:rPr>
          <w:color w:val="000000"/>
          <w:sz w:val="28"/>
          <w:szCs w:val="28"/>
        </w:rPr>
        <w:t>4 раздела 2 слова «в котором имеется вакантная должность</w:t>
      </w:r>
      <w:r>
        <w:rPr>
          <w:color w:val="000000"/>
          <w:sz w:val="28"/>
          <w:szCs w:val="28"/>
        </w:rPr>
        <w:t>,</w:t>
      </w:r>
      <w:r w:rsidRPr="003A2053">
        <w:rPr>
          <w:color w:val="000000"/>
          <w:sz w:val="28"/>
          <w:szCs w:val="28"/>
        </w:rPr>
        <w:t>» исключить.</w:t>
      </w:r>
    </w:p>
    <w:p w:rsidR="00F34023" w:rsidRDefault="00F34023" w:rsidP="00F340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1.4.6. В подпункте 2.6.3 пункта 2.6, подпункте 2.7.1 пункта 2.7, подпункте 2.8.1 пункта 2.8, </w:t>
      </w:r>
      <w:r>
        <w:rPr>
          <w:sz w:val="28"/>
          <w:szCs w:val="28"/>
        </w:rPr>
        <w:t>подпункте 2.15.1 пункта 2.15</w:t>
      </w:r>
      <w:r>
        <w:rPr>
          <w:color w:val="000000"/>
          <w:sz w:val="28"/>
          <w:szCs w:val="28"/>
        </w:rPr>
        <w:t xml:space="preserve"> раздела 2 слова «</w:t>
      </w:r>
      <w:r w:rsidRPr="00735457">
        <w:rPr>
          <w:color w:val="000000"/>
          <w:sz w:val="28"/>
          <w:szCs w:val="28"/>
        </w:rPr>
        <w:t>по инициативе которого проводится конкурс на замещение вакантной должности</w:t>
      </w:r>
      <w:r>
        <w:rPr>
          <w:color w:val="000000"/>
          <w:sz w:val="28"/>
          <w:szCs w:val="28"/>
        </w:rPr>
        <w:t xml:space="preserve">» заменить словами </w:t>
      </w:r>
      <w:r w:rsidRPr="00425EB7">
        <w:rPr>
          <w:color w:val="000000"/>
          <w:sz w:val="28"/>
          <w:szCs w:val="28"/>
        </w:rPr>
        <w:t>«в котором проводится конкурс».</w:t>
      </w:r>
    </w:p>
    <w:p w:rsidR="00F34023" w:rsidRDefault="00F34023" w:rsidP="00F34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1.4.7. В абзацах первом и третьем пункта 2.9 раздела 2 слово «вакантной» исключить.</w:t>
      </w:r>
    </w:p>
    <w:p w:rsidR="00F34023" w:rsidRDefault="00F34023" w:rsidP="00F34023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2D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Департаменту</w:t>
      </w:r>
      <w:r w:rsidRPr="00002D90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и аналитики</w:t>
      </w:r>
      <w:r w:rsidRPr="00002D90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02D90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города: </w:t>
      </w:r>
      <w:r w:rsidRPr="00E21C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21C0C">
        <w:rPr>
          <w:rFonts w:ascii="Times New Roman" w:hAnsi="Times New Roman" w:cs="Times New Roman"/>
          <w:sz w:val="28"/>
          <w:szCs w:val="28"/>
        </w:rPr>
        <w:t>.</w:t>
      </w:r>
      <w:r w:rsidRPr="00E21C0C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E21C0C">
        <w:rPr>
          <w:rFonts w:ascii="Times New Roman" w:hAnsi="Times New Roman" w:cs="Times New Roman"/>
          <w:sz w:val="28"/>
          <w:szCs w:val="28"/>
        </w:rPr>
        <w:t>.</w:t>
      </w:r>
      <w:r w:rsidRPr="00E21C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02D90">
        <w:rPr>
          <w:rFonts w:ascii="Times New Roman" w:hAnsi="Times New Roman" w:cs="Times New Roman"/>
          <w:sz w:val="28"/>
          <w:szCs w:val="28"/>
        </w:rPr>
        <w:t>.</w:t>
      </w:r>
    </w:p>
    <w:p w:rsidR="00F34023" w:rsidRDefault="00F34023" w:rsidP="00F34023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EC4">
        <w:rPr>
          <w:rFonts w:ascii="Times New Roman" w:hAnsi="Times New Roman" w:cs="Times New Roman"/>
          <w:sz w:val="28"/>
          <w:szCs w:val="28"/>
        </w:rPr>
        <w:t>3. Думе города, Контрольно-счетной палате города разместить настоящее постановление на официальных сайтах Думы города, Контрольно-счетной палаты города.</w:t>
      </w:r>
    </w:p>
    <w:p w:rsidR="00F34023" w:rsidRDefault="00F34023" w:rsidP="00F34023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постановление вступает в силу </w:t>
      </w:r>
      <w:r w:rsidRPr="00493B2E">
        <w:rPr>
          <w:rFonts w:ascii="Times New Roman" w:hAnsi="Times New Roman" w:cs="Times New Roman"/>
          <w:spacing w:val="-4"/>
          <w:sz w:val="28"/>
          <w:szCs w:val="28"/>
        </w:rPr>
        <w:t>с момента его издания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34023" w:rsidRDefault="00F34023" w:rsidP="00F34023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B2E">
        <w:rPr>
          <w:sz w:val="28"/>
          <w:szCs w:val="28"/>
        </w:rPr>
        <w:t>. Контроль за выполнением</w:t>
      </w:r>
      <w:r>
        <w:rPr>
          <w:sz w:val="28"/>
          <w:szCs w:val="28"/>
        </w:rPr>
        <w:t xml:space="preserve">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F34023" w:rsidRDefault="00F34023" w:rsidP="00F34023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34023" w:rsidRDefault="00F34023" w:rsidP="00F34023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34023" w:rsidRDefault="00F34023" w:rsidP="00F34023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34023" w:rsidRDefault="00F34023" w:rsidP="00F34023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34023" w:rsidRDefault="00F34023" w:rsidP="00F34023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34023" w:rsidRPr="00A86D0E" w:rsidRDefault="00F34023" w:rsidP="00F34023">
      <w:pPr>
        <w:widowControl w:val="0"/>
        <w:suppressAutoHyphens/>
        <w:jc w:val="both"/>
        <w:rPr>
          <w:szCs w:val="28"/>
        </w:rPr>
      </w:pPr>
      <w:r w:rsidRPr="00A86D0E">
        <w:rPr>
          <w:szCs w:val="28"/>
        </w:rPr>
        <w:t xml:space="preserve">Глава города                                                                                            </w:t>
      </w:r>
      <w:r>
        <w:rPr>
          <w:szCs w:val="28"/>
        </w:rPr>
        <w:t xml:space="preserve">    </w:t>
      </w:r>
      <w:r w:rsidRPr="00A86D0E">
        <w:rPr>
          <w:szCs w:val="28"/>
        </w:rPr>
        <w:t>А.С. Филатов</w:t>
      </w:r>
    </w:p>
    <w:p w:rsidR="00226A5C" w:rsidRPr="00F34023" w:rsidRDefault="00F34023" w:rsidP="00F34023">
      <w:r>
        <w:rPr>
          <w:szCs w:val="28"/>
        </w:rPr>
        <w:br w:type="page"/>
      </w:r>
    </w:p>
    <w:sectPr w:rsidR="00226A5C" w:rsidRPr="00F34023" w:rsidSect="00F3402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91" w:rsidRDefault="00F27391" w:rsidP="006A432C">
      <w:r>
        <w:separator/>
      </w:r>
    </w:p>
  </w:endnote>
  <w:endnote w:type="continuationSeparator" w:id="0">
    <w:p w:rsidR="00F27391" w:rsidRDefault="00F2739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91" w:rsidRDefault="00F27391" w:rsidP="006A432C">
      <w:r>
        <w:separator/>
      </w:r>
    </w:p>
  </w:footnote>
  <w:footnote w:type="continuationSeparator" w:id="0">
    <w:p w:rsidR="00F27391" w:rsidRDefault="00F2739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2900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4023" w:rsidRPr="00F34023" w:rsidRDefault="00F34023">
        <w:pPr>
          <w:pStyle w:val="a3"/>
          <w:jc w:val="center"/>
          <w:rPr>
            <w:sz w:val="20"/>
            <w:szCs w:val="20"/>
          </w:rPr>
        </w:pPr>
        <w:r w:rsidRPr="00F34023">
          <w:rPr>
            <w:sz w:val="20"/>
            <w:szCs w:val="20"/>
          </w:rPr>
          <w:fldChar w:fldCharType="begin"/>
        </w:r>
        <w:r w:rsidRPr="00F34023">
          <w:rPr>
            <w:sz w:val="20"/>
            <w:szCs w:val="20"/>
          </w:rPr>
          <w:instrText>PAGE   \* MERGEFORMAT</w:instrText>
        </w:r>
        <w:r w:rsidRPr="00F34023">
          <w:rPr>
            <w:sz w:val="20"/>
            <w:szCs w:val="20"/>
          </w:rPr>
          <w:fldChar w:fldCharType="separate"/>
        </w:r>
        <w:r w:rsidR="008040A9">
          <w:rPr>
            <w:noProof/>
            <w:sz w:val="20"/>
            <w:szCs w:val="20"/>
          </w:rPr>
          <w:t>2</w:t>
        </w:r>
        <w:r w:rsidRPr="00F34023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23"/>
    <w:rsid w:val="0006338B"/>
    <w:rsid w:val="00226A5C"/>
    <w:rsid w:val="00243839"/>
    <w:rsid w:val="006A432C"/>
    <w:rsid w:val="006A73EC"/>
    <w:rsid w:val="008040A9"/>
    <w:rsid w:val="00883D45"/>
    <w:rsid w:val="00B53641"/>
    <w:rsid w:val="00CA6A8D"/>
    <w:rsid w:val="00F27391"/>
    <w:rsid w:val="00F3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3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link w:val="a9"/>
    <w:rsid w:val="00F34023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F34023"/>
    <w:rPr>
      <w:rFonts w:ascii="Courier New" w:hAnsi="Courier New" w:cs="Courier New"/>
      <w:sz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F34023"/>
    <w:rPr>
      <w:rFonts w:ascii="Consolas" w:hAnsi="Consolas"/>
      <w:sz w:val="21"/>
      <w:szCs w:val="21"/>
    </w:rPr>
  </w:style>
  <w:style w:type="paragraph" w:styleId="aa">
    <w:name w:val="List Paragraph"/>
    <w:basedOn w:val="a"/>
    <w:uiPriority w:val="34"/>
    <w:qFormat/>
    <w:rsid w:val="00F34023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F340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2022-09-16T11:33:00Z</dcterms:created>
  <dcterms:modified xsi:type="dcterms:W3CDTF">2022-09-16T11:33:00Z</dcterms:modified>
</cp:coreProperties>
</file>