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30" w:rsidRDefault="00FC673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6730" w:rsidRDefault="00FC6730" w:rsidP="00656C1A">
      <w:pPr>
        <w:spacing w:line="120" w:lineRule="atLeast"/>
        <w:jc w:val="center"/>
        <w:rPr>
          <w:sz w:val="24"/>
          <w:szCs w:val="24"/>
        </w:rPr>
      </w:pPr>
    </w:p>
    <w:p w:rsidR="00FC6730" w:rsidRPr="00852378" w:rsidRDefault="00FC6730" w:rsidP="00656C1A">
      <w:pPr>
        <w:spacing w:line="120" w:lineRule="atLeast"/>
        <w:jc w:val="center"/>
        <w:rPr>
          <w:sz w:val="10"/>
          <w:szCs w:val="10"/>
        </w:rPr>
      </w:pPr>
    </w:p>
    <w:p w:rsidR="00FC6730" w:rsidRDefault="00FC6730" w:rsidP="00656C1A">
      <w:pPr>
        <w:spacing w:line="120" w:lineRule="atLeast"/>
        <w:jc w:val="center"/>
        <w:rPr>
          <w:sz w:val="10"/>
          <w:szCs w:val="24"/>
        </w:rPr>
      </w:pPr>
    </w:p>
    <w:p w:rsidR="00FC6730" w:rsidRPr="005541F0" w:rsidRDefault="00FC6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6730" w:rsidRDefault="00FC6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6730" w:rsidRPr="005541F0" w:rsidRDefault="00FC67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6730" w:rsidRPr="005649E4" w:rsidRDefault="00FC6730" w:rsidP="00656C1A">
      <w:pPr>
        <w:spacing w:line="120" w:lineRule="atLeast"/>
        <w:jc w:val="center"/>
        <w:rPr>
          <w:sz w:val="18"/>
          <w:szCs w:val="24"/>
        </w:rPr>
      </w:pPr>
    </w:p>
    <w:p w:rsidR="00FC6730" w:rsidRPr="001D25B0" w:rsidRDefault="00FC673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6730" w:rsidRPr="005541F0" w:rsidRDefault="00FC6730" w:rsidP="00656C1A">
      <w:pPr>
        <w:spacing w:line="120" w:lineRule="atLeast"/>
        <w:jc w:val="center"/>
        <w:rPr>
          <w:sz w:val="18"/>
          <w:szCs w:val="24"/>
        </w:rPr>
      </w:pPr>
    </w:p>
    <w:p w:rsidR="00FC6730" w:rsidRPr="005541F0" w:rsidRDefault="00FC6730" w:rsidP="00656C1A">
      <w:pPr>
        <w:spacing w:line="120" w:lineRule="atLeast"/>
        <w:jc w:val="center"/>
        <w:rPr>
          <w:sz w:val="20"/>
          <w:szCs w:val="24"/>
        </w:rPr>
      </w:pPr>
    </w:p>
    <w:p w:rsidR="00FC6730" w:rsidRPr="001D25B0" w:rsidRDefault="00FC673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6730" w:rsidRDefault="00FC6730" w:rsidP="00656C1A">
      <w:pPr>
        <w:spacing w:line="120" w:lineRule="atLeast"/>
        <w:jc w:val="center"/>
        <w:rPr>
          <w:sz w:val="30"/>
          <w:szCs w:val="24"/>
        </w:rPr>
      </w:pPr>
    </w:p>
    <w:p w:rsidR="00FC6730" w:rsidRPr="00656C1A" w:rsidRDefault="00FC673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673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6730" w:rsidRPr="00F8214F" w:rsidRDefault="00FC6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6730" w:rsidRPr="00F8214F" w:rsidRDefault="00DE7A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6730" w:rsidRPr="00F8214F" w:rsidRDefault="00FC67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6730" w:rsidRPr="00F8214F" w:rsidRDefault="00DE7A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6730" w:rsidRPr="00A63FB0" w:rsidRDefault="00FC67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6730" w:rsidRPr="00A3761A" w:rsidRDefault="00DE7A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6730" w:rsidRPr="00F8214F" w:rsidRDefault="00FC673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6730" w:rsidRPr="00F8214F" w:rsidRDefault="00FC673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6730" w:rsidRPr="00AB4194" w:rsidRDefault="00FC6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6730" w:rsidRPr="00F8214F" w:rsidRDefault="00DE7A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FC6730" w:rsidRPr="00C725A6" w:rsidRDefault="00FC6730" w:rsidP="00C725A6">
      <w:pPr>
        <w:rPr>
          <w:rFonts w:cs="Times New Roman"/>
          <w:szCs w:val="28"/>
        </w:rPr>
      </w:pPr>
    </w:p>
    <w:p w:rsidR="00FC6730" w:rsidRDefault="00FC6730" w:rsidP="00FC6730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C6730" w:rsidRDefault="00FC6730" w:rsidP="00FC6730">
      <w:pPr>
        <w:suppressAutoHyphens/>
        <w:ind w:right="5138"/>
        <w:rPr>
          <w:szCs w:val="28"/>
        </w:rPr>
      </w:pPr>
      <w:r w:rsidRPr="00736956">
        <w:rPr>
          <w:szCs w:val="28"/>
        </w:rPr>
        <w:t xml:space="preserve">в </w:t>
      </w:r>
      <w:r>
        <w:rPr>
          <w:szCs w:val="28"/>
        </w:rPr>
        <w:t xml:space="preserve">постановление Главы </w:t>
      </w:r>
    </w:p>
    <w:p w:rsidR="00FC6730" w:rsidRPr="00267151" w:rsidRDefault="00FC6730" w:rsidP="00FC6730">
      <w:pPr>
        <w:suppressAutoHyphens/>
        <w:ind w:right="5138"/>
        <w:rPr>
          <w:szCs w:val="28"/>
        </w:rPr>
      </w:pPr>
      <w:r>
        <w:rPr>
          <w:szCs w:val="28"/>
        </w:rPr>
        <w:t>города от 28</w:t>
      </w:r>
      <w:r w:rsidRPr="00736956">
        <w:rPr>
          <w:szCs w:val="28"/>
        </w:rPr>
        <w:t>.0</w:t>
      </w:r>
      <w:r>
        <w:rPr>
          <w:szCs w:val="28"/>
        </w:rPr>
        <w:t>3.2018</w:t>
      </w:r>
      <w:r w:rsidRPr="00736956">
        <w:rPr>
          <w:szCs w:val="28"/>
        </w:rPr>
        <w:t xml:space="preserve"> № </w:t>
      </w:r>
      <w:r>
        <w:rPr>
          <w:szCs w:val="28"/>
        </w:rPr>
        <w:t>75</w:t>
      </w:r>
      <w:r w:rsidRPr="00736956">
        <w:rPr>
          <w:szCs w:val="28"/>
        </w:rPr>
        <w:t xml:space="preserve"> </w:t>
      </w:r>
      <w:r>
        <w:rPr>
          <w:szCs w:val="28"/>
        </w:rPr>
        <w:br/>
      </w:r>
      <w:r w:rsidRPr="00736956">
        <w:rPr>
          <w:szCs w:val="28"/>
        </w:rPr>
        <w:t>«</w:t>
      </w:r>
      <w:r>
        <w:rPr>
          <w:szCs w:val="28"/>
        </w:rPr>
        <w:t>О создании межведомственной комиссии по обследованию мест массового пребывания людей, расположенных в пределах территории города Сургута»</w:t>
      </w:r>
    </w:p>
    <w:p w:rsidR="00FC6730" w:rsidRDefault="00FC6730" w:rsidP="00FC6730">
      <w:pPr>
        <w:rPr>
          <w:szCs w:val="28"/>
        </w:rPr>
      </w:pPr>
    </w:p>
    <w:p w:rsidR="00FC6730" w:rsidRDefault="00FC6730" w:rsidP="00FC6730">
      <w:pPr>
        <w:rPr>
          <w:szCs w:val="28"/>
        </w:rPr>
      </w:pP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 w:rsidRPr="00AE7CF5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AE7CF5"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br/>
      </w:r>
      <w:r w:rsidRPr="00487E75">
        <w:rPr>
          <w:szCs w:val="28"/>
        </w:rPr>
        <w:t xml:space="preserve"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 w:rsidRPr="001B6022">
        <w:rPr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>
        <w:rPr>
          <w:szCs w:val="28"/>
        </w:rPr>
        <w:t xml:space="preserve">, </w:t>
      </w:r>
      <w:r w:rsidRPr="00E26B34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6730">
        <w:rPr>
          <w:szCs w:val="28"/>
        </w:rPr>
        <w:t xml:space="preserve">Внести в постановление Главы города от 28.03.2018 № 75 «О создании межведомственной комиссии по обследованию мест массового пребывания людей, расположенных в пределах территории города Сургута» (с изменениями </w:t>
      </w:r>
      <w:r w:rsidRPr="00FC6730">
        <w:rPr>
          <w:szCs w:val="28"/>
        </w:rPr>
        <w:br/>
        <w:t>от 19.03.2019 № 19, 28.10.2020 № 155, 11.02.2022 № 24, 25.04.2022 № 37) следующие изменения: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В п</w:t>
      </w:r>
      <w:r w:rsidRPr="00FC6730">
        <w:rPr>
          <w:szCs w:val="28"/>
        </w:rPr>
        <w:t>ункте 7</w:t>
      </w:r>
      <w:r>
        <w:rPr>
          <w:szCs w:val="28"/>
        </w:rPr>
        <w:t xml:space="preserve"> раздела</w:t>
      </w:r>
      <w:r w:rsidRPr="00FC6730">
        <w:rPr>
          <w:szCs w:val="28"/>
        </w:rPr>
        <w:t xml:space="preserve"> II</w:t>
      </w:r>
      <w:r w:rsidR="007175E3">
        <w:rPr>
          <w:szCs w:val="28"/>
        </w:rPr>
        <w:t xml:space="preserve"> приложения 1 к постановлению </w:t>
      </w:r>
      <w:r w:rsidRPr="00FC6730">
        <w:rPr>
          <w:szCs w:val="28"/>
        </w:rPr>
        <w:t>слова «органов исполнительной власти Ханты-Мансийского автономного округа – Югры» заменить словами «исполнительных органов Ханты-Мансийского автономного округа – Югры».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пункте 2 раздела</w:t>
      </w:r>
      <w:r w:rsidRPr="00FC6730">
        <w:rPr>
          <w:szCs w:val="28"/>
        </w:rPr>
        <w:t xml:space="preserve"> I</w:t>
      </w:r>
      <w:r w:rsidRPr="00FC6730">
        <w:rPr>
          <w:szCs w:val="28"/>
          <w:lang w:val="en-US"/>
        </w:rPr>
        <w:t>II</w:t>
      </w:r>
      <w:r w:rsidRPr="00FC6730">
        <w:rPr>
          <w:szCs w:val="28"/>
        </w:rPr>
        <w:t xml:space="preserve"> приложения 1 к постановлению слова «государственной власти» исключить.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C6730">
        <w:rPr>
          <w:szCs w:val="28"/>
        </w:rPr>
        <w:t>В разделе IV приложения 1 к постановлению: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Pr="00FC6730">
        <w:rPr>
          <w:szCs w:val="28"/>
        </w:rPr>
        <w:t>В пункте 1 слова «заместителя председателя» исключить.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1.3.2. </w:t>
      </w:r>
      <w:r w:rsidRPr="00FC6730">
        <w:rPr>
          <w:szCs w:val="28"/>
        </w:rPr>
        <w:t xml:space="preserve">Пункт 2 изложить в следующей редакции: </w:t>
      </w:r>
    </w:p>
    <w:p w:rsidR="00FC6730" w:rsidRP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 w:rsidRPr="00FC6730">
        <w:rPr>
          <w:szCs w:val="28"/>
        </w:rPr>
        <w:t>«</w:t>
      </w:r>
      <w:r>
        <w:rPr>
          <w:szCs w:val="28"/>
        </w:rPr>
        <w:t xml:space="preserve">2. </w:t>
      </w:r>
      <w:r w:rsidRPr="00FC6730">
        <w:rPr>
          <w:szCs w:val="28"/>
        </w:rPr>
        <w:t>Комиссию возглавляет председатель, в его отсутствие лицо, исполняющее обязанности по должности».</w:t>
      </w:r>
    </w:p>
    <w:p w:rsidR="00FC6730" w:rsidRPr="00A373A1" w:rsidRDefault="00F4009D" w:rsidP="00FC67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="00FC6730">
        <w:rPr>
          <w:szCs w:val="28"/>
        </w:rPr>
        <w:t xml:space="preserve">. </w:t>
      </w:r>
      <w:r w:rsidR="00FC6730" w:rsidRPr="00A373A1">
        <w:rPr>
          <w:szCs w:val="28"/>
        </w:rPr>
        <w:t xml:space="preserve">Приложение 2 к постановлению </w:t>
      </w:r>
      <w:r w:rsidR="00FC6730">
        <w:rPr>
          <w:szCs w:val="28"/>
        </w:rPr>
        <w:t xml:space="preserve">изложить </w:t>
      </w:r>
      <w:r w:rsidR="00FC6730" w:rsidRPr="00A373A1">
        <w:rPr>
          <w:szCs w:val="28"/>
        </w:rPr>
        <w:t>в новой редакции согласно приложению к настоящему постановлению.</w:t>
      </w:r>
    </w:p>
    <w:p w:rsidR="00FC6730" w:rsidRP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bookmarkStart w:id="5" w:name="sub_6"/>
      <w:r>
        <w:rPr>
          <w:szCs w:val="28"/>
        </w:rPr>
        <w:t>2. Департаменту</w:t>
      </w:r>
      <w:r w:rsidRPr="000C1CA0">
        <w:rPr>
          <w:szCs w:val="28"/>
        </w:rPr>
        <w:t xml:space="preserve"> массовых коммуникаций</w:t>
      </w:r>
      <w:r>
        <w:rPr>
          <w:szCs w:val="28"/>
        </w:rPr>
        <w:t xml:space="preserve"> и аналитики</w:t>
      </w:r>
      <w:r w:rsidRPr="000C1CA0">
        <w:rPr>
          <w:szCs w:val="28"/>
        </w:rPr>
        <w:t xml:space="preserve"> разместить настоящее постановление</w:t>
      </w:r>
      <w:r>
        <w:rPr>
          <w:szCs w:val="28"/>
        </w:rPr>
        <w:t xml:space="preserve"> </w:t>
      </w:r>
      <w:r w:rsidRPr="000C1CA0">
        <w:rPr>
          <w:szCs w:val="28"/>
        </w:rPr>
        <w:t xml:space="preserve">на официальном портале Администрации города: </w:t>
      </w:r>
      <w:r w:rsidRPr="00FC6730">
        <w:rPr>
          <w:szCs w:val="28"/>
        </w:rPr>
        <w:t>www.admsurgut.ru</w:t>
      </w:r>
      <w:r w:rsidRPr="00FC6730">
        <w:rPr>
          <w:rStyle w:val="ac"/>
          <w:color w:val="auto"/>
          <w:szCs w:val="28"/>
          <w:u w:val="none"/>
        </w:rPr>
        <w:t>.</w:t>
      </w:r>
    </w:p>
    <w:p w:rsidR="00FC6730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C1CA0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FC6730" w:rsidRPr="00180BDB" w:rsidRDefault="00FC6730" w:rsidP="00FC673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4. </w:t>
      </w:r>
      <w:r w:rsidRPr="00180BDB">
        <w:rPr>
          <w:rFonts w:eastAsia="Calibri"/>
          <w:szCs w:val="28"/>
        </w:rPr>
        <w:t>Настоящее постановление вступает в силу после его официального опубликования.</w:t>
      </w:r>
    </w:p>
    <w:p w:rsidR="00FC6730" w:rsidRPr="00FC6730" w:rsidRDefault="00FC6730" w:rsidP="00FC6730">
      <w:pPr>
        <w:pStyle w:val="aa"/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0BDB">
        <w:rPr>
          <w:sz w:val="28"/>
          <w:szCs w:val="28"/>
        </w:rPr>
        <w:t>Контроль за выполнением постано</w:t>
      </w:r>
      <w:r>
        <w:rPr>
          <w:sz w:val="28"/>
          <w:szCs w:val="28"/>
        </w:rPr>
        <w:t xml:space="preserve">вления возложить на заместителя </w:t>
      </w:r>
      <w:r w:rsidRPr="00FC6730">
        <w:rPr>
          <w:spacing w:val="-2"/>
          <w:sz w:val="28"/>
          <w:szCs w:val="28"/>
        </w:rPr>
        <w:t xml:space="preserve">Главы города, курирующего сферу обеспечения безопасности городского округа. </w:t>
      </w:r>
    </w:p>
    <w:bookmarkEnd w:id="5"/>
    <w:p w:rsidR="001766E8" w:rsidRDefault="001766E8" w:rsidP="00FC6730"/>
    <w:p w:rsidR="00FC6730" w:rsidRDefault="00FC6730" w:rsidP="00FC6730"/>
    <w:p w:rsidR="00FC6730" w:rsidRDefault="00FC6730" w:rsidP="00FC6730"/>
    <w:p w:rsidR="00FC6730" w:rsidRDefault="00FC6730" w:rsidP="00FC6730"/>
    <w:p w:rsidR="00FC6730" w:rsidRDefault="00FC6730" w:rsidP="00FC6730"/>
    <w:p w:rsidR="00FC6730" w:rsidRDefault="00FC6730" w:rsidP="00FC6730">
      <w:r>
        <w:t>Глава города                                                                                            А.С. Филатов</w:t>
      </w:r>
    </w:p>
    <w:p w:rsidR="00FC6730" w:rsidRDefault="00FC6730" w:rsidP="00FC6730">
      <w:r>
        <w:br w:type="page"/>
      </w:r>
    </w:p>
    <w:p w:rsidR="00FC6730" w:rsidRDefault="00FC6730" w:rsidP="00FC6730">
      <w:pPr>
        <w:ind w:left="5954"/>
        <w:rPr>
          <w:szCs w:val="28"/>
        </w:rPr>
      </w:pPr>
      <w:r w:rsidRPr="0008431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C6730" w:rsidRDefault="00FC6730" w:rsidP="00FC6730">
      <w:pPr>
        <w:ind w:left="5954"/>
        <w:rPr>
          <w:szCs w:val="28"/>
        </w:rPr>
      </w:pPr>
      <w:r w:rsidRPr="00084319">
        <w:rPr>
          <w:szCs w:val="28"/>
        </w:rPr>
        <w:t>к постановлению</w:t>
      </w:r>
    </w:p>
    <w:p w:rsidR="00FC6730" w:rsidRPr="00084319" w:rsidRDefault="00ED5E64" w:rsidP="00FC6730">
      <w:pPr>
        <w:ind w:left="5954"/>
        <w:rPr>
          <w:szCs w:val="28"/>
        </w:rPr>
      </w:pPr>
      <w:r>
        <w:rPr>
          <w:szCs w:val="28"/>
        </w:rPr>
        <w:t>Главы</w:t>
      </w:r>
      <w:r w:rsidR="00FC6730">
        <w:rPr>
          <w:szCs w:val="28"/>
        </w:rPr>
        <w:t xml:space="preserve"> города </w:t>
      </w:r>
    </w:p>
    <w:p w:rsidR="00FC6730" w:rsidRPr="00084319" w:rsidRDefault="00FC6730" w:rsidP="00FC6730">
      <w:pPr>
        <w:ind w:left="5954"/>
        <w:rPr>
          <w:szCs w:val="28"/>
        </w:rPr>
      </w:pPr>
      <w:r>
        <w:rPr>
          <w:szCs w:val="28"/>
        </w:rPr>
        <w:t>от____________ № ________</w:t>
      </w:r>
    </w:p>
    <w:p w:rsidR="00FC6730" w:rsidRDefault="00FC6730" w:rsidP="00FC6730">
      <w:pPr>
        <w:jc w:val="center"/>
        <w:rPr>
          <w:szCs w:val="28"/>
        </w:rPr>
      </w:pPr>
    </w:p>
    <w:p w:rsidR="00FC6730" w:rsidRDefault="00FC6730" w:rsidP="00FC6730">
      <w:pPr>
        <w:jc w:val="center"/>
        <w:rPr>
          <w:szCs w:val="28"/>
        </w:rPr>
      </w:pPr>
    </w:p>
    <w:p w:rsidR="00225CCC" w:rsidRDefault="00FC6730" w:rsidP="00FC6730">
      <w:pPr>
        <w:shd w:val="clear" w:color="auto" w:fill="FFFFFF"/>
        <w:tabs>
          <w:tab w:val="left" w:pos="851"/>
        </w:tabs>
        <w:jc w:val="center"/>
        <w:rPr>
          <w:szCs w:val="28"/>
        </w:rPr>
      </w:pPr>
      <w:r>
        <w:rPr>
          <w:szCs w:val="28"/>
        </w:rPr>
        <w:t xml:space="preserve">Состав </w:t>
      </w:r>
      <w:r w:rsidRPr="002A27EF">
        <w:rPr>
          <w:szCs w:val="28"/>
        </w:rPr>
        <w:t xml:space="preserve">межведомственной комиссии </w:t>
      </w:r>
    </w:p>
    <w:p w:rsidR="00225CCC" w:rsidRDefault="00FC6730" w:rsidP="00225CCC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2A27EF">
        <w:rPr>
          <w:szCs w:val="28"/>
        </w:rPr>
        <w:t xml:space="preserve">по обследованию мест массового пребывания людей, </w:t>
      </w:r>
    </w:p>
    <w:p w:rsidR="00FC6730" w:rsidRDefault="00FC6730" w:rsidP="00225CCC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2A27EF">
        <w:rPr>
          <w:szCs w:val="28"/>
        </w:rPr>
        <w:t>расположенных в пределах территории города Сургута</w:t>
      </w:r>
    </w:p>
    <w:p w:rsidR="00FC6730" w:rsidRPr="002A27EF" w:rsidRDefault="00FC6730" w:rsidP="00225CCC">
      <w:pPr>
        <w:shd w:val="clear" w:color="auto" w:fill="FFFFFF"/>
        <w:tabs>
          <w:tab w:val="left" w:pos="851"/>
        </w:tabs>
        <w:rPr>
          <w:szCs w:val="28"/>
        </w:rPr>
      </w:pPr>
    </w:p>
    <w:p w:rsidR="00FC6730" w:rsidRDefault="00FC6730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FC6730" w:rsidRDefault="00FC6730" w:rsidP="00225CCC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2A27EF">
        <w:rPr>
          <w:szCs w:val="28"/>
        </w:rPr>
        <w:t>Заместитель Главы города, курирующий сферу обеспечения безопасности городског</w:t>
      </w:r>
      <w:r>
        <w:rPr>
          <w:szCs w:val="28"/>
        </w:rPr>
        <w:t xml:space="preserve">о округа </w:t>
      </w:r>
      <w:r w:rsidRPr="008D0042">
        <w:rPr>
          <w:szCs w:val="28"/>
        </w:rPr>
        <w:t>(либо лицо, исполняющее обязанности по должности)</w:t>
      </w:r>
      <w:r>
        <w:rPr>
          <w:szCs w:val="28"/>
        </w:rPr>
        <w:t>.</w:t>
      </w:r>
    </w:p>
    <w:p w:rsidR="00FC6730" w:rsidRPr="00225CCC" w:rsidRDefault="00FC6730" w:rsidP="00225CCC">
      <w:pPr>
        <w:shd w:val="clear" w:color="auto" w:fill="FFFFFF"/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FC6730" w:rsidRPr="002A27EF" w:rsidRDefault="00FC6730" w:rsidP="00225CCC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FC6730" w:rsidRDefault="00FC6730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2A27EF">
        <w:rPr>
          <w:szCs w:val="28"/>
        </w:rPr>
        <w:t>Ведущий специалист отдела профилактики терроризма и экстремизма управления по вопросам общественной безопасности Адм</w:t>
      </w:r>
      <w:r>
        <w:rPr>
          <w:szCs w:val="28"/>
        </w:rPr>
        <w:t xml:space="preserve">инистрации города </w:t>
      </w:r>
      <w:r w:rsidRPr="002A27EF">
        <w:rPr>
          <w:szCs w:val="28"/>
        </w:rPr>
        <w:t>(либо лицо, исполн</w:t>
      </w:r>
      <w:r>
        <w:rPr>
          <w:szCs w:val="28"/>
        </w:rPr>
        <w:t>яющее обязанности по должности).</w:t>
      </w:r>
    </w:p>
    <w:p w:rsidR="00FC6730" w:rsidRPr="00225CCC" w:rsidRDefault="00FC6730" w:rsidP="00225CCC">
      <w:pPr>
        <w:shd w:val="clear" w:color="auto" w:fill="FFFFFF"/>
        <w:tabs>
          <w:tab w:val="left" w:pos="709"/>
        </w:tabs>
        <w:ind w:firstLine="709"/>
        <w:jc w:val="both"/>
        <w:rPr>
          <w:sz w:val="10"/>
          <w:szCs w:val="10"/>
        </w:rPr>
      </w:pPr>
    </w:p>
    <w:p w:rsidR="00FC6730" w:rsidRDefault="00FC6730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FC6730" w:rsidRPr="002A27EF" w:rsidRDefault="00225CCC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C6730">
        <w:rPr>
          <w:szCs w:val="28"/>
        </w:rPr>
        <w:t>редставитель</w:t>
      </w:r>
      <w:r w:rsidR="00FC6730" w:rsidRPr="002A27EF">
        <w:rPr>
          <w:szCs w:val="28"/>
        </w:rPr>
        <w:t xml:space="preserve"> Управления Министерства внутренних дел России </w:t>
      </w:r>
      <w:r>
        <w:rPr>
          <w:szCs w:val="28"/>
        </w:rPr>
        <w:br/>
      </w:r>
      <w:r w:rsidR="00FC6730" w:rsidRPr="002A27EF">
        <w:rPr>
          <w:szCs w:val="28"/>
        </w:rPr>
        <w:t>по городу Сургут</w:t>
      </w:r>
      <w:r>
        <w:rPr>
          <w:szCs w:val="28"/>
        </w:rPr>
        <w:t>у;</w:t>
      </w:r>
    </w:p>
    <w:p w:rsidR="00FC6730" w:rsidRDefault="00225CCC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C6730">
        <w:rPr>
          <w:szCs w:val="28"/>
        </w:rPr>
        <w:t xml:space="preserve">редставитель </w:t>
      </w:r>
      <w:r w:rsidR="00FC6730" w:rsidRPr="002A27EF">
        <w:rPr>
          <w:szCs w:val="28"/>
        </w:rPr>
        <w:t>Сургутского межмуниципального о</w:t>
      </w:r>
      <w:r w:rsidR="00FC6730">
        <w:rPr>
          <w:szCs w:val="28"/>
        </w:rPr>
        <w:t>тдела вневедомст</w:t>
      </w:r>
      <w:r>
        <w:rPr>
          <w:szCs w:val="28"/>
        </w:rPr>
        <w:t>-венной охраны –</w:t>
      </w:r>
      <w:r w:rsidR="00FC6730">
        <w:rPr>
          <w:szCs w:val="28"/>
        </w:rPr>
        <w:t xml:space="preserve"> </w:t>
      </w:r>
      <w:r w:rsidR="00FC6730" w:rsidRPr="002A27EF">
        <w:rPr>
          <w:szCs w:val="28"/>
        </w:rPr>
        <w:t xml:space="preserve">филиала федерального государственного казенного учреждения </w:t>
      </w:r>
      <w:r w:rsidR="00FC6730">
        <w:rPr>
          <w:szCs w:val="28"/>
        </w:rPr>
        <w:t>«</w:t>
      </w:r>
      <w:r w:rsidR="00FC6730" w:rsidRPr="002A27EF">
        <w:rPr>
          <w:szCs w:val="28"/>
        </w:rPr>
        <w:t>Управления вневедомственной охраны войск национальной гвардии России по Ханты-Мансийск</w:t>
      </w:r>
      <w:r>
        <w:rPr>
          <w:szCs w:val="28"/>
        </w:rPr>
        <w:t>ому автономному округу – Югре»;</w:t>
      </w:r>
    </w:p>
    <w:p w:rsidR="00FC6730" w:rsidRPr="002A27EF" w:rsidRDefault="00225CCC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C6730">
        <w:rPr>
          <w:szCs w:val="28"/>
        </w:rPr>
        <w:t xml:space="preserve">редставитель </w:t>
      </w:r>
      <w:r w:rsidR="00FC6730" w:rsidRPr="002A27EF">
        <w:rPr>
          <w:szCs w:val="28"/>
        </w:rPr>
        <w:t>Отдела надзорной деятельности и профилактической работы (по городу Сургуту) управления надзорной деятельности и профилак</w:t>
      </w:r>
      <w:r>
        <w:rPr>
          <w:szCs w:val="28"/>
        </w:rPr>
        <w:t>-</w:t>
      </w:r>
      <w:r w:rsidR="00FC6730" w:rsidRPr="002A27EF">
        <w:rPr>
          <w:szCs w:val="28"/>
        </w:rPr>
        <w:t>тической работы Главного управления МЧС России по Ханты-Мансийскому автономному</w:t>
      </w:r>
      <w:r>
        <w:rPr>
          <w:szCs w:val="28"/>
        </w:rPr>
        <w:t xml:space="preserve"> округу – Югре;</w:t>
      </w:r>
    </w:p>
    <w:p w:rsidR="00FC6730" w:rsidRPr="002A27EF" w:rsidRDefault="00225CCC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C6730" w:rsidRPr="002A27EF">
        <w:rPr>
          <w:szCs w:val="28"/>
        </w:rPr>
        <w:t xml:space="preserve">редставитель 1 отдела (с дислокацией в городе Сургуте) Службы </w:t>
      </w:r>
      <w:r>
        <w:rPr>
          <w:szCs w:val="28"/>
        </w:rPr>
        <w:br/>
      </w:r>
      <w:r w:rsidR="00FC6730" w:rsidRPr="002A27EF">
        <w:rPr>
          <w:szCs w:val="28"/>
        </w:rPr>
        <w:t>по Ханты-Мансийскому автономному округу Регионального управления Федеральной службы безопасности Российской Федерации по Тюм</w:t>
      </w:r>
      <w:r>
        <w:rPr>
          <w:szCs w:val="28"/>
        </w:rPr>
        <w:t>енской области;</w:t>
      </w:r>
    </w:p>
    <w:p w:rsidR="00FC6730" w:rsidRPr="002A27EF" w:rsidRDefault="00225CCC" w:rsidP="00225CCC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C6730" w:rsidRPr="002A27EF">
        <w:rPr>
          <w:szCs w:val="28"/>
        </w:rPr>
        <w:t>равообладател</w:t>
      </w:r>
      <w:r w:rsidR="00FC6730">
        <w:rPr>
          <w:szCs w:val="28"/>
        </w:rPr>
        <w:t>ь</w:t>
      </w:r>
      <w:r w:rsidR="00FC6730" w:rsidRPr="002A27EF">
        <w:rPr>
          <w:szCs w:val="28"/>
        </w:rPr>
        <w:t xml:space="preserve"> места массового пребывания людей (в отношении которого проводятся мероприятия по антитеррористической защищен</w:t>
      </w:r>
      <w:r w:rsidR="00FC6730">
        <w:rPr>
          <w:szCs w:val="28"/>
        </w:rPr>
        <w:t>ности объекта).</w:t>
      </w:r>
    </w:p>
    <w:p w:rsidR="00FC6730" w:rsidRPr="00FC6730" w:rsidRDefault="00FC6730" w:rsidP="00FC6730"/>
    <w:sectPr w:rsidR="00FC6730" w:rsidRPr="00FC6730" w:rsidSect="00FC673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B1" w:rsidRDefault="00362EB1" w:rsidP="00FC6730">
      <w:r>
        <w:separator/>
      </w:r>
    </w:p>
  </w:endnote>
  <w:endnote w:type="continuationSeparator" w:id="0">
    <w:p w:rsidR="00362EB1" w:rsidRDefault="00362EB1" w:rsidP="00FC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B1" w:rsidRDefault="00362EB1" w:rsidP="00FC6730">
      <w:r>
        <w:separator/>
      </w:r>
    </w:p>
  </w:footnote>
  <w:footnote w:type="continuationSeparator" w:id="0">
    <w:p w:rsidR="00362EB1" w:rsidRDefault="00362EB1" w:rsidP="00FC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3631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7AA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A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A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7AA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E7AA7">
          <w:rPr>
            <w:sz w:val="20"/>
          </w:rPr>
          <w:fldChar w:fldCharType="separate"/>
        </w:r>
        <w:r w:rsidR="00DE7AA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DE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FED"/>
    <w:multiLevelType w:val="multilevel"/>
    <w:tmpl w:val="E008555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0"/>
    <w:rsid w:val="00146FF1"/>
    <w:rsid w:val="001766E8"/>
    <w:rsid w:val="00225CCC"/>
    <w:rsid w:val="00362EB1"/>
    <w:rsid w:val="00502BA3"/>
    <w:rsid w:val="00524CB6"/>
    <w:rsid w:val="00592D19"/>
    <w:rsid w:val="007175E3"/>
    <w:rsid w:val="00776A64"/>
    <w:rsid w:val="0094322F"/>
    <w:rsid w:val="009C6DF9"/>
    <w:rsid w:val="00C707E3"/>
    <w:rsid w:val="00D3631F"/>
    <w:rsid w:val="00DE7AA7"/>
    <w:rsid w:val="00E64F07"/>
    <w:rsid w:val="00ED5E64"/>
    <w:rsid w:val="00F4009D"/>
    <w:rsid w:val="00F55CB9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9617-51FA-4DAC-8A59-4FA4E5D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6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67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6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730"/>
    <w:rPr>
      <w:rFonts w:ascii="Times New Roman" w:hAnsi="Times New Roman"/>
      <w:sz w:val="28"/>
    </w:rPr>
  </w:style>
  <w:style w:type="character" w:styleId="a8">
    <w:name w:val="page number"/>
    <w:basedOn w:val="a0"/>
    <w:rsid w:val="00FC6730"/>
  </w:style>
  <w:style w:type="paragraph" w:styleId="a9">
    <w:name w:val="List Paragraph"/>
    <w:basedOn w:val="a"/>
    <w:uiPriority w:val="34"/>
    <w:qFormat/>
    <w:rsid w:val="00FC673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b"/>
    <w:qFormat/>
    <w:rsid w:val="00FC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6730"/>
    <w:rPr>
      <w:color w:val="0563C1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FC67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C6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rsid w:val="00FC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2022-08-17T04:08:00Z</cp:lastPrinted>
  <dcterms:created xsi:type="dcterms:W3CDTF">2022-08-20T07:06:00Z</dcterms:created>
  <dcterms:modified xsi:type="dcterms:W3CDTF">2022-08-20T07:06:00Z</dcterms:modified>
</cp:coreProperties>
</file>