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8B20C8" w:rsidRDefault="006F3486" w:rsidP="006F3486">
      <w:pPr>
        <w:ind w:left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Настоящим </w:t>
      </w:r>
      <w:r w:rsidR="00357404" w:rsidRPr="00357404">
        <w:rPr>
          <w:rFonts w:cs="Times New Roman"/>
          <w:szCs w:val="28"/>
        </w:rPr>
        <w:t xml:space="preserve">Контрольное Управление Администрации города Сургута </w:t>
      </w:r>
      <w:r w:rsidRPr="008B20C8">
        <w:rPr>
          <w:rFonts w:cs="Times New Roman"/>
          <w:szCs w:val="28"/>
        </w:rPr>
        <w:t>____________________________________________________</w:t>
      </w:r>
    </w:p>
    <w:p w:rsidR="006F3486" w:rsidRPr="008B20C8" w:rsidRDefault="006F3486" w:rsidP="006F3486">
      <w:pPr>
        <w:jc w:val="center"/>
        <w:rPr>
          <w:sz w:val="20"/>
          <w:szCs w:val="20"/>
        </w:rPr>
      </w:pPr>
      <w:r w:rsidRPr="008B20C8">
        <w:t xml:space="preserve">                   (</w:t>
      </w:r>
      <w:r w:rsidRPr="008B20C8">
        <w:rPr>
          <w:sz w:val="20"/>
          <w:szCs w:val="20"/>
        </w:rPr>
        <w:t xml:space="preserve">наименование структурного подразделения, муниципального учреждения, </w:t>
      </w:r>
    </w:p>
    <w:p w:rsidR="006F3486" w:rsidRPr="008B20C8" w:rsidRDefault="006F3486" w:rsidP="006F3486">
      <w:pPr>
        <w:jc w:val="center"/>
      </w:pPr>
      <w:r w:rsidRPr="008B20C8">
        <w:rPr>
          <w:sz w:val="20"/>
          <w:szCs w:val="20"/>
        </w:rPr>
        <w:t>ответственного за проведение экспертизы</w:t>
      </w:r>
      <w:r w:rsidRPr="008B20C8">
        <w:t>)</w:t>
      </w:r>
    </w:p>
    <w:p w:rsidR="006F3486" w:rsidRDefault="006F3486" w:rsidP="006F3486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  <w:r w:rsidR="00357404">
        <w:rPr>
          <w:rFonts w:cs="Times New Roman"/>
          <w:szCs w:val="28"/>
        </w:rPr>
        <w:t>:</w:t>
      </w:r>
    </w:p>
    <w:p w:rsidR="00C94B4A" w:rsidRPr="008B20C8" w:rsidRDefault="00C94B4A" w:rsidP="006F3486">
      <w:pPr>
        <w:jc w:val="both"/>
        <w:rPr>
          <w:rFonts w:cs="Times New Roman"/>
          <w:szCs w:val="28"/>
        </w:rPr>
      </w:pPr>
    </w:p>
    <w:p w:rsidR="006F3486" w:rsidRPr="008B20C8" w:rsidRDefault="00357404" w:rsidP="00357404">
      <w:pPr>
        <w:jc w:val="center"/>
        <w:rPr>
          <w:rFonts w:cs="Times New Roman"/>
          <w:szCs w:val="28"/>
        </w:rPr>
      </w:pPr>
      <w:r w:rsidRPr="00906F5E">
        <w:rPr>
          <w:rFonts w:cs="Times New Roman"/>
          <w:b/>
          <w:szCs w:val="28"/>
        </w:rPr>
        <w:t xml:space="preserve">Постановление Администрации г. Сургута от 7 июля 2017 № 5816 </w:t>
      </w:r>
      <w:r w:rsidR="00906F5E">
        <w:rPr>
          <w:rFonts w:cs="Times New Roman"/>
          <w:b/>
          <w:szCs w:val="28"/>
        </w:rPr>
        <w:br/>
      </w:r>
      <w:r w:rsidRPr="00906F5E">
        <w:rPr>
          <w:rFonts w:cs="Times New Roman"/>
          <w:b/>
          <w:szCs w:val="28"/>
        </w:rPr>
        <w:t>«О создании постоянной комиссии по приемке земельных участков»</w:t>
      </w:r>
      <w:r w:rsidRPr="00357404">
        <w:rPr>
          <w:rFonts w:cs="Times New Roman"/>
          <w:szCs w:val="28"/>
        </w:rPr>
        <w:t xml:space="preserve"> </w:t>
      </w:r>
      <w:r w:rsidR="006F3486" w:rsidRPr="008B20C8">
        <w:rPr>
          <w:rFonts w:cs="Times New Roman"/>
          <w:szCs w:val="28"/>
        </w:rPr>
        <w:t>____________________________________________________</w:t>
      </w:r>
    </w:p>
    <w:p w:rsidR="006F3486" w:rsidRPr="008B20C8" w:rsidRDefault="006F3486" w:rsidP="006F3486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муниципального нормативного правового акта</w:t>
      </w:r>
      <w:r w:rsidRPr="008B20C8">
        <w:t>)</w:t>
      </w:r>
    </w:p>
    <w:p w:rsidR="006F3486" w:rsidRPr="00470427" w:rsidRDefault="006F3486" w:rsidP="006F3486">
      <w:pPr>
        <w:ind w:right="-1"/>
        <w:jc w:val="center"/>
        <w:rPr>
          <w:sz w:val="22"/>
        </w:rPr>
      </w:pPr>
    </w:p>
    <w:p w:rsidR="00B03E51" w:rsidRDefault="00B03E51" w:rsidP="00B03E5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D448E6" w:rsidRPr="00851C1D" w:rsidRDefault="00D448E6" w:rsidP="00B03E51">
      <w:pPr>
        <w:ind w:firstLine="720"/>
        <w:contextualSpacing/>
        <w:jc w:val="both"/>
        <w:rPr>
          <w:rFonts w:eastAsia="Calibri" w:cs="Times New Roman"/>
          <w:szCs w:val="28"/>
        </w:rPr>
      </w:pPr>
    </w:p>
    <w:p w:rsidR="00B03E51" w:rsidRPr="00851C1D" w:rsidRDefault="00357404" w:rsidP="00C77889">
      <w:pPr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1) </w:t>
      </w:r>
      <w:r w:rsidR="00D448E6">
        <w:rPr>
          <w:rFonts w:eastAsia="Calibri" w:cs="Times New Roman"/>
          <w:szCs w:val="28"/>
        </w:rPr>
        <w:t>по адресу: г.</w:t>
      </w:r>
      <w:r>
        <w:rPr>
          <w:rFonts w:eastAsia="Calibri" w:cs="Times New Roman"/>
          <w:szCs w:val="28"/>
        </w:rPr>
        <w:t>С</w:t>
      </w:r>
      <w:r w:rsidR="00D448E6">
        <w:rPr>
          <w:rFonts w:eastAsia="Calibri" w:cs="Times New Roman"/>
          <w:szCs w:val="28"/>
        </w:rPr>
        <w:t>ургут, ул.</w:t>
      </w:r>
      <w:r w:rsidR="00AD3D72">
        <w:rPr>
          <w:rFonts w:eastAsia="Calibri" w:cs="Times New Roman"/>
          <w:szCs w:val="28"/>
        </w:rPr>
        <w:t xml:space="preserve"> </w:t>
      </w:r>
      <w:r w:rsidR="00C77889">
        <w:rPr>
          <w:rFonts w:eastAsia="Calibri" w:cs="Times New Roman"/>
          <w:szCs w:val="28"/>
        </w:rPr>
        <w:t xml:space="preserve">Восход, д.4, </w:t>
      </w:r>
      <w:proofErr w:type="spellStart"/>
      <w:r w:rsidR="00C77889">
        <w:rPr>
          <w:rFonts w:eastAsia="Calibri" w:cs="Times New Roman"/>
          <w:szCs w:val="28"/>
        </w:rPr>
        <w:t>каб</w:t>
      </w:r>
      <w:proofErr w:type="spellEnd"/>
      <w:r w:rsidR="00C77889">
        <w:rPr>
          <w:rFonts w:eastAsia="Calibri" w:cs="Times New Roman"/>
          <w:szCs w:val="28"/>
        </w:rPr>
        <w:t xml:space="preserve">. 413 </w:t>
      </w:r>
      <w:r w:rsidR="00B03E51" w:rsidRPr="00851C1D">
        <w:rPr>
          <w:rFonts w:eastAsia="Calibri" w:cs="Times New Roman"/>
          <w:szCs w:val="28"/>
        </w:rPr>
        <w:t>________________________________________________________,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>(почтовый адрес ответственного за проведение экспертизы)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</w:p>
    <w:p w:rsidR="00D448E6" w:rsidRDefault="00D448E6" w:rsidP="00D448E6">
      <w:pPr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2) на адрес электронной </w:t>
      </w:r>
      <w:proofErr w:type="gramStart"/>
      <w:r w:rsidR="00AD3D72">
        <w:rPr>
          <w:rFonts w:eastAsia="Calibri" w:cs="Times New Roman"/>
          <w:szCs w:val="28"/>
        </w:rPr>
        <w:t xml:space="preserve">почты:  </w:t>
      </w:r>
      <w:r>
        <w:rPr>
          <w:rFonts w:eastAsia="Calibri" w:cs="Times New Roman"/>
          <w:szCs w:val="28"/>
        </w:rPr>
        <w:t xml:space="preserve"> </w:t>
      </w:r>
      <w:proofErr w:type="gramEnd"/>
      <w:r>
        <w:rPr>
          <w:rFonts w:eastAsia="Calibri" w:cs="Times New Roman"/>
          <w:szCs w:val="28"/>
        </w:rPr>
        <w:t xml:space="preserve">         </w:t>
      </w:r>
      <w:r w:rsidRPr="00D448E6">
        <w:rPr>
          <w:rFonts w:eastAsia="Calibri" w:cs="Times New Roman"/>
          <w:szCs w:val="28"/>
        </w:rPr>
        <w:t>pavlova_es@admsurgut.ru</w:t>
      </w:r>
    </w:p>
    <w:p w:rsidR="00B03E51" w:rsidRPr="00851C1D" w:rsidRDefault="00D448E6" w:rsidP="00D448E6">
      <w:pPr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</w:t>
      </w:r>
      <w:r w:rsidR="00B03E51" w:rsidRPr="00851C1D">
        <w:rPr>
          <w:rFonts w:eastAsia="Calibri" w:cs="Times New Roman"/>
          <w:szCs w:val="28"/>
        </w:rPr>
        <w:t>_____________________________________,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 xml:space="preserve">                                                                          (адрес электронной почты ответственного исполнителя)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B03E51" w:rsidRPr="00851C1D" w:rsidRDefault="00B03E51" w:rsidP="00B03E51">
      <w:pPr>
        <w:ind w:right="-1"/>
        <w:jc w:val="center"/>
      </w:pPr>
    </w:p>
    <w:p w:rsidR="00D448E6" w:rsidRDefault="00B03E51" w:rsidP="00B03E51">
      <w:pPr>
        <w:spacing w:before="120"/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</w:p>
    <w:p w:rsidR="00B03E51" w:rsidRPr="00851C1D" w:rsidRDefault="00D448E6" w:rsidP="00D448E6">
      <w:pPr>
        <w:spacing w:before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Павлова Екатерина Сергеевна, главный специалист отдела муниципального земельного контроля контрольного управления Администрации города, 8(3462)52-80-22. </w:t>
      </w:r>
      <w:r w:rsidR="00B03E51" w:rsidRPr="00851C1D">
        <w:rPr>
          <w:rFonts w:cs="Times New Roman"/>
          <w:szCs w:val="28"/>
        </w:rPr>
        <w:t>____________________________________________________________________</w:t>
      </w:r>
    </w:p>
    <w:p w:rsidR="00B03E51" w:rsidRPr="008B20C8" w:rsidRDefault="00B03E51" w:rsidP="00B03E51">
      <w:pPr>
        <w:ind w:right="-1"/>
        <w:jc w:val="center"/>
      </w:pPr>
      <w:r w:rsidRPr="00851C1D">
        <w:t>(</w:t>
      </w:r>
      <w:r w:rsidRPr="00851C1D">
        <w:rPr>
          <w:sz w:val="20"/>
          <w:szCs w:val="20"/>
        </w:rPr>
        <w:t xml:space="preserve">фамилия, имя, </w:t>
      </w:r>
      <w:r w:rsidR="0078078A" w:rsidRPr="00851C1D">
        <w:rPr>
          <w:sz w:val="20"/>
          <w:szCs w:val="20"/>
        </w:rPr>
        <w:t>отчество</w:t>
      </w:r>
      <w:r w:rsidR="0078078A">
        <w:rPr>
          <w:sz w:val="20"/>
          <w:szCs w:val="20"/>
        </w:rPr>
        <w:t xml:space="preserve"> (при наличии)</w:t>
      </w:r>
      <w:r w:rsidRPr="00851C1D">
        <w:rPr>
          <w:sz w:val="20"/>
          <w:szCs w:val="20"/>
        </w:rPr>
        <w:t>, должность ответственного</w:t>
      </w:r>
      <w:r>
        <w:rPr>
          <w:sz w:val="20"/>
          <w:szCs w:val="20"/>
        </w:rPr>
        <w:t xml:space="preserve"> </w:t>
      </w:r>
      <w:r w:rsidRPr="008B20C8">
        <w:rPr>
          <w:sz w:val="20"/>
          <w:szCs w:val="20"/>
        </w:rPr>
        <w:t>исполнителя, контактный телефон</w:t>
      </w:r>
      <w:r w:rsidRPr="008B20C8">
        <w:t>)</w:t>
      </w:r>
    </w:p>
    <w:p w:rsidR="00B03E51" w:rsidRPr="0067326F" w:rsidRDefault="00B03E51" w:rsidP="00615FA3">
      <w:pPr>
        <w:spacing w:before="120"/>
        <w:ind w:left="567"/>
        <w:jc w:val="both"/>
        <w:rPr>
          <w:rFonts w:cs="Times New Roman"/>
          <w:b/>
          <w:i/>
          <w:szCs w:val="28"/>
        </w:rPr>
      </w:pPr>
      <w:r w:rsidRPr="00B03E51">
        <w:rPr>
          <w:rFonts w:cs="Times New Roman"/>
          <w:b/>
          <w:i/>
          <w:szCs w:val="28"/>
        </w:rPr>
        <w:t xml:space="preserve">Сроки приема предложений: </w:t>
      </w:r>
      <w:r w:rsidRPr="0067326F">
        <w:rPr>
          <w:rFonts w:cs="Times New Roman"/>
          <w:b/>
          <w:i/>
          <w:szCs w:val="28"/>
        </w:rPr>
        <w:t>с «</w:t>
      </w:r>
      <w:r w:rsidR="00615FA3" w:rsidRPr="0067326F">
        <w:rPr>
          <w:rFonts w:cs="Times New Roman"/>
          <w:b/>
          <w:i/>
          <w:szCs w:val="28"/>
        </w:rPr>
        <w:t>07</w:t>
      </w:r>
      <w:r w:rsidRPr="0067326F">
        <w:rPr>
          <w:rFonts w:cs="Times New Roman"/>
          <w:b/>
          <w:i/>
          <w:szCs w:val="28"/>
        </w:rPr>
        <w:t>»</w:t>
      </w:r>
      <w:r w:rsidR="00D448E6" w:rsidRPr="0067326F">
        <w:rPr>
          <w:rFonts w:cs="Times New Roman"/>
          <w:b/>
          <w:i/>
          <w:szCs w:val="28"/>
        </w:rPr>
        <w:t xml:space="preserve"> февраля</w:t>
      </w:r>
      <w:r w:rsidRPr="0067326F">
        <w:rPr>
          <w:rFonts w:cs="Times New Roman"/>
          <w:b/>
          <w:i/>
          <w:szCs w:val="28"/>
        </w:rPr>
        <w:t xml:space="preserve"> 20</w:t>
      </w:r>
      <w:r w:rsidR="00D448E6" w:rsidRPr="0067326F">
        <w:rPr>
          <w:rFonts w:cs="Times New Roman"/>
          <w:b/>
          <w:i/>
          <w:szCs w:val="28"/>
        </w:rPr>
        <w:t>23</w:t>
      </w:r>
      <w:r w:rsidRPr="0067326F">
        <w:rPr>
          <w:rFonts w:cs="Times New Roman"/>
          <w:b/>
          <w:i/>
          <w:szCs w:val="28"/>
        </w:rPr>
        <w:t>г. по «</w:t>
      </w:r>
      <w:r w:rsidR="00615FA3" w:rsidRPr="0067326F">
        <w:rPr>
          <w:rFonts w:cs="Times New Roman"/>
          <w:b/>
          <w:i/>
          <w:szCs w:val="28"/>
        </w:rPr>
        <w:t>20</w:t>
      </w:r>
      <w:r w:rsidRPr="0067326F">
        <w:rPr>
          <w:rFonts w:cs="Times New Roman"/>
          <w:b/>
          <w:i/>
          <w:szCs w:val="28"/>
        </w:rPr>
        <w:t>»</w:t>
      </w:r>
      <w:r w:rsidR="00D448E6" w:rsidRPr="0067326F">
        <w:rPr>
          <w:rFonts w:cs="Times New Roman"/>
          <w:b/>
          <w:i/>
          <w:szCs w:val="28"/>
        </w:rPr>
        <w:t xml:space="preserve"> </w:t>
      </w:r>
      <w:r w:rsidR="00615FA3" w:rsidRPr="0067326F">
        <w:rPr>
          <w:rFonts w:cs="Times New Roman"/>
          <w:b/>
          <w:i/>
          <w:szCs w:val="28"/>
        </w:rPr>
        <w:t>февраля</w:t>
      </w:r>
      <w:r w:rsidRPr="0067326F">
        <w:rPr>
          <w:rFonts w:cs="Times New Roman"/>
          <w:b/>
          <w:i/>
          <w:szCs w:val="28"/>
        </w:rPr>
        <w:t xml:space="preserve"> 20</w:t>
      </w:r>
      <w:r w:rsidR="00D448E6" w:rsidRPr="0067326F">
        <w:rPr>
          <w:rFonts w:cs="Times New Roman"/>
          <w:b/>
          <w:i/>
          <w:szCs w:val="28"/>
        </w:rPr>
        <w:t>23</w:t>
      </w:r>
      <w:r w:rsidRPr="0067326F">
        <w:rPr>
          <w:rFonts w:cs="Times New Roman"/>
          <w:b/>
          <w:i/>
          <w:szCs w:val="28"/>
        </w:rPr>
        <w:t>г.</w:t>
      </w:r>
    </w:p>
    <w:p w:rsidR="00B03E51" w:rsidRPr="008B20C8" w:rsidRDefault="00B03E51" w:rsidP="00B03E51">
      <w:pPr>
        <w:ind w:right="-2"/>
        <w:jc w:val="right"/>
        <w:rPr>
          <w:rFonts w:cs="Times New Roman"/>
          <w:i/>
          <w:iCs/>
          <w:sz w:val="18"/>
          <w:szCs w:val="18"/>
        </w:rPr>
      </w:pPr>
      <w:bookmarkStart w:id="1" w:name="_GoBack"/>
      <w:bookmarkEnd w:id="1"/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</w:t>
      </w:r>
      <w:r>
        <w:rPr>
          <w:rFonts w:cs="Times New Roman"/>
          <w:szCs w:val="28"/>
        </w:rPr>
        <w:t xml:space="preserve">        </w:t>
      </w:r>
      <w:r w:rsidRPr="008B20C8">
        <w:rPr>
          <w:rFonts w:cs="Times New Roman"/>
          <w:szCs w:val="28"/>
        </w:rPr>
        <w:t xml:space="preserve">по муниципальному нормативному правовому акту: 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(http://admsurgut.ru/rubric/21306/</w:t>
      </w:r>
      <w:r w:rsidRPr="008B20C8">
        <w:rPr>
          <w:rFonts w:cs="Times New Roman"/>
          <w:szCs w:val="28"/>
        </w:rPr>
        <w:t>Perechen-deystvuyuschih-municipalnyh-NPA-dlya-provedeniya-ekspertizy).</w:t>
      </w: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портал проектов нормативных правовых актов (http://regulation.admhmao.ru).   </w:t>
      </w:r>
    </w:p>
    <w:p w:rsidR="00B03E51" w:rsidRPr="008B20C8" w:rsidRDefault="00B03E51" w:rsidP="00B03E51">
      <w:pPr>
        <w:tabs>
          <w:tab w:val="right" w:pos="9923"/>
        </w:tabs>
        <w:jc w:val="center"/>
        <w:rPr>
          <w:rFonts w:cs="Times New Roman"/>
        </w:rPr>
      </w:pP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</w:rPr>
      </w:pPr>
      <w:r w:rsidRPr="008B20C8">
        <w:rPr>
          <w:rFonts w:cs="Times New Roman"/>
          <w:szCs w:val="28"/>
        </w:rPr>
        <w:lastRenderedPageBreak/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</w:p>
    <w:p w:rsidR="00B03E51" w:rsidRPr="008B20C8" w:rsidRDefault="00AD3D72" w:rsidP="00AD3D72">
      <w:pPr>
        <w:jc w:val="center"/>
        <w:rPr>
          <w:rFonts w:cs="Times New Roman"/>
        </w:rPr>
      </w:pPr>
      <w:r w:rsidRPr="00AD3D72">
        <w:rPr>
          <w:rFonts w:cs="Times New Roman"/>
        </w:rPr>
        <w:t>Контрольное Управление Администрации города Сургута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подразделения, муниципального учреждения,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ответственного за проведение экспертизы</w:t>
      </w:r>
      <w:r w:rsidRPr="008B20C8">
        <w:rPr>
          <w:rFonts w:cs="Times New Roman"/>
          <w:sz w:val="18"/>
          <w:szCs w:val="18"/>
        </w:rPr>
        <w:t>)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B03E51" w:rsidRPr="008B20C8" w:rsidRDefault="00B03E51" w:rsidP="00B03E51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проводит публичные консультации. В рамках указанных публичных </w:t>
      </w:r>
      <w:r w:rsidR="00AD3D72">
        <w:rPr>
          <w:rFonts w:cs="Times New Roman"/>
          <w:szCs w:val="28"/>
        </w:rPr>
        <w:br/>
        <w:t>консуль</w:t>
      </w:r>
      <w:r w:rsidRPr="008B20C8">
        <w:rPr>
          <w:rFonts w:cs="Times New Roman"/>
          <w:szCs w:val="28"/>
        </w:rPr>
        <w:t>таций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B03E51" w:rsidRPr="008B20C8" w:rsidRDefault="00B03E51" w:rsidP="00B03E51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предложений.</w:t>
      </w:r>
    </w:p>
    <w:p w:rsidR="00B03E51" w:rsidRPr="008B20C8" w:rsidRDefault="00B03E51" w:rsidP="00B03E51">
      <w:pPr>
        <w:ind w:firstLine="720"/>
        <w:jc w:val="both"/>
        <w:rPr>
          <w:rFonts w:cs="Times New Roman"/>
          <w:szCs w:val="28"/>
        </w:rPr>
      </w:pPr>
    </w:p>
    <w:p w:rsidR="00B03E51" w:rsidRPr="008B20C8" w:rsidRDefault="00B03E51" w:rsidP="00B03E51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                 экспертизы.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3. Пояснительная записка.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экспертизе, с расчетом расходов субъектов предпринимательской и инвестиционной деятельности.</w:t>
      </w:r>
    </w:p>
    <w:bookmarkEnd w:id="0"/>
    <w:p w:rsidR="006F3486" w:rsidRDefault="006F3486" w:rsidP="00B03E51">
      <w:pPr>
        <w:ind w:right="-1" w:firstLine="567"/>
        <w:jc w:val="both"/>
        <w:rPr>
          <w:rFonts w:cs="Times New Roman"/>
          <w:szCs w:val="28"/>
        </w:rPr>
      </w:pPr>
    </w:p>
    <w:sectPr w:rsidR="006F3486" w:rsidSect="00B03E51">
      <w:headerReference w:type="default" r:id="rId8"/>
      <w:pgSz w:w="11906" w:h="16838" w:code="9"/>
      <w:pgMar w:top="238" w:right="567" w:bottom="568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B7" w:rsidRDefault="00561AB7" w:rsidP="006C4EC8">
      <w:r>
        <w:separator/>
      </w:r>
    </w:p>
  </w:endnote>
  <w:endnote w:type="continuationSeparator" w:id="0">
    <w:p w:rsidR="00561AB7" w:rsidRDefault="00561AB7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B7" w:rsidRDefault="00561AB7" w:rsidP="006C4EC8">
      <w:r>
        <w:separator/>
      </w:r>
    </w:p>
  </w:footnote>
  <w:footnote w:type="continuationSeparator" w:id="0">
    <w:p w:rsidR="00561AB7" w:rsidRDefault="00561AB7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534CB"/>
    <w:rsid w:val="0009613B"/>
    <w:rsid w:val="001F7BBF"/>
    <w:rsid w:val="00222E1D"/>
    <w:rsid w:val="002664E3"/>
    <w:rsid w:val="0027743D"/>
    <w:rsid w:val="00285EC9"/>
    <w:rsid w:val="002B04FB"/>
    <w:rsid w:val="00327CB6"/>
    <w:rsid w:val="00357404"/>
    <w:rsid w:val="003B46E0"/>
    <w:rsid w:val="00461FFD"/>
    <w:rsid w:val="00470427"/>
    <w:rsid w:val="00561AB7"/>
    <w:rsid w:val="00583ADA"/>
    <w:rsid w:val="005F0489"/>
    <w:rsid w:val="00615FA3"/>
    <w:rsid w:val="0064662E"/>
    <w:rsid w:val="006644E9"/>
    <w:rsid w:val="00672112"/>
    <w:rsid w:val="0067326F"/>
    <w:rsid w:val="006A3BD3"/>
    <w:rsid w:val="006C4EC8"/>
    <w:rsid w:val="006F2446"/>
    <w:rsid w:val="006F2C16"/>
    <w:rsid w:val="006F3486"/>
    <w:rsid w:val="006F6673"/>
    <w:rsid w:val="00747332"/>
    <w:rsid w:val="0078078A"/>
    <w:rsid w:val="007B6D10"/>
    <w:rsid w:val="007D7361"/>
    <w:rsid w:val="00891FE3"/>
    <w:rsid w:val="008B3678"/>
    <w:rsid w:val="008F3CAF"/>
    <w:rsid w:val="00906F5E"/>
    <w:rsid w:val="00925BF4"/>
    <w:rsid w:val="00934F8C"/>
    <w:rsid w:val="009724DA"/>
    <w:rsid w:val="009A1341"/>
    <w:rsid w:val="009E0BFF"/>
    <w:rsid w:val="00A75DD8"/>
    <w:rsid w:val="00AD27BD"/>
    <w:rsid w:val="00AD3D72"/>
    <w:rsid w:val="00B03E51"/>
    <w:rsid w:val="00B249AB"/>
    <w:rsid w:val="00B65789"/>
    <w:rsid w:val="00C26C2F"/>
    <w:rsid w:val="00C77889"/>
    <w:rsid w:val="00C94B4A"/>
    <w:rsid w:val="00D205E3"/>
    <w:rsid w:val="00D448E6"/>
    <w:rsid w:val="00D6287D"/>
    <w:rsid w:val="00D777F7"/>
    <w:rsid w:val="00DA0A5D"/>
    <w:rsid w:val="00DB6DD9"/>
    <w:rsid w:val="00DF4FA5"/>
    <w:rsid w:val="00E33DD0"/>
    <w:rsid w:val="00E43296"/>
    <w:rsid w:val="00E74B2E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Павлова Екатерина Сергеевна</cp:lastModifiedBy>
  <cp:revision>13</cp:revision>
  <cp:lastPrinted>2017-11-16T10:57:00Z</cp:lastPrinted>
  <dcterms:created xsi:type="dcterms:W3CDTF">2023-01-23T10:12:00Z</dcterms:created>
  <dcterms:modified xsi:type="dcterms:W3CDTF">2023-02-06T07:30:00Z</dcterms:modified>
</cp:coreProperties>
</file>