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F2A11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4E79" w:rsidRDefault="00EA4E7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63768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02388" w:rsidRPr="00637681" w:rsidRDefault="00A2637B" w:rsidP="00A2637B">
      <w:pPr>
        <w:widowControl w:val="0"/>
        <w:autoSpaceDE w:val="0"/>
        <w:autoSpaceDN w:val="0"/>
        <w:adjustRightInd w:val="0"/>
        <w:ind w:right="5243"/>
        <w:outlineLvl w:val="0"/>
        <w:rPr>
          <w:rFonts w:eastAsia="Times New Roman" w:cs="Times New Roman"/>
          <w:bCs/>
          <w:szCs w:val="28"/>
          <w:lang w:eastAsia="ru-RU"/>
        </w:rPr>
      </w:pPr>
      <w:r w:rsidRPr="00637681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Pr="00637681">
        <w:rPr>
          <w:rFonts w:eastAsia="Times New Roman" w:cs="Times New Roman"/>
          <w:bCs/>
          <w:szCs w:val="28"/>
          <w:lang w:eastAsia="ru-RU"/>
        </w:rPr>
        <w:t xml:space="preserve">города от 01.06.2010 </w:t>
      </w:r>
      <w:r w:rsidRPr="00637681">
        <w:rPr>
          <w:rFonts w:eastAsia="Times New Roman" w:cs="Times New Roman"/>
          <w:bCs/>
          <w:szCs w:val="28"/>
          <w:lang w:eastAsia="ru-RU"/>
        </w:rPr>
        <w:br/>
        <w:t>№ 755-IV</w:t>
      </w:r>
      <w:r w:rsidR="003C29C8">
        <w:rPr>
          <w:rFonts w:eastAsia="Times New Roman" w:cs="Times New Roman"/>
          <w:bCs/>
          <w:szCs w:val="28"/>
          <w:lang w:eastAsia="ru-RU"/>
        </w:rPr>
        <w:t>  </w:t>
      </w:r>
      <w:r w:rsidRPr="00637681">
        <w:rPr>
          <w:rFonts w:eastAsia="Times New Roman" w:cs="Times New Roman"/>
          <w:bCs/>
          <w:szCs w:val="28"/>
          <w:lang w:eastAsia="ru-RU"/>
        </w:rPr>
        <w:t xml:space="preserve">ДГ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 xml:space="preserve">«О пенсионном обеспечении лиц, замещавших муниципальные должности </w:t>
      </w:r>
      <w:r w:rsidRPr="00637681">
        <w:rPr>
          <w:rFonts w:eastAsia="Times New Roman" w:cs="Times New Roman"/>
          <w:bCs/>
          <w:szCs w:val="28"/>
          <w:lang w:eastAsia="ru-RU"/>
        </w:rPr>
        <w:br/>
        <w:t xml:space="preserve">на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>п</w:t>
      </w:r>
      <w:r w:rsidRPr="00637681">
        <w:rPr>
          <w:rFonts w:eastAsia="Times New Roman" w:cs="Times New Roman"/>
          <w:bCs/>
          <w:szCs w:val="28"/>
          <w:lang w:eastAsia="ru-RU"/>
        </w:rPr>
        <w:t xml:space="preserve">остоянной основе, муниципальные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>долж</w:t>
      </w:r>
      <w:r w:rsidRPr="00637681">
        <w:rPr>
          <w:rFonts w:eastAsia="Times New Roman" w:cs="Times New Roman"/>
          <w:bCs/>
          <w:szCs w:val="28"/>
          <w:lang w:eastAsia="ru-RU"/>
        </w:rPr>
        <w:t xml:space="preserve">ности председателя, заместителя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>председателя</w:t>
      </w:r>
      <w:r w:rsidRPr="00637681">
        <w:rPr>
          <w:rFonts w:eastAsia="Times New Roman" w:cs="Times New Roman"/>
          <w:bCs/>
          <w:szCs w:val="28"/>
          <w:lang w:eastAsia="ru-RU"/>
        </w:rPr>
        <w:t xml:space="preserve">, аудиторов контрольно-счетного </w:t>
      </w:r>
      <w:r w:rsidR="00E02388" w:rsidRPr="00637681">
        <w:rPr>
          <w:rFonts w:eastAsia="Times New Roman" w:cs="Times New Roman"/>
          <w:bCs/>
          <w:szCs w:val="28"/>
          <w:lang w:eastAsia="ru-RU"/>
        </w:rPr>
        <w:t xml:space="preserve">органа </w:t>
      </w:r>
      <w:r w:rsidRPr="00637681">
        <w:rPr>
          <w:rFonts w:eastAsia="Times New Roman" w:cs="Times New Roman"/>
          <w:bCs/>
          <w:szCs w:val="28"/>
          <w:lang w:eastAsia="ru-RU"/>
        </w:rPr>
        <w:br/>
      </w:r>
      <w:r w:rsidR="00E02388" w:rsidRPr="00637681">
        <w:rPr>
          <w:rFonts w:eastAsia="Times New Roman" w:cs="Times New Roman"/>
          <w:bCs/>
          <w:szCs w:val="28"/>
          <w:lang w:eastAsia="ru-RU"/>
        </w:rPr>
        <w:t>и должности муниципальной службы»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E02388" w:rsidRPr="00E02388" w:rsidRDefault="00E02388" w:rsidP="008C3DA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E02388">
        <w:rPr>
          <w:rFonts w:eastAsia="Times New Roman" w:cs="Times New Roman"/>
          <w:szCs w:val="28"/>
          <w:lang w:eastAsia="ru-RU"/>
        </w:rPr>
        <w:t>В соответствии с федеральными закон</w:t>
      </w:r>
      <w:r w:rsidR="00A2637B">
        <w:rPr>
          <w:rFonts w:eastAsia="Times New Roman" w:cs="Times New Roman"/>
          <w:szCs w:val="28"/>
          <w:lang w:eastAsia="ru-RU"/>
        </w:rPr>
        <w:t>ам</w:t>
      </w:r>
      <w:r w:rsidR="008C3DA1">
        <w:rPr>
          <w:rFonts w:eastAsia="Times New Roman" w:cs="Times New Roman"/>
          <w:szCs w:val="28"/>
          <w:lang w:eastAsia="ru-RU"/>
        </w:rPr>
        <w:t>и</w:t>
      </w:r>
      <w:r w:rsidR="00A2637B">
        <w:rPr>
          <w:rFonts w:eastAsia="Times New Roman" w:cs="Times New Roman"/>
          <w:szCs w:val="28"/>
          <w:lang w:eastAsia="ru-RU"/>
        </w:rPr>
        <w:t xml:space="preserve"> от 14.07.2022 № 236-ФЗ </w:t>
      </w:r>
      <w:r w:rsidR="008C3DA1">
        <w:rPr>
          <w:rFonts w:eastAsia="Times New Roman" w:cs="Times New Roman"/>
          <w:szCs w:val="28"/>
          <w:lang w:eastAsia="ru-RU"/>
        </w:rPr>
        <w:br/>
      </w:r>
      <w:r w:rsidRPr="00E02388">
        <w:rPr>
          <w:rFonts w:eastAsia="Times New Roman" w:cs="Times New Roman"/>
          <w:szCs w:val="28"/>
          <w:lang w:eastAsia="ru-RU"/>
        </w:rPr>
        <w:t>«О Фонде пенсионного и социального страхования Российс</w:t>
      </w:r>
      <w:r w:rsidR="008C3DA1">
        <w:rPr>
          <w:rFonts w:eastAsia="Times New Roman" w:cs="Times New Roman"/>
          <w:szCs w:val="28"/>
          <w:lang w:eastAsia="ru-RU"/>
        </w:rPr>
        <w:t xml:space="preserve">кой Федерации», от 02.03.2007 № </w:t>
      </w:r>
      <w:r w:rsidRPr="00E02388">
        <w:rPr>
          <w:rFonts w:eastAsia="Times New Roman" w:cs="Times New Roman"/>
          <w:szCs w:val="28"/>
          <w:lang w:eastAsia="ru-RU"/>
        </w:rPr>
        <w:t>25-ФЗ «О муниципальной службе в Россий</w:t>
      </w:r>
      <w:r w:rsidR="008C3DA1">
        <w:rPr>
          <w:rFonts w:eastAsia="Times New Roman" w:cs="Times New Roman"/>
          <w:szCs w:val="28"/>
          <w:lang w:eastAsia="ru-RU"/>
        </w:rPr>
        <w:t>ской Федерации», законами Ханты</w:t>
      </w:r>
      <w:r w:rsidRPr="00E02388">
        <w:rPr>
          <w:rFonts w:eastAsia="Times New Roman" w:cs="Times New Roman"/>
          <w:szCs w:val="28"/>
          <w:lang w:eastAsia="ru-RU"/>
        </w:rPr>
        <w:t xml:space="preserve">-Мансийского автономного округа </w:t>
      </w:r>
      <w:r w:rsidR="008C3DA1">
        <w:rPr>
          <w:rFonts w:eastAsia="Times New Roman" w:cs="Times New Roman"/>
          <w:szCs w:val="28"/>
          <w:lang w:eastAsia="ru-RU"/>
        </w:rPr>
        <w:t>–</w:t>
      </w:r>
      <w:r w:rsidRPr="00E02388">
        <w:rPr>
          <w:rFonts w:eastAsia="Times New Roman" w:cs="Times New Roman"/>
          <w:szCs w:val="28"/>
          <w:lang w:eastAsia="ru-RU"/>
        </w:rPr>
        <w:t xml:space="preserve"> Югры от 31.12.2004 </w:t>
      </w:r>
      <w:r w:rsidR="008C3DA1">
        <w:rPr>
          <w:rFonts w:eastAsia="Times New Roman" w:cs="Times New Roman"/>
          <w:szCs w:val="28"/>
          <w:lang w:eastAsia="ru-RU"/>
        </w:rPr>
        <w:br/>
      </w:r>
      <w:r w:rsidRPr="00E02388">
        <w:rPr>
          <w:rFonts w:eastAsia="Times New Roman" w:cs="Times New Roman"/>
          <w:szCs w:val="28"/>
          <w:lang w:eastAsia="ru-RU"/>
        </w:rPr>
        <w:t>№ 97-оз «О государственной гражданской службе Ханты-Мансийского автономного округа – Югры», от 2</w:t>
      </w:r>
      <w:r w:rsidR="00A2637B">
        <w:rPr>
          <w:rFonts w:eastAsia="Times New Roman" w:cs="Times New Roman"/>
          <w:szCs w:val="28"/>
          <w:lang w:eastAsia="ru-RU"/>
        </w:rPr>
        <w:t xml:space="preserve">0.07.2007 № 113-оз </w:t>
      </w:r>
      <w:r w:rsidRPr="00E02388">
        <w:rPr>
          <w:rFonts w:eastAsia="Times New Roman" w:cs="Times New Roman"/>
          <w:szCs w:val="28"/>
          <w:lang w:eastAsia="ru-RU"/>
        </w:rPr>
        <w:t>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от 26.</w:t>
      </w:r>
      <w:r w:rsidR="00A2637B">
        <w:rPr>
          <w:rFonts w:eastAsia="Times New Roman" w:cs="Times New Roman"/>
          <w:szCs w:val="28"/>
          <w:lang w:eastAsia="ru-RU"/>
        </w:rPr>
        <w:t xml:space="preserve">03.2004 № 113-п </w:t>
      </w:r>
      <w:r w:rsidRPr="00E02388">
        <w:rPr>
          <w:rFonts w:eastAsia="Times New Roman" w:cs="Times New Roman"/>
          <w:szCs w:val="28"/>
          <w:lang w:eastAsia="ru-RU"/>
        </w:rPr>
        <w:t xml:space="preserve">«О Порядке назначения, перерасчета </w:t>
      </w:r>
      <w:r w:rsidR="008C3DA1">
        <w:rPr>
          <w:rFonts w:eastAsia="Times New Roman" w:cs="Times New Roman"/>
          <w:szCs w:val="28"/>
          <w:lang w:eastAsia="ru-RU"/>
        </w:rPr>
        <w:br/>
      </w:r>
      <w:r w:rsidRPr="00E02388">
        <w:rPr>
          <w:rFonts w:eastAsia="Times New Roman" w:cs="Times New Roman"/>
          <w:szCs w:val="28"/>
          <w:lang w:eastAsia="ru-RU"/>
        </w:rPr>
        <w:t xml:space="preserve">и выплаты пенсии за выслугу лет лицам, замещавшим государственные должности Ханты-Мансийского автономного округа </w:t>
      </w:r>
      <w:r w:rsidR="00A2637B">
        <w:rPr>
          <w:rFonts w:eastAsia="Times New Roman" w:cs="Times New Roman"/>
          <w:szCs w:val="28"/>
          <w:lang w:eastAsia="ru-RU"/>
        </w:rPr>
        <w:t>–</w:t>
      </w:r>
      <w:r w:rsidRPr="00E02388">
        <w:rPr>
          <w:rFonts w:eastAsia="Times New Roman" w:cs="Times New Roman"/>
          <w:szCs w:val="28"/>
          <w:lang w:eastAsia="ru-RU"/>
        </w:rPr>
        <w:t xml:space="preserve"> Югры и должности государственной гражданской службы Ханты-Мансийского автономного округа </w:t>
      </w:r>
      <w:r w:rsidR="008C3DA1">
        <w:rPr>
          <w:rFonts w:eastAsia="Times New Roman" w:cs="Times New Roman"/>
          <w:szCs w:val="28"/>
          <w:lang w:eastAsia="ru-RU"/>
        </w:rPr>
        <w:t>–</w:t>
      </w:r>
      <w:r w:rsidRPr="00E02388">
        <w:rPr>
          <w:rFonts w:eastAsia="Times New Roman" w:cs="Times New Roman"/>
          <w:szCs w:val="28"/>
          <w:lang w:eastAsia="ru-RU"/>
        </w:rPr>
        <w:t xml:space="preserve"> Югры, ежемесячного пожизненного денежного содержания лицу, замещавшему должность Губернатора Ханты-Мансийского автономного округа – Югры», руководствуясь подпунктом 50 пункта 2 статьи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E02388" w:rsidRPr="00E02388" w:rsidRDefault="00E02388" w:rsidP="00E0238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E02388" w:rsidRPr="00E02388" w:rsidRDefault="008C3DA1" w:rsidP="00E0238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1. </w:t>
      </w:r>
      <w:r w:rsidR="00E02388" w:rsidRPr="00E02388">
        <w:rPr>
          <w:rFonts w:eastAsia="Times New Roman" w:cs="Times New Roman"/>
          <w:szCs w:val="28"/>
          <w:lang w:eastAsia="ru-RU"/>
        </w:rPr>
        <w:t xml:space="preserve">Внести в решение Думы города от 01.06.2010 № 755-IV ДГ </w:t>
      </w:r>
      <w:r>
        <w:rPr>
          <w:rFonts w:eastAsia="Times New Roman" w:cs="Times New Roman"/>
          <w:szCs w:val="28"/>
          <w:lang w:eastAsia="ru-RU"/>
        </w:rPr>
        <w:br/>
      </w:r>
      <w:r w:rsidR="00E02388" w:rsidRPr="00E02388">
        <w:rPr>
          <w:rFonts w:eastAsia="Times New Roman" w:cs="Times New Roman"/>
          <w:szCs w:val="28"/>
          <w:lang w:eastAsia="ru-RU"/>
        </w:rPr>
        <w:t xml:space="preserve">«О пенсионном обеспечении лиц, замещавших муниципальные должности </w:t>
      </w:r>
      <w:r>
        <w:rPr>
          <w:rFonts w:eastAsia="Times New Roman" w:cs="Times New Roman"/>
          <w:szCs w:val="28"/>
          <w:lang w:eastAsia="ru-RU"/>
        </w:rPr>
        <w:br/>
      </w:r>
      <w:r w:rsidR="00E02388" w:rsidRPr="00E02388">
        <w:rPr>
          <w:rFonts w:eastAsia="Times New Roman" w:cs="Times New Roman"/>
          <w:szCs w:val="28"/>
          <w:lang w:eastAsia="ru-RU"/>
        </w:rPr>
        <w:t>на постоянной основе, муниципальные должности председателя, заместителя председателя, аудиторов контрольно-счетного органа и должности муниципальной службы» (в редакции от 05.10.2022 № 195-VII ДГ) следующие изменения:</w:t>
      </w:r>
    </w:p>
    <w:p w:rsidR="00E02388" w:rsidRPr="00E02388" w:rsidRDefault="008C3DA1" w:rsidP="00E0238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E02388" w:rsidRPr="00E02388">
        <w:rPr>
          <w:rFonts w:eastAsia="Times New Roman" w:cs="Times New Roman"/>
          <w:szCs w:val="28"/>
          <w:lang w:eastAsia="ru-RU"/>
        </w:rPr>
        <w:t xml:space="preserve">абзац третий части 3 статьи </w:t>
      </w:r>
      <w:r>
        <w:rPr>
          <w:rFonts w:eastAsia="Times New Roman" w:cs="Times New Roman"/>
          <w:szCs w:val="28"/>
          <w:lang w:eastAsia="ru-RU"/>
        </w:rPr>
        <w:t>8 приложения к решению признать утратившим силу</w:t>
      </w:r>
      <w:r w:rsidR="00E02388" w:rsidRPr="00E02388">
        <w:rPr>
          <w:rFonts w:eastAsia="Times New Roman" w:cs="Times New Roman"/>
          <w:szCs w:val="28"/>
          <w:lang w:eastAsia="ru-RU"/>
        </w:rPr>
        <w:t>;</w:t>
      </w:r>
    </w:p>
    <w:p w:rsidR="00901195" w:rsidRPr="003C29C8" w:rsidRDefault="008C3DA1" w:rsidP="003C29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3C29C8">
        <w:rPr>
          <w:rFonts w:eastAsia="Times New Roman" w:cs="Times New Roman"/>
          <w:szCs w:val="28"/>
          <w:lang w:eastAsia="ru-RU"/>
        </w:rPr>
        <w:t xml:space="preserve">в </w:t>
      </w:r>
      <w:r w:rsidR="00E02388" w:rsidRPr="00E02388">
        <w:rPr>
          <w:rFonts w:eastAsia="Times New Roman" w:cs="Times New Roman"/>
          <w:szCs w:val="28"/>
          <w:lang w:eastAsia="ru-RU"/>
        </w:rPr>
        <w:t>прил</w:t>
      </w:r>
      <w:r w:rsidR="003C29C8">
        <w:rPr>
          <w:rFonts w:eastAsia="Times New Roman" w:cs="Times New Roman"/>
          <w:szCs w:val="28"/>
          <w:lang w:eastAsia="ru-RU"/>
        </w:rPr>
        <w:t xml:space="preserve">ожении 1 к Порядку </w:t>
      </w:r>
      <w:r w:rsidR="00E02388" w:rsidRPr="00E02388">
        <w:rPr>
          <w:rFonts w:eastAsia="Times New Roman" w:cs="Times New Roman"/>
          <w:szCs w:val="28"/>
          <w:lang w:eastAsia="ru-RU"/>
        </w:rPr>
        <w:t xml:space="preserve">слова «органа Пенсионного фонда Российской Федерации» заменить словами «органа пенсионного </w:t>
      </w:r>
      <w:r>
        <w:rPr>
          <w:rFonts w:eastAsia="Times New Roman" w:cs="Times New Roman"/>
          <w:szCs w:val="28"/>
          <w:lang w:eastAsia="ru-RU"/>
        </w:rPr>
        <w:br/>
      </w:r>
      <w:r w:rsidR="00E02388" w:rsidRPr="00E02388">
        <w:rPr>
          <w:rFonts w:eastAsia="Times New Roman" w:cs="Times New Roman"/>
          <w:szCs w:val="28"/>
          <w:lang w:eastAsia="ru-RU"/>
        </w:rPr>
        <w:t>и социального страхования Российской Федерации».</w:t>
      </w:r>
    </w:p>
    <w:p w:rsidR="00B22725" w:rsidRPr="00117107" w:rsidRDefault="00B22725" w:rsidP="00B22725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17107">
        <w:rPr>
          <w:rFonts w:eastAsia="Times New Roman" w:cs="Times New Roman"/>
          <w:szCs w:val="28"/>
          <w:lang w:eastAsia="ru-RU"/>
        </w:rPr>
        <w:t>2. Настоящее решение вступает в силу после его официального опубликования, за исключением пункт</w:t>
      </w:r>
      <w:r w:rsidR="003C29C8" w:rsidRPr="00117107">
        <w:rPr>
          <w:rFonts w:eastAsia="Times New Roman" w:cs="Times New Roman"/>
          <w:szCs w:val="28"/>
          <w:lang w:eastAsia="ru-RU"/>
        </w:rPr>
        <w:t xml:space="preserve">а 2 части 1 настоящего решения, вступающего в силу </w:t>
      </w:r>
      <w:r w:rsidRPr="00117107">
        <w:rPr>
          <w:rFonts w:eastAsia="Times New Roman" w:cs="Times New Roman"/>
          <w:szCs w:val="28"/>
          <w:lang w:eastAsia="ru-RU"/>
        </w:rPr>
        <w:t>с 01.01.2023.</w:t>
      </w:r>
    </w:p>
    <w:p w:rsidR="00B22725" w:rsidRPr="00117107" w:rsidRDefault="00B22725" w:rsidP="00B22725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17107">
        <w:rPr>
          <w:rFonts w:eastAsia="Times New Roman" w:cs="Times New Roman"/>
          <w:szCs w:val="28"/>
          <w:lang w:eastAsia="ru-RU"/>
        </w:rPr>
        <w:t xml:space="preserve">Пункт 1 части 1 настоящего решения распространяется </w:t>
      </w:r>
      <w:r w:rsidRPr="00117107">
        <w:rPr>
          <w:rFonts w:eastAsia="Times New Roman" w:cs="Times New Roman"/>
          <w:szCs w:val="28"/>
          <w:lang w:eastAsia="ru-RU"/>
        </w:rPr>
        <w:br/>
        <w:t>на правоотношения, возникшие с 01.10.2022.</w:t>
      </w:r>
    </w:p>
    <w:p w:rsidR="00B22725" w:rsidRPr="00B22725" w:rsidRDefault="00B22725" w:rsidP="00B22725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A2637B" w:rsidRDefault="00A2637B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A4E79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A4E79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8C3DA1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C5" w:rsidRDefault="001613C5" w:rsidP="006757BB">
      <w:r>
        <w:separator/>
      </w:r>
    </w:p>
  </w:endnote>
  <w:endnote w:type="continuationSeparator" w:id="0">
    <w:p w:rsidR="001613C5" w:rsidRDefault="001613C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C5" w:rsidRDefault="001613C5" w:rsidP="006757BB">
      <w:r>
        <w:separator/>
      </w:r>
    </w:p>
  </w:footnote>
  <w:footnote w:type="continuationSeparator" w:id="0">
    <w:p w:rsidR="001613C5" w:rsidRDefault="001613C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A4E7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EA4E79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7107"/>
    <w:rsid w:val="00130AD8"/>
    <w:rsid w:val="00145E65"/>
    <w:rsid w:val="0015286F"/>
    <w:rsid w:val="00153A8B"/>
    <w:rsid w:val="00153B18"/>
    <w:rsid w:val="00156BD5"/>
    <w:rsid w:val="001613C5"/>
    <w:rsid w:val="001734EA"/>
    <w:rsid w:val="001775DB"/>
    <w:rsid w:val="001930EF"/>
    <w:rsid w:val="001A37BE"/>
    <w:rsid w:val="001D226B"/>
    <w:rsid w:val="001D4643"/>
    <w:rsid w:val="001F5CB8"/>
    <w:rsid w:val="00224196"/>
    <w:rsid w:val="0023157E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522E6"/>
    <w:rsid w:val="00360CED"/>
    <w:rsid w:val="003648CC"/>
    <w:rsid w:val="00383A0A"/>
    <w:rsid w:val="00385A9B"/>
    <w:rsid w:val="00391653"/>
    <w:rsid w:val="003C29C8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A751F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81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23A7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B3675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C3DA1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F7DF4"/>
    <w:rsid w:val="00A1019D"/>
    <w:rsid w:val="00A166DA"/>
    <w:rsid w:val="00A22CD5"/>
    <w:rsid w:val="00A2531B"/>
    <w:rsid w:val="00A2637B"/>
    <w:rsid w:val="00A34E83"/>
    <w:rsid w:val="00A45F2C"/>
    <w:rsid w:val="00A47AA3"/>
    <w:rsid w:val="00A51D62"/>
    <w:rsid w:val="00A70976"/>
    <w:rsid w:val="00A730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1149"/>
    <w:rsid w:val="00AF79E1"/>
    <w:rsid w:val="00B06787"/>
    <w:rsid w:val="00B072F2"/>
    <w:rsid w:val="00B149C5"/>
    <w:rsid w:val="00B14A95"/>
    <w:rsid w:val="00B2272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2388"/>
    <w:rsid w:val="00E0513B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A4E79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224F"/>
  <w15:docId w15:val="{4DCD5EB4-C273-4A3F-919B-5ACBC98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E02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E02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F09CB"/>
    <w:rsid w:val="004167DB"/>
    <w:rsid w:val="004262C4"/>
    <w:rsid w:val="00491ED2"/>
    <w:rsid w:val="004A4E4E"/>
    <w:rsid w:val="005929E3"/>
    <w:rsid w:val="005A66C6"/>
    <w:rsid w:val="005E63D4"/>
    <w:rsid w:val="00627304"/>
    <w:rsid w:val="006565FF"/>
    <w:rsid w:val="00731A01"/>
    <w:rsid w:val="007920C7"/>
    <w:rsid w:val="00827DF2"/>
    <w:rsid w:val="00831160"/>
    <w:rsid w:val="00854A74"/>
    <w:rsid w:val="008A4E20"/>
    <w:rsid w:val="008C4C2C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C5E7D"/>
    <w:rsid w:val="00C17ABD"/>
    <w:rsid w:val="00CD6F2A"/>
    <w:rsid w:val="00D1490D"/>
    <w:rsid w:val="00DC12AF"/>
    <w:rsid w:val="00EA2F21"/>
    <w:rsid w:val="00EB36BD"/>
    <w:rsid w:val="00EC2E6A"/>
    <w:rsid w:val="00ED08DF"/>
    <w:rsid w:val="00EE1EB9"/>
    <w:rsid w:val="00F417C1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2022-12-05T06:26:00Z</cp:lastPrinted>
  <dcterms:created xsi:type="dcterms:W3CDTF">2021-02-25T07:49:00Z</dcterms:created>
  <dcterms:modified xsi:type="dcterms:W3CDTF">2022-12-07T10:59:00Z</dcterms:modified>
</cp:coreProperties>
</file>