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7126E" w:rsidRDefault="00C7126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C42B3" w:rsidRDefault="00BC42B3" w:rsidP="00BC42B3">
      <w:pPr>
        <w:widowControl w:val="0"/>
        <w:ind w:right="5668"/>
        <w:rPr>
          <w:rFonts w:eastAsia="Times New Roman" w:cs="Times New Roman"/>
          <w:szCs w:val="28"/>
          <w:lang w:eastAsia="ru-RU"/>
        </w:rPr>
      </w:pPr>
      <w:bookmarkStart w:id="0" w:name="sub_10"/>
      <w:bookmarkStart w:id="1" w:name="sub_10027"/>
      <w:r w:rsidRPr="006E65BD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6E65BD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6E65BD">
        <w:rPr>
          <w:rFonts w:eastAsia="Times New Roman" w:cs="Times New Roman"/>
          <w:szCs w:val="28"/>
          <w:lang w:eastAsia="ru-RU"/>
        </w:rPr>
        <w:t xml:space="preserve">от 16.10.2006 № 100-IV ДГ </w:t>
      </w:r>
      <w:r>
        <w:rPr>
          <w:rFonts w:eastAsia="Times New Roman" w:cs="Times New Roman"/>
          <w:szCs w:val="28"/>
          <w:lang w:eastAsia="ru-RU"/>
        </w:rPr>
        <w:br/>
      </w:r>
      <w:r w:rsidRPr="006E65BD">
        <w:rPr>
          <w:rFonts w:eastAsia="Times New Roman" w:cs="Times New Roman"/>
          <w:szCs w:val="28"/>
          <w:lang w:eastAsia="ru-RU"/>
        </w:rPr>
        <w:t>«О Положении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65BD">
        <w:rPr>
          <w:rFonts w:eastAsia="Times New Roman" w:cs="Times New Roman"/>
          <w:szCs w:val="28"/>
          <w:lang w:eastAsia="ru-RU"/>
        </w:rPr>
        <w:t>о помощниках депутата Думы города»</w:t>
      </w:r>
    </w:p>
    <w:p w:rsidR="00BC42B3" w:rsidRDefault="00BC42B3" w:rsidP="00BC42B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6E65BD" w:rsidRPr="006E65BD" w:rsidRDefault="006E65BD" w:rsidP="00BC42B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E65BD">
        <w:rPr>
          <w:rFonts w:eastAsia="Times New Roman" w:cs="Times New Roman"/>
          <w:szCs w:val="28"/>
          <w:lang w:eastAsia="ru-RU"/>
        </w:rPr>
        <w:t>В соответствии с</w:t>
      </w:r>
      <w:r w:rsidRPr="006E65B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E65BD">
        <w:rPr>
          <w:rFonts w:eastAsia="Times New Roman" w:cs="Times New Roman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 Регламентом Думы города Сургута, утверждённым решением Думы города от 27.04.2006</w:t>
      </w:r>
      <w:r w:rsidRPr="006E65BD">
        <w:rPr>
          <w:rFonts w:eastAsia="Times New Roman" w:cs="Times New Roman"/>
          <w:szCs w:val="28"/>
          <w:lang w:eastAsia="ru-RU"/>
        </w:rPr>
        <w:br/>
        <w:t>№ 10-IV ДГ, Дума города РЕШИЛА:</w:t>
      </w:r>
    </w:p>
    <w:p w:rsidR="006E65BD" w:rsidRPr="006E65BD" w:rsidRDefault="006E65BD" w:rsidP="00BC42B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6E65BD" w:rsidRPr="006E65BD" w:rsidRDefault="006E65BD" w:rsidP="00BC42B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E65BD">
        <w:rPr>
          <w:rFonts w:eastAsia="Times New Roman" w:cs="Times New Roman"/>
          <w:szCs w:val="28"/>
          <w:lang w:eastAsia="ru-RU"/>
        </w:rPr>
        <w:t>Внести в решение Думы города от 16.10.2006 № 100-IV ДГ</w:t>
      </w:r>
      <w:r w:rsidRPr="006E65BD">
        <w:rPr>
          <w:rFonts w:eastAsia="Times New Roman" w:cs="Times New Roman"/>
          <w:szCs w:val="28"/>
          <w:lang w:eastAsia="ru-RU"/>
        </w:rPr>
        <w:br/>
        <w:t xml:space="preserve">«О Положении о помощниках депутата Думы города» (в редакции </w:t>
      </w:r>
      <w:r w:rsidRPr="006E65BD">
        <w:rPr>
          <w:rFonts w:eastAsia="Times New Roman" w:cs="Times New Roman"/>
          <w:szCs w:val="28"/>
          <w:lang w:eastAsia="ru-RU"/>
        </w:rPr>
        <w:br/>
        <w:t>от 04.06.2019 № 447-</w:t>
      </w:r>
      <w:r w:rsidRPr="006E65BD">
        <w:rPr>
          <w:rFonts w:eastAsia="Times New Roman" w:cs="Times New Roman"/>
          <w:szCs w:val="28"/>
          <w:lang w:val="en-US" w:eastAsia="ru-RU"/>
        </w:rPr>
        <w:t>VI</w:t>
      </w:r>
      <w:r w:rsidRPr="006E65BD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BC42B3" w:rsidRPr="00BC42B3" w:rsidRDefault="00BC42B3" w:rsidP="00BC42B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C42B3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Pr="00BC42B3">
        <w:rPr>
          <w:rFonts w:eastAsia="Times New Roman" w:cs="Times New Roman"/>
          <w:szCs w:val="28"/>
          <w:lang w:eastAsia="ru-RU"/>
        </w:rPr>
        <w:t xml:space="preserve">в констатирующей части решения слова «в соответствии со статьёй </w:t>
      </w:r>
      <w:r>
        <w:rPr>
          <w:rFonts w:eastAsia="Times New Roman" w:cs="Times New Roman"/>
          <w:szCs w:val="28"/>
          <w:lang w:eastAsia="ru-RU"/>
        </w:rPr>
        <w:br/>
      </w:r>
      <w:r w:rsidRPr="00BC42B3">
        <w:rPr>
          <w:rFonts w:eastAsia="Times New Roman" w:cs="Times New Roman"/>
          <w:szCs w:val="28"/>
          <w:lang w:eastAsia="ru-RU"/>
        </w:rPr>
        <w:t xml:space="preserve">30 Устава муниципального образования городской округ город Сургут, статьёй 18.1 Регламента Думы города Сургута» заменить словами </w:t>
      </w:r>
      <w:r w:rsidRPr="00BC42B3">
        <w:rPr>
          <w:rFonts w:eastAsia="Times New Roman" w:cs="Times New Roman"/>
          <w:szCs w:val="28"/>
          <w:lang w:eastAsia="ru-RU"/>
        </w:rPr>
        <w:br/>
        <w:t xml:space="preserve">«в соответствии со статьёй 30 Устава муниципального образования </w:t>
      </w:r>
      <w:r>
        <w:rPr>
          <w:rFonts w:eastAsia="Times New Roman" w:cs="Times New Roman"/>
          <w:szCs w:val="28"/>
          <w:lang w:eastAsia="ru-RU"/>
        </w:rPr>
        <w:br/>
      </w:r>
      <w:r w:rsidRPr="00BC42B3">
        <w:rPr>
          <w:rFonts w:eastAsia="Times New Roman" w:cs="Times New Roman"/>
          <w:szCs w:val="28"/>
          <w:lang w:eastAsia="ru-RU"/>
        </w:rPr>
        <w:t xml:space="preserve">городской округ Сургут Ханты-Мансийского автономного округа – Югры, </w:t>
      </w:r>
      <w:r>
        <w:rPr>
          <w:rFonts w:eastAsia="Times New Roman" w:cs="Times New Roman"/>
          <w:szCs w:val="28"/>
          <w:lang w:eastAsia="ru-RU"/>
        </w:rPr>
        <w:br/>
      </w:r>
      <w:r w:rsidRPr="00BC42B3">
        <w:rPr>
          <w:rFonts w:eastAsia="Times New Roman" w:cs="Times New Roman"/>
          <w:szCs w:val="28"/>
          <w:lang w:eastAsia="ru-RU"/>
        </w:rPr>
        <w:t>статьёй 18 Регламента Думы города Сургута»</w:t>
      </w:r>
      <w:r>
        <w:rPr>
          <w:rFonts w:eastAsia="Times New Roman" w:cs="Times New Roman"/>
          <w:szCs w:val="28"/>
          <w:lang w:eastAsia="ru-RU"/>
        </w:rPr>
        <w:t>;</w:t>
      </w:r>
    </w:p>
    <w:p w:rsidR="006E65BD" w:rsidRPr="006E65BD" w:rsidRDefault="006E65BD" w:rsidP="00532FD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E65BD">
        <w:rPr>
          <w:rFonts w:eastAsia="Times New Roman" w:cs="Times New Roman"/>
          <w:szCs w:val="28"/>
          <w:lang w:eastAsia="ru-RU"/>
        </w:rPr>
        <w:t>2) в приложении 3 к Положению в образце удостоверения помощника депутата Думы города, в части 2 описания удостоверения помощника депутата Думы</w:t>
      </w:r>
      <w:r w:rsidR="00532FDF">
        <w:rPr>
          <w:rFonts w:eastAsia="Times New Roman" w:cs="Times New Roman"/>
          <w:szCs w:val="28"/>
          <w:lang w:eastAsia="ru-RU"/>
        </w:rPr>
        <w:t xml:space="preserve"> </w:t>
      </w:r>
      <w:r w:rsidRPr="006E65BD">
        <w:rPr>
          <w:rFonts w:eastAsia="Times New Roman" w:cs="Times New Roman"/>
          <w:szCs w:val="28"/>
          <w:lang w:eastAsia="ru-RU"/>
        </w:rPr>
        <w:t>города</w:t>
      </w:r>
      <w:r w:rsidR="00532FDF">
        <w:rPr>
          <w:rFonts w:eastAsia="Times New Roman" w:cs="Times New Roman"/>
          <w:szCs w:val="28"/>
          <w:lang w:eastAsia="ru-RU"/>
        </w:rPr>
        <w:t xml:space="preserve"> </w:t>
      </w:r>
      <w:r w:rsidRPr="006E65BD">
        <w:rPr>
          <w:rFonts w:eastAsia="Times New Roman" w:cs="Times New Roman"/>
          <w:szCs w:val="28"/>
          <w:lang w:eastAsia="ru-RU"/>
        </w:rPr>
        <w:t>слова «городской округ город Сургут» заменить словами «городской округ Сургут».</w:t>
      </w:r>
    </w:p>
    <w:bookmarkEnd w:id="0"/>
    <w:bookmarkEnd w:id="1"/>
    <w:p w:rsidR="00103963" w:rsidRDefault="001039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03963" w:rsidRDefault="001039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03963" w:rsidRDefault="001039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7126E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7126E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 w:rsidRPr="00C7126E"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bookmarkStart w:id="2" w:name="_GoBack"/>
            <w:bookmarkEnd w:id="2"/>
          </w:p>
        </w:tc>
      </w:tr>
    </w:tbl>
    <w:p w:rsidR="00925D8E" w:rsidRDefault="00925D8E" w:rsidP="00103963">
      <w:pPr>
        <w:autoSpaceDE w:val="0"/>
        <w:autoSpaceDN w:val="0"/>
        <w:adjustRightInd w:val="0"/>
        <w:rPr>
          <w:rFonts w:eastAsia="Calibri" w:cs="Times New Roman"/>
          <w:bCs/>
          <w:color w:val="26282F"/>
          <w:szCs w:val="28"/>
        </w:rPr>
      </w:pPr>
      <w:bookmarkStart w:id="3" w:name="sub_1000"/>
      <w:bookmarkEnd w:id="3"/>
    </w:p>
    <w:sectPr w:rsidR="00925D8E" w:rsidSect="00103963">
      <w:headerReference w:type="default" r:id="rId9"/>
      <w:headerReference w:type="first" r:id="rId10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51" w:rsidRDefault="00301551" w:rsidP="006757BB">
      <w:r>
        <w:separator/>
      </w:r>
    </w:p>
  </w:endnote>
  <w:endnote w:type="continuationSeparator" w:id="0">
    <w:p w:rsidR="00301551" w:rsidRDefault="0030155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51" w:rsidRDefault="00301551" w:rsidP="006757BB">
      <w:r>
        <w:separator/>
      </w:r>
    </w:p>
  </w:footnote>
  <w:footnote w:type="continuationSeparator" w:id="0">
    <w:p w:rsidR="00301551" w:rsidRDefault="0030155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BC42B3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6E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86662B"/>
    <w:multiLevelType w:val="hybridMultilevel"/>
    <w:tmpl w:val="367CB12A"/>
    <w:lvl w:ilvl="0" w:tplc="2BBE9D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3963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6638"/>
    <w:rsid w:val="001F400B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01551"/>
    <w:rsid w:val="00311139"/>
    <w:rsid w:val="00314BBC"/>
    <w:rsid w:val="003224F1"/>
    <w:rsid w:val="003311E7"/>
    <w:rsid w:val="00332630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3E7D62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11C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2FDF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C5953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5828"/>
    <w:rsid w:val="006D794C"/>
    <w:rsid w:val="006E65BD"/>
    <w:rsid w:val="006E6CE2"/>
    <w:rsid w:val="006F461E"/>
    <w:rsid w:val="006F5A64"/>
    <w:rsid w:val="006F6A63"/>
    <w:rsid w:val="007059EF"/>
    <w:rsid w:val="0071370F"/>
    <w:rsid w:val="007145A9"/>
    <w:rsid w:val="00744930"/>
    <w:rsid w:val="007475D3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1465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C42B3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126E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7ED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C5DBE"/>
    <w:rsid w:val="002D2FEC"/>
    <w:rsid w:val="00316132"/>
    <w:rsid w:val="003405E5"/>
    <w:rsid w:val="00347E6D"/>
    <w:rsid w:val="00372DB3"/>
    <w:rsid w:val="00387521"/>
    <w:rsid w:val="003D3262"/>
    <w:rsid w:val="004167DB"/>
    <w:rsid w:val="004262C4"/>
    <w:rsid w:val="00491ED2"/>
    <w:rsid w:val="004A4E4E"/>
    <w:rsid w:val="0055627D"/>
    <w:rsid w:val="005929E3"/>
    <w:rsid w:val="005E63D4"/>
    <w:rsid w:val="005F5FBD"/>
    <w:rsid w:val="00627304"/>
    <w:rsid w:val="006950D9"/>
    <w:rsid w:val="006C2433"/>
    <w:rsid w:val="00736F2C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CE4AD6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B7F7-220B-4BA1-AE88-91BFF6D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1399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2022-04-05T06:07:00Z</cp:lastPrinted>
  <dcterms:created xsi:type="dcterms:W3CDTF">2021-02-25T07:49:00Z</dcterms:created>
  <dcterms:modified xsi:type="dcterms:W3CDTF">2023-03-07T07:19:00Z</dcterms:modified>
</cp:coreProperties>
</file>