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BB" w:rsidRPr="00815C77" w:rsidRDefault="002C3DBB" w:rsidP="002C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C3DBB" w:rsidRPr="00945851" w:rsidRDefault="002C3DBB" w:rsidP="002C3DB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Набережный, бывший городской рынок от 27.07.2022.</w:t>
      </w:r>
    </w:p>
    <w:p w:rsidR="002C3DBB" w:rsidRPr="007E2F70" w:rsidRDefault="002C3DBB" w:rsidP="002C3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92670" w:rsidRDefault="00C92670" w:rsidP="002C3D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51" w:rsidRPr="002C3DBB" w:rsidRDefault="002C3DBB" w:rsidP="002C3DBB"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632DE" wp14:editId="32AA347C">
            <wp:extent cx="5940425" cy="2672790"/>
            <wp:effectExtent l="0" t="0" r="3175" b="0"/>
            <wp:docPr id="16" name="Рисунок 16" descr="C:\Users\andronov_vn\Desktop\Новая папка (5)\пр. Набережный\IMG_20220727_11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5)\пр. Набережный\IMG_20220727_111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751" w:rsidRPr="002C3DB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B2" w:rsidRDefault="006372B2" w:rsidP="00B61482">
      <w:pPr>
        <w:spacing w:after="0" w:line="240" w:lineRule="auto"/>
      </w:pPr>
      <w:r>
        <w:separator/>
      </w:r>
    </w:p>
  </w:endnote>
  <w:endnote w:type="continuationSeparator" w:id="0">
    <w:p w:rsidR="006372B2" w:rsidRDefault="006372B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B2" w:rsidRDefault="006372B2" w:rsidP="00B61482">
      <w:pPr>
        <w:spacing w:after="0" w:line="240" w:lineRule="auto"/>
      </w:pPr>
      <w:r>
        <w:separator/>
      </w:r>
    </w:p>
  </w:footnote>
  <w:footnote w:type="continuationSeparator" w:id="0">
    <w:p w:rsidR="006372B2" w:rsidRDefault="006372B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C3DBB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372B2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4195"/>
    <w:rsid w:val="00947F4C"/>
    <w:rsid w:val="0095471D"/>
    <w:rsid w:val="00960DA9"/>
    <w:rsid w:val="009C1601"/>
    <w:rsid w:val="009C3D15"/>
    <w:rsid w:val="009C5975"/>
    <w:rsid w:val="009E4926"/>
    <w:rsid w:val="009F1428"/>
    <w:rsid w:val="00A04F0A"/>
    <w:rsid w:val="00A0577B"/>
    <w:rsid w:val="00A81814"/>
    <w:rsid w:val="00AB57DD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70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3C8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2022-08-05T09:21:00Z</dcterms:modified>
</cp:coreProperties>
</file>