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В Администрацию города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(</w:t>
      </w:r>
      <w:proofErr w:type="spellStart"/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ДИЗО</w:t>
      </w:r>
      <w:proofErr w:type="spellEnd"/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от кого: _____________________________________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(для юридических лиц - полное наименование)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(для граждан - фамилия, имя, отчество,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паспортные данные: номер, когда и кем выдан)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адрес заявителя: ____________________________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(местонахождение юридического лица)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(ИНН/</w:t>
      </w:r>
      <w:proofErr w:type="spellStart"/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</w:t>
      </w:r>
      <w:proofErr w:type="spellEnd"/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юридического лица)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(место регистрации гражданина)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телефон (факс), адрес электронной почты: 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Default="002B1B63" w:rsidP="002B1B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543"/>
      <w:bookmarkEnd w:id="0"/>
    </w:p>
    <w:p w:rsidR="002B1B63" w:rsidRDefault="002B1B63" w:rsidP="002B1B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Default="002B1B63" w:rsidP="002B1B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Default="002B1B63" w:rsidP="002B1B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Прошу прекратить право постоянного (бессрочного) пользования _______________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Ф.И.О. - для физического лица, наименование - для юридического лица)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земельный участок площадью ___________, кадастровый номер ___________________,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(местоположение) земельного участка: ______________________________________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_______________________________________________________________________;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_______________________________________________________________________;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_______________________________________________________________________.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получения результата муниципальной услуги &lt;*&gt;: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0EAD17E" wp14:editId="4B736D58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виде бумажного документа, который заявитель получает непосредственно при личном обращении в МФЦ;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636A702" wp14:editId="19B1B518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виде бумажного документа, который направляется заявителю посредством почтового отправления;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17D2A7E" wp14:editId="49D3F645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виде электронного документа посредством электронной почты &lt;*&gt;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Примечание:  &lt;</w:t>
      </w:r>
      <w:proofErr w:type="gramEnd"/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*&gt;  в  дополнение к указанному способу выдачи в заявлении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либо исходя из способа подачи заявления.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_____________ ___________________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(</w:t>
      </w:r>
      <w:proofErr w:type="gramStart"/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(подпись)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(для физических лиц)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 _________________________ _______________________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(</w:t>
      </w:r>
      <w:proofErr w:type="gramStart"/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(подпись)                                             (печать)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(для юридических лиц)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579"/>
      <w:bookmarkEnd w:id="2"/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обработку персональных данных</w:t>
      </w: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(для заявителя - физического лица)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5">
        <w:r w:rsidRPr="002B1B6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статьи 9</w:t>
        </w:r>
      </w:hyperlink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 даю согласие Администрации города, расположенной по адресу: город Сургут, улица Энгельса, дом 8, на обработку и передачу моих персональных данных, включающих: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города.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Предоставляю Администрации города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заявителя (представителя) ____________________________________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заявителя (представителя) ____________________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____________</w:t>
      </w:r>
    </w:p>
    <w:p w:rsidR="002B1B63" w:rsidRPr="002B1B63" w:rsidRDefault="002B1B63" w:rsidP="002B1B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B63" w:rsidRPr="002B1B63" w:rsidRDefault="002B1B63" w:rsidP="002B1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012" w:rsidRPr="002B1B63" w:rsidRDefault="00C57012" w:rsidP="002B1B63"/>
    <w:sectPr w:rsidR="00C57012" w:rsidRPr="002B1B63" w:rsidSect="007423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1C"/>
    <w:rsid w:val="002B1B63"/>
    <w:rsid w:val="00C57012"/>
    <w:rsid w:val="00D1541C"/>
    <w:rsid w:val="00E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2049"/>
  <w15:chartTrackingRefBased/>
  <w15:docId w15:val="{E1FBCB75-6705-49D8-8727-2A393A25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A4886F2C8474044247BF445F49F68D8CB7FA8FC20051F8293ADCA19394B74874260346191FEC893477933146B3B950B3E1F34C66D05F15R4YE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Анеля Наилевна</dc:creator>
  <cp:keywords/>
  <dc:description/>
  <cp:lastModifiedBy>Кожевникова Анеля Наилевна</cp:lastModifiedBy>
  <cp:revision>3</cp:revision>
  <dcterms:created xsi:type="dcterms:W3CDTF">2022-10-18T10:48:00Z</dcterms:created>
  <dcterms:modified xsi:type="dcterms:W3CDTF">2023-02-28T06:37:00Z</dcterms:modified>
</cp:coreProperties>
</file>