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5C6639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F1BAD" w:rsidRPr="003F1BAD">
        <w:rPr>
          <w:sz w:val="24"/>
          <w:szCs w:val="24"/>
          <w:u w:val="single"/>
        </w:rPr>
        <w:t>ФГБУЗ Западно-Сибирский медецинский Сургутская боль</w:t>
      </w:r>
      <w:r w:rsidR="003950D7">
        <w:rPr>
          <w:sz w:val="24"/>
          <w:szCs w:val="24"/>
          <w:u w:val="single"/>
        </w:rPr>
        <w:t>ница</w:t>
      </w:r>
      <w:bookmarkStart w:id="0" w:name="_GoBack"/>
      <w:bookmarkEnd w:id="0"/>
      <w:r w:rsidR="003F1BAD" w:rsidRPr="003F1BAD">
        <w:rPr>
          <w:sz w:val="24"/>
          <w:szCs w:val="24"/>
          <w:u w:val="single"/>
        </w:rPr>
        <w:t>, узкие специалисты, тел.: 25-74-18</w:t>
      </w:r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008F" w14:textId="77777777" w:rsidR="00247F8C" w:rsidRDefault="00247F8C">
      <w:r>
        <w:separator/>
      </w:r>
    </w:p>
  </w:endnote>
  <w:endnote w:type="continuationSeparator" w:id="0">
    <w:p w14:paraId="3D158D22" w14:textId="77777777" w:rsidR="00247F8C" w:rsidRDefault="002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EDFC" w14:textId="77777777" w:rsidR="00247F8C" w:rsidRDefault="00247F8C">
      <w:r>
        <w:separator/>
      </w:r>
    </w:p>
  </w:footnote>
  <w:footnote w:type="continuationSeparator" w:id="0">
    <w:p w14:paraId="220A50B1" w14:textId="77777777" w:rsidR="00247F8C" w:rsidRDefault="0024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47F8C"/>
    <w:rsid w:val="00250C5A"/>
    <w:rsid w:val="0025743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50D7"/>
    <w:rsid w:val="003A5AD8"/>
    <w:rsid w:val="003B1C5E"/>
    <w:rsid w:val="003B32A0"/>
    <w:rsid w:val="003B3FFD"/>
    <w:rsid w:val="003C7900"/>
    <w:rsid w:val="003D634C"/>
    <w:rsid w:val="003D7034"/>
    <w:rsid w:val="003E0268"/>
    <w:rsid w:val="003F1BAD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406</cp:revision>
  <cp:lastPrinted>2021-08-03T08:56:00Z</cp:lastPrinted>
  <dcterms:created xsi:type="dcterms:W3CDTF">2019-04-04T05:23:00Z</dcterms:created>
  <dcterms:modified xsi:type="dcterms:W3CDTF">2022-08-22T07:16:00Z</dcterms:modified>
</cp:coreProperties>
</file>