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B8F89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24069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24069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FA41131" w14:textId="77777777" w:rsidR="0030057A" w:rsidRDefault="00D86769" w:rsidP="0030057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0057A">
        <w:rPr>
          <w:sz w:val="24"/>
          <w:szCs w:val="24"/>
          <w:u w:val="single"/>
        </w:rPr>
        <w:t xml:space="preserve">Строительство домов, бань, </w:t>
      </w:r>
    </w:p>
    <w:p w14:paraId="6D52478B" w14:textId="75DB7853" w:rsidR="00A30B16" w:rsidRPr="00916618" w:rsidRDefault="0030057A" w:rsidP="0030057A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30057A">
        <w:rPr>
          <w:sz w:val="24"/>
          <w:szCs w:val="24"/>
          <w:u w:val="single"/>
        </w:rPr>
        <w:t>заборов 8 (3462) 49-07-00</w:t>
      </w:r>
      <w:r w:rsidR="0036480C">
        <w:rPr>
          <w:sz w:val="24"/>
          <w:szCs w:val="24"/>
          <w:u w:val="single"/>
        </w:rPr>
        <w:t>»</w:t>
      </w:r>
    </w:p>
    <w:p w14:paraId="087B6CF3" w14:textId="05FF17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24069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524069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24069">
        <w:rPr>
          <w:sz w:val="24"/>
          <w:szCs w:val="24"/>
        </w:rPr>
        <w:t>02-02-7971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3A6D" w14:textId="77777777" w:rsidR="00444F7F" w:rsidRDefault="00444F7F">
      <w:r>
        <w:separator/>
      </w:r>
    </w:p>
  </w:endnote>
  <w:endnote w:type="continuationSeparator" w:id="0">
    <w:p w14:paraId="1672735F" w14:textId="77777777" w:rsidR="00444F7F" w:rsidRDefault="004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A9DC" w14:textId="77777777" w:rsidR="00444F7F" w:rsidRDefault="00444F7F">
      <w:r>
        <w:separator/>
      </w:r>
    </w:p>
  </w:footnote>
  <w:footnote w:type="continuationSeparator" w:id="0">
    <w:p w14:paraId="341243EE" w14:textId="77777777" w:rsidR="00444F7F" w:rsidRDefault="0044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057A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068E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4F7F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069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544A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37C6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2022-11-08T09:50:00Z</dcterms:modified>
</cp:coreProperties>
</file>