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BBB1A3" w:rsidR="00A30B16" w:rsidRPr="00916618" w:rsidRDefault="00D86769" w:rsidP="00C94E6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F7CBE" w:rsidRPr="00BF7CBE">
        <w:rPr>
          <w:sz w:val="24"/>
          <w:szCs w:val="24"/>
          <w:u w:val="single"/>
        </w:rPr>
        <w:t>Строительство дома, бани, гаражи, кровля, пристройки, фасад и забор 49-44-44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F25C" w14:textId="77777777" w:rsidR="0046146B" w:rsidRDefault="0046146B">
      <w:r>
        <w:separator/>
      </w:r>
    </w:p>
  </w:endnote>
  <w:endnote w:type="continuationSeparator" w:id="0">
    <w:p w14:paraId="4109D08F" w14:textId="77777777" w:rsidR="0046146B" w:rsidRDefault="0046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7D06" w14:textId="77777777" w:rsidR="0046146B" w:rsidRDefault="0046146B">
      <w:r>
        <w:separator/>
      </w:r>
    </w:p>
  </w:footnote>
  <w:footnote w:type="continuationSeparator" w:id="0">
    <w:p w14:paraId="727A49E2" w14:textId="77777777" w:rsidR="0046146B" w:rsidRDefault="0046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436</cp:revision>
  <cp:lastPrinted>2021-08-03T08:56:00Z</cp:lastPrinted>
  <dcterms:created xsi:type="dcterms:W3CDTF">2019-04-04T05:23:00Z</dcterms:created>
  <dcterms:modified xsi:type="dcterms:W3CDTF">2022-10-24T06:21:00Z</dcterms:modified>
</cp:coreProperties>
</file>