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3CBA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5E5E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4BED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2ED5238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E05E5E">
        <w:rPr>
          <w:sz w:val="24"/>
          <w:u w:val="single"/>
        </w:rPr>
        <w:t xml:space="preserve">Республики, </w:t>
      </w:r>
      <w:r w:rsidR="00854BED">
        <w:rPr>
          <w:sz w:val="24"/>
          <w:u w:val="single"/>
        </w:rPr>
        <w:t>7</w:t>
      </w:r>
      <w:r w:rsidR="00E05E5E">
        <w:rPr>
          <w:sz w:val="24"/>
          <w:u w:val="single"/>
        </w:rPr>
        <w:t>0</w:t>
      </w:r>
      <w:r w:rsidR="00854BED">
        <w:rPr>
          <w:sz w:val="24"/>
          <w:u w:val="single"/>
        </w:rPr>
        <w:t>.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598ECE" w:rsidR="00A30B16" w:rsidRPr="00916618" w:rsidRDefault="00D86769" w:rsidP="00E05E5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05E5E" w:rsidRPr="00E05E5E">
        <w:rPr>
          <w:sz w:val="24"/>
          <w:szCs w:val="24"/>
          <w:u w:val="single"/>
        </w:rPr>
        <w:t>Разливный напитки всегда свежие пиво, квас, лимонад, рыбка, орешки, 11:00-00:00, 91-40-50; 8 902 691 40 50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2E8C58E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5E5E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5E5E">
        <w:rPr>
          <w:sz w:val="24"/>
          <w:szCs w:val="24"/>
        </w:rPr>
        <w:t>02-02-6686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37E7" w14:textId="77777777" w:rsidR="008533D5" w:rsidRDefault="008533D5">
      <w:r>
        <w:separator/>
      </w:r>
    </w:p>
  </w:endnote>
  <w:endnote w:type="continuationSeparator" w:id="0">
    <w:p w14:paraId="0C453756" w14:textId="77777777" w:rsidR="008533D5" w:rsidRDefault="008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D408" w14:textId="77777777" w:rsidR="008533D5" w:rsidRDefault="008533D5">
      <w:r>
        <w:separator/>
      </w:r>
    </w:p>
  </w:footnote>
  <w:footnote w:type="continuationSeparator" w:id="0">
    <w:p w14:paraId="2897B51B" w14:textId="77777777" w:rsidR="008533D5" w:rsidRDefault="0085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3D5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B5F9A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E5E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418</cp:revision>
  <cp:lastPrinted>2021-08-03T08:56:00Z</cp:lastPrinted>
  <dcterms:created xsi:type="dcterms:W3CDTF">2019-04-04T05:23:00Z</dcterms:created>
  <dcterms:modified xsi:type="dcterms:W3CDTF">2022-09-19T08:52:00Z</dcterms:modified>
</cp:coreProperties>
</file>