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372B4C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A59A5" w:rsidRPr="003A59A5">
        <w:rPr>
          <w:sz w:val="24"/>
          <w:szCs w:val="24"/>
          <w:u w:val="single"/>
        </w:rPr>
        <w:t>Прием лома черных и цветных металлов. Кабель, платы, РЗМ, автовесы, медь 505, ал. 130, латунь 240, нерж. 80, чермет 145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73272D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C3E8" w14:textId="77777777" w:rsidR="002C214B" w:rsidRDefault="002C214B">
      <w:r>
        <w:separator/>
      </w:r>
    </w:p>
  </w:endnote>
  <w:endnote w:type="continuationSeparator" w:id="0">
    <w:p w14:paraId="552A46AD" w14:textId="77777777" w:rsidR="002C214B" w:rsidRDefault="002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AFC6" w14:textId="77777777" w:rsidR="002C214B" w:rsidRDefault="002C214B">
      <w:r>
        <w:separator/>
      </w:r>
    </w:p>
  </w:footnote>
  <w:footnote w:type="continuationSeparator" w:id="0">
    <w:p w14:paraId="5F0F7D41" w14:textId="77777777" w:rsidR="002C214B" w:rsidRDefault="002C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0F15"/>
    <w:rsid w:val="00267049"/>
    <w:rsid w:val="00276C5A"/>
    <w:rsid w:val="00277B84"/>
    <w:rsid w:val="002946BB"/>
    <w:rsid w:val="002A29A3"/>
    <w:rsid w:val="002A4C79"/>
    <w:rsid w:val="002B3ABB"/>
    <w:rsid w:val="002B7679"/>
    <w:rsid w:val="002C214B"/>
    <w:rsid w:val="002C3633"/>
    <w:rsid w:val="002C468B"/>
    <w:rsid w:val="002C737F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9A5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2D39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5A0E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72D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C3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74BA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2022-10-24T05:16:00Z</dcterms:modified>
</cp:coreProperties>
</file>