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11C01C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84C1E" w:rsidRPr="00A84C1E">
        <w:rPr>
          <w:sz w:val="24"/>
          <w:szCs w:val="24"/>
          <w:u w:val="single"/>
        </w:rPr>
        <w:t>Окна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54EC" w14:textId="77777777" w:rsidR="00E86027" w:rsidRDefault="00E86027">
      <w:r>
        <w:separator/>
      </w:r>
    </w:p>
  </w:endnote>
  <w:endnote w:type="continuationSeparator" w:id="0">
    <w:p w14:paraId="3FDC7E81" w14:textId="77777777" w:rsidR="00E86027" w:rsidRDefault="00E8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E5D3" w14:textId="77777777" w:rsidR="00E86027" w:rsidRDefault="00E86027">
      <w:r>
        <w:separator/>
      </w:r>
    </w:p>
  </w:footnote>
  <w:footnote w:type="continuationSeparator" w:id="0">
    <w:p w14:paraId="481F9AFA" w14:textId="77777777" w:rsidR="00E86027" w:rsidRDefault="00E8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4C1E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6027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2022-08-22T05:13:00Z</dcterms:modified>
</cp:coreProperties>
</file>