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ADFB8A" w:rsidR="00A30B16" w:rsidRPr="00916618" w:rsidRDefault="00D86769" w:rsidP="007C5E9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C5E93">
        <w:rPr>
          <w:sz w:val="24"/>
          <w:szCs w:val="24"/>
          <w:u w:val="single"/>
        </w:rPr>
        <w:t xml:space="preserve">ООО Сибгазавтотранс установка газобаллонного оборудования т. </w:t>
      </w:r>
      <w:r w:rsidR="007C5E93" w:rsidRPr="007C5E93">
        <w:rPr>
          <w:sz w:val="24"/>
          <w:szCs w:val="24"/>
          <w:u w:val="single"/>
        </w:rPr>
        <w:t>213-888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C7D8" w14:textId="77777777" w:rsidR="00830D74" w:rsidRDefault="00830D74">
      <w:r>
        <w:separator/>
      </w:r>
    </w:p>
  </w:endnote>
  <w:endnote w:type="continuationSeparator" w:id="0">
    <w:p w14:paraId="771F47B4" w14:textId="77777777" w:rsidR="00830D74" w:rsidRDefault="0083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54770" w14:textId="77777777" w:rsidR="00830D74" w:rsidRDefault="00830D74">
      <w:r>
        <w:separator/>
      </w:r>
    </w:p>
  </w:footnote>
  <w:footnote w:type="continuationSeparator" w:id="0">
    <w:p w14:paraId="4B594554" w14:textId="77777777" w:rsidR="00830D74" w:rsidRDefault="0083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5E93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0D74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2022-08-25T06:23:00Z</dcterms:modified>
</cp:coreProperties>
</file>