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748D9D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4FC2" w:rsidRPr="00724FC2">
        <w:rPr>
          <w:sz w:val="24"/>
          <w:szCs w:val="24"/>
          <w:u w:val="single"/>
        </w:rPr>
        <w:t>Декларации… 8 (904) 489 30 05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4C4" w14:textId="77777777" w:rsidR="0066618B" w:rsidRDefault="0066618B">
      <w:r>
        <w:separator/>
      </w:r>
    </w:p>
  </w:endnote>
  <w:endnote w:type="continuationSeparator" w:id="0">
    <w:p w14:paraId="74167FD2" w14:textId="77777777" w:rsidR="0066618B" w:rsidRDefault="0066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DDB2" w14:textId="77777777" w:rsidR="0066618B" w:rsidRDefault="0066618B">
      <w:r>
        <w:separator/>
      </w:r>
    </w:p>
  </w:footnote>
  <w:footnote w:type="continuationSeparator" w:id="0">
    <w:p w14:paraId="11C21736" w14:textId="77777777" w:rsidR="0066618B" w:rsidRDefault="0066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18B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4FC2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2023-01-20T05:33:00Z</dcterms:modified>
</cp:coreProperties>
</file>