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A3E7EB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D05C7" w:rsidRPr="007D05C7">
        <w:rPr>
          <w:sz w:val="24"/>
          <w:szCs w:val="24"/>
          <w:u w:val="single"/>
        </w:rPr>
        <w:t>Бурение скважин 20 000р 36-90-50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910E" w14:textId="77777777" w:rsidR="005B0D6C" w:rsidRDefault="005B0D6C">
      <w:r>
        <w:separator/>
      </w:r>
    </w:p>
  </w:endnote>
  <w:endnote w:type="continuationSeparator" w:id="0">
    <w:p w14:paraId="2C110975" w14:textId="77777777" w:rsidR="005B0D6C" w:rsidRDefault="005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11F4" w14:textId="77777777" w:rsidR="005B0D6C" w:rsidRDefault="005B0D6C">
      <w:r>
        <w:separator/>
      </w:r>
    </w:p>
  </w:footnote>
  <w:footnote w:type="continuationSeparator" w:id="0">
    <w:p w14:paraId="26EBD4D6" w14:textId="77777777" w:rsidR="005B0D6C" w:rsidRDefault="005B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0D6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05C7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2022-09-23T11:29:00Z</dcterms:modified>
</cp:coreProperties>
</file>