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400941C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42B17" w:rsidRPr="00F42B17">
        <w:rPr>
          <w:sz w:val="24"/>
          <w:szCs w:val="24"/>
          <w:u w:val="single"/>
        </w:rPr>
        <w:t>Бетон, раствор… 21-38-78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87E6E" w14:textId="77777777" w:rsidR="00820427" w:rsidRDefault="00820427">
      <w:r>
        <w:separator/>
      </w:r>
    </w:p>
  </w:endnote>
  <w:endnote w:type="continuationSeparator" w:id="0">
    <w:p w14:paraId="17462D86" w14:textId="77777777" w:rsidR="00820427" w:rsidRDefault="0082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8E0E7" w14:textId="77777777" w:rsidR="00820427" w:rsidRDefault="00820427">
      <w:r>
        <w:separator/>
      </w:r>
    </w:p>
  </w:footnote>
  <w:footnote w:type="continuationSeparator" w:id="0">
    <w:p w14:paraId="5E1FEEA6" w14:textId="77777777" w:rsidR="00820427" w:rsidRDefault="00820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0427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B17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2023-02-08T06:05:00Z</dcterms:modified>
</cp:coreProperties>
</file>