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BC" w:rsidRDefault="000F21B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F21BC" w:rsidRDefault="000F21BC" w:rsidP="00656C1A">
      <w:pPr>
        <w:spacing w:line="120" w:lineRule="atLeast"/>
        <w:jc w:val="center"/>
        <w:rPr>
          <w:sz w:val="24"/>
          <w:szCs w:val="24"/>
        </w:rPr>
      </w:pPr>
    </w:p>
    <w:p w:rsidR="000F21BC" w:rsidRPr="00852378" w:rsidRDefault="000F21BC" w:rsidP="00656C1A">
      <w:pPr>
        <w:spacing w:line="120" w:lineRule="atLeast"/>
        <w:jc w:val="center"/>
        <w:rPr>
          <w:sz w:val="10"/>
          <w:szCs w:val="10"/>
        </w:rPr>
      </w:pPr>
    </w:p>
    <w:p w:rsidR="000F21BC" w:rsidRDefault="000F21BC" w:rsidP="00656C1A">
      <w:pPr>
        <w:spacing w:line="120" w:lineRule="atLeast"/>
        <w:jc w:val="center"/>
        <w:rPr>
          <w:sz w:val="10"/>
          <w:szCs w:val="24"/>
        </w:rPr>
      </w:pPr>
    </w:p>
    <w:p w:rsidR="000F21BC" w:rsidRPr="005541F0" w:rsidRDefault="000F21B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F21BC" w:rsidRDefault="000F21B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F21BC" w:rsidRPr="005541F0" w:rsidRDefault="000F21B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F21BC" w:rsidRPr="005649E4" w:rsidRDefault="000F21BC" w:rsidP="00656C1A">
      <w:pPr>
        <w:spacing w:line="120" w:lineRule="atLeast"/>
        <w:jc w:val="center"/>
        <w:rPr>
          <w:sz w:val="18"/>
          <w:szCs w:val="24"/>
        </w:rPr>
      </w:pPr>
    </w:p>
    <w:p w:rsidR="000F21BC" w:rsidRPr="001D25B0" w:rsidRDefault="000F21B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F21BC" w:rsidRPr="005541F0" w:rsidRDefault="000F21BC" w:rsidP="00656C1A">
      <w:pPr>
        <w:spacing w:line="120" w:lineRule="atLeast"/>
        <w:jc w:val="center"/>
        <w:rPr>
          <w:sz w:val="18"/>
          <w:szCs w:val="24"/>
        </w:rPr>
      </w:pPr>
    </w:p>
    <w:p w:rsidR="000F21BC" w:rsidRPr="005541F0" w:rsidRDefault="000F21BC" w:rsidP="00656C1A">
      <w:pPr>
        <w:spacing w:line="120" w:lineRule="atLeast"/>
        <w:jc w:val="center"/>
        <w:rPr>
          <w:sz w:val="20"/>
          <w:szCs w:val="24"/>
        </w:rPr>
      </w:pPr>
    </w:p>
    <w:p w:rsidR="000F21BC" w:rsidRPr="001D25B0" w:rsidRDefault="000F21BC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0F21BC" w:rsidRDefault="000F21BC" w:rsidP="00656C1A">
      <w:pPr>
        <w:spacing w:line="120" w:lineRule="atLeast"/>
        <w:jc w:val="center"/>
        <w:rPr>
          <w:sz w:val="30"/>
          <w:szCs w:val="24"/>
        </w:rPr>
      </w:pPr>
    </w:p>
    <w:p w:rsidR="000F21BC" w:rsidRPr="00656C1A" w:rsidRDefault="000F21BC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F21BC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F21BC" w:rsidRPr="00F8214F" w:rsidRDefault="000F21B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F21BC" w:rsidRPr="00F8214F" w:rsidRDefault="00117E7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F21BC" w:rsidRPr="00F8214F" w:rsidRDefault="000F21B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F21BC" w:rsidRPr="00F8214F" w:rsidRDefault="00117E7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F21BC" w:rsidRPr="00A63FB0" w:rsidRDefault="000F21B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F21BC" w:rsidRPr="00A3761A" w:rsidRDefault="00117E7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F21BC" w:rsidRPr="00F8214F" w:rsidRDefault="000F21BC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0F21BC" w:rsidRPr="00F8214F" w:rsidRDefault="000F21B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F21BC" w:rsidRPr="00AB4194" w:rsidRDefault="000F21B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F21BC" w:rsidRPr="00F8214F" w:rsidRDefault="00117E7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14</w:t>
            </w:r>
          </w:p>
        </w:tc>
      </w:tr>
    </w:tbl>
    <w:p w:rsidR="000F21BC" w:rsidRPr="00C725A6" w:rsidRDefault="000F21BC" w:rsidP="00C725A6">
      <w:pPr>
        <w:rPr>
          <w:rFonts w:cs="Times New Roman"/>
          <w:szCs w:val="28"/>
        </w:rPr>
      </w:pPr>
    </w:p>
    <w:p w:rsidR="000F21BC" w:rsidRDefault="000F21BC" w:rsidP="000F21BC">
      <w:pPr>
        <w:tabs>
          <w:tab w:val="left" w:pos="709"/>
        </w:tabs>
        <w:rPr>
          <w:szCs w:val="28"/>
        </w:rPr>
      </w:pPr>
      <w:r>
        <w:rPr>
          <w:szCs w:val="28"/>
        </w:rPr>
        <w:t>О создании координационного совета</w:t>
      </w:r>
    </w:p>
    <w:p w:rsidR="000F21BC" w:rsidRDefault="000F21BC" w:rsidP="000F21BC">
      <w:pPr>
        <w:tabs>
          <w:tab w:val="left" w:pos="709"/>
        </w:tabs>
        <w:rPr>
          <w:szCs w:val="28"/>
        </w:rPr>
      </w:pPr>
      <w:r>
        <w:rPr>
          <w:szCs w:val="28"/>
        </w:rPr>
        <w:t>по делам национально-культурных</w:t>
      </w:r>
    </w:p>
    <w:p w:rsidR="000F21BC" w:rsidRDefault="000F21BC" w:rsidP="000F21BC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автономий и взаимодействию </w:t>
      </w:r>
    </w:p>
    <w:p w:rsidR="000F21BC" w:rsidRDefault="000F21BC" w:rsidP="000F21BC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с религиозными объединениями </w:t>
      </w:r>
    </w:p>
    <w:p w:rsidR="000F21BC" w:rsidRDefault="000F21BC" w:rsidP="000F21BC">
      <w:pPr>
        <w:tabs>
          <w:tab w:val="left" w:pos="709"/>
        </w:tabs>
        <w:rPr>
          <w:szCs w:val="28"/>
        </w:rPr>
      </w:pPr>
      <w:r>
        <w:rPr>
          <w:szCs w:val="28"/>
        </w:rPr>
        <w:t>при Главе города</w:t>
      </w:r>
    </w:p>
    <w:p w:rsidR="000F21BC" w:rsidRDefault="000F21BC" w:rsidP="000F21BC">
      <w:pPr>
        <w:tabs>
          <w:tab w:val="left" w:pos="709"/>
        </w:tabs>
        <w:rPr>
          <w:szCs w:val="28"/>
        </w:rPr>
      </w:pPr>
    </w:p>
    <w:p w:rsidR="000F21BC" w:rsidRDefault="000F21BC" w:rsidP="000F21BC">
      <w:pPr>
        <w:tabs>
          <w:tab w:val="left" w:pos="709"/>
        </w:tabs>
        <w:rPr>
          <w:szCs w:val="28"/>
        </w:rPr>
      </w:pPr>
    </w:p>
    <w:p w:rsidR="000F21BC" w:rsidRDefault="000F21BC" w:rsidP="000F21BC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Уставом городского округа город Сургут Ханты-                    Мансийского автономного округа – Югры, распоряжением Администрации                  города от 30.12.2005 № 3686 «Об утверждении Регламента Администрации                    города», в целях координации действий при решении отдельных </w:t>
      </w:r>
      <w:r w:rsidRPr="000F21BC">
        <w:rPr>
          <w:spacing w:val="-6"/>
          <w:szCs w:val="28"/>
        </w:rPr>
        <w:t xml:space="preserve">вопросов, </w:t>
      </w:r>
      <w:r>
        <w:rPr>
          <w:spacing w:val="-6"/>
          <w:szCs w:val="28"/>
        </w:rPr>
        <w:t xml:space="preserve">                    </w:t>
      </w:r>
      <w:r w:rsidRPr="000F21BC">
        <w:rPr>
          <w:spacing w:val="-6"/>
          <w:szCs w:val="28"/>
        </w:rPr>
        <w:t>возникающих в сфере деятельности национально-культурных автономий,</w:t>
      </w:r>
      <w:r>
        <w:rPr>
          <w:szCs w:val="28"/>
        </w:rPr>
        <w:t xml:space="preserve"> иных                    общественных организаций, представляющих интересы этнических общностей, и религиозных объединений: </w:t>
      </w:r>
    </w:p>
    <w:p w:rsidR="000F21BC" w:rsidRDefault="000F21BC" w:rsidP="000F21BC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1. Создать координационный совет по делам национально-культурных                автономий и взаимодействию с религиозными объединениями при Главе города.</w:t>
      </w:r>
    </w:p>
    <w:p w:rsidR="000F21BC" w:rsidRDefault="000F21BC" w:rsidP="000F21BC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2. Утвердить:</w:t>
      </w:r>
    </w:p>
    <w:p w:rsidR="000F21BC" w:rsidRPr="000F21BC" w:rsidRDefault="000F21BC" w:rsidP="000F21BC">
      <w:pPr>
        <w:pStyle w:val="aa"/>
        <w:tabs>
          <w:tab w:val="left" w:pos="993"/>
          <w:tab w:val="left" w:pos="1134"/>
        </w:tabs>
        <w:ind w:left="0" w:firstLine="709"/>
        <w:jc w:val="both"/>
        <w:rPr>
          <w:spacing w:val="-6"/>
          <w:szCs w:val="28"/>
        </w:rPr>
      </w:pPr>
      <w:r w:rsidRPr="000F21BC">
        <w:rPr>
          <w:spacing w:val="-6"/>
          <w:szCs w:val="28"/>
        </w:rPr>
        <w:t xml:space="preserve">2.1. Положение о координационном совете по делам национально-культурных автономий и взаимодействию с религиозными объединениями при Главе города </w:t>
      </w:r>
      <w:r>
        <w:rPr>
          <w:spacing w:val="-6"/>
          <w:szCs w:val="28"/>
        </w:rPr>
        <w:t xml:space="preserve">               </w:t>
      </w:r>
      <w:r w:rsidRPr="000F21BC">
        <w:rPr>
          <w:spacing w:val="-6"/>
          <w:szCs w:val="28"/>
        </w:rPr>
        <w:t>согласно приложению 1.</w:t>
      </w:r>
    </w:p>
    <w:p w:rsidR="000F21BC" w:rsidRDefault="000F21BC" w:rsidP="000F21BC">
      <w:pPr>
        <w:pStyle w:val="aa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2.2. Состав координационного совета по делам национально-культурных автономий и взаимодействию с религиозными объединениями при Главе города согласно приложению 2.</w:t>
      </w:r>
    </w:p>
    <w:p w:rsidR="000F21BC" w:rsidRDefault="000F21BC" w:rsidP="000F21BC">
      <w:pPr>
        <w:pStyle w:val="aa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3. Признать утратившими силу распоряжения Главы города:</w:t>
      </w:r>
    </w:p>
    <w:p w:rsidR="000F21BC" w:rsidRDefault="000F21BC" w:rsidP="000F21BC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- от 11.11.2013 № 59 «Об утверждении положения о координационном              совете по вопросам этнических и религиозных сообществ при Главе города»;</w:t>
      </w:r>
    </w:p>
    <w:p w:rsidR="000F21BC" w:rsidRDefault="000F21BC" w:rsidP="000F21BC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- от 25.03.2014 № 16 «О внесении изменения в распоряжение Главы города от 11.11.2013 № 59 «Об утверждении положения о координационном совете                      по вопросам этнических и религиозных сообществ при Главе города»;</w:t>
      </w:r>
    </w:p>
    <w:p w:rsidR="000F21BC" w:rsidRDefault="000F21BC" w:rsidP="000F21BC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- от 10.07.2014 № 37 «О внесении изменений в распоряжение Главы города от 11.11.2013 № 59 «Об утверждении положения о координационном совете                      по вопросам этнических и религиозных сообществ при Главе города»;</w:t>
      </w:r>
    </w:p>
    <w:p w:rsidR="000F21BC" w:rsidRDefault="000F21BC" w:rsidP="000F21BC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- от 06.04.2015 № 14 «О внесении изменений в распоряжение Главы города от 11.11.2013 № 59 «Об утверждении положения о координационном совете                   по вопросам этнических и религиозных сообществ при Главе города»;</w:t>
      </w:r>
    </w:p>
    <w:p w:rsidR="000F21BC" w:rsidRDefault="000F21BC" w:rsidP="000F21BC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- от 05.07.2016 № 38 «О внесении изменения в распоряжение Главы города от 11.11.2013 № 59 «Об утверждении положения о координационном совете                   по вопросам этнических и религиозных сообществ при Главе города»;</w:t>
      </w:r>
    </w:p>
    <w:p w:rsidR="000F21BC" w:rsidRDefault="000F21BC" w:rsidP="000F21BC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- от 22.12.2016 № 60 «О внесении изменений в распоряжение Главы города от 11.11.2013 № 59 «Об утверждении положения о координационном совете                    по вопросам этнических и религиозных сообществ при Главе города»;</w:t>
      </w:r>
    </w:p>
    <w:p w:rsidR="000F21BC" w:rsidRDefault="000F21BC" w:rsidP="000F21BC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- от 30.06.2017 № 32 «О внесении изменений в распоряжение Главы города от 11.11.2013 № 59 «Об утверждении положения о координационном совете                       по вопросам этнических и религиозных сообществ при Главе города»;</w:t>
      </w:r>
    </w:p>
    <w:p w:rsidR="000F21BC" w:rsidRDefault="000F21BC" w:rsidP="000F21BC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- от 25.08.2017 № 44 «О внесении изменения в распоряжение Главы города от 11.11.2013 № 59 «Об утверждении положения о координационном совете                   по вопросам этнических и религиозных сообществ при Главе города»;</w:t>
      </w:r>
    </w:p>
    <w:p w:rsidR="000F21BC" w:rsidRDefault="000F21BC" w:rsidP="000F21BC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- от 25.09.2019 № 41 «О внесении изменения в распоряжение Главы города от 11.11.2013 № 59 «Об утверждении положения о координационном совете                      по вопросам этнических и религиозных сообществ при Главе города».</w:t>
      </w:r>
    </w:p>
    <w:p w:rsidR="000F21BC" w:rsidRDefault="000F21BC" w:rsidP="000F21BC">
      <w:pPr>
        <w:tabs>
          <w:tab w:val="left" w:pos="709"/>
          <w:tab w:val="left" w:pos="1134"/>
          <w:tab w:val="left" w:pos="1276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 Назначить управление по обеспечению деятельности административных и других коллегиальных органов ответственным структурным подразделением за организацию работы по делам национально-культурных автономий и взаимодействию с религиозными объединениями при Главе города.</w:t>
      </w:r>
    </w:p>
    <w:p w:rsidR="000F21BC" w:rsidRDefault="000F21BC" w:rsidP="000F21BC">
      <w:pPr>
        <w:tabs>
          <w:tab w:val="left" w:pos="709"/>
          <w:tab w:val="left" w:pos="993"/>
          <w:tab w:val="left" w:pos="1134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5. Управлению документационного и информационного обеспечения                 разместить настоящее распоряжение на официальном портале Администрации города: </w:t>
      </w:r>
      <w:r w:rsidRPr="000F21BC">
        <w:rPr>
          <w:rFonts w:eastAsia="Calibri" w:cs="Times New Roman"/>
          <w:szCs w:val="28"/>
          <w:lang w:val="en-US"/>
        </w:rPr>
        <w:t>www</w:t>
      </w:r>
      <w:r w:rsidRPr="000F21BC">
        <w:rPr>
          <w:rFonts w:eastAsia="Calibri" w:cs="Times New Roman"/>
          <w:szCs w:val="28"/>
        </w:rPr>
        <w:t>.</w:t>
      </w:r>
      <w:r w:rsidRPr="000F21BC">
        <w:rPr>
          <w:rFonts w:eastAsia="Calibri" w:cs="Times New Roman"/>
          <w:szCs w:val="28"/>
          <w:lang w:val="en-US"/>
        </w:rPr>
        <w:t>admsurgut</w:t>
      </w:r>
      <w:r w:rsidRPr="000F21BC">
        <w:rPr>
          <w:rFonts w:eastAsia="Calibri" w:cs="Times New Roman"/>
          <w:szCs w:val="28"/>
        </w:rPr>
        <w:t>.</w:t>
      </w:r>
      <w:r w:rsidRPr="000F21BC"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.</w:t>
      </w:r>
    </w:p>
    <w:p w:rsidR="000F21BC" w:rsidRDefault="000F21BC" w:rsidP="000F21BC">
      <w:pPr>
        <w:widowControl w:val="0"/>
        <w:tabs>
          <w:tab w:val="left" w:pos="993"/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Calibri" w:cs="Times New Roman"/>
          <w:szCs w:val="28"/>
        </w:rPr>
        <w:t>6. Контроль за выполнением распоряжения возложить на заместителя Главы города Жердева А.А.</w:t>
      </w:r>
    </w:p>
    <w:p w:rsidR="000F21BC" w:rsidRDefault="000F21BC" w:rsidP="000F21B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0F21BC" w:rsidRDefault="000F21BC" w:rsidP="000F21BC">
      <w:pPr>
        <w:shd w:val="clear" w:color="auto" w:fill="FFFFFF"/>
        <w:autoSpaceDE w:val="0"/>
        <w:autoSpaceDN w:val="0"/>
        <w:adjustRightInd w:val="0"/>
        <w:ind w:firstLine="567"/>
        <w:rPr>
          <w:rFonts w:eastAsia="Calibri" w:cs="Times New Roman"/>
          <w:szCs w:val="28"/>
        </w:rPr>
      </w:pPr>
    </w:p>
    <w:p w:rsidR="000F21BC" w:rsidRDefault="000F21BC" w:rsidP="000F21BC">
      <w:pPr>
        <w:shd w:val="clear" w:color="auto" w:fill="FFFFFF"/>
        <w:autoSpaceDE w:val="0"/>
        <w:autoSpaceDN w:val="0"/>
        <w:adjustRightInd w:val="0"/>
        <w:ind w:firstLine="567"/>
        <w:rPr>
          <w:rFonts w:eastAsia="Calibri" w:cs="Times New Roman"/>
          <w:szCs w:val="28"/>
        </w:rPr>
      </w:pPr>
    </w:p>
    <w:p w:rsidR="000F21BC" w:rsidRDefault="000F21BC" w:rsidP="000F21BC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Глава города 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 xml:space="preserve">  В.Н. Шувалов</w:t>
      </w:r>
    </w:p>
    <w:p w:rsidR="000F21BC" w:rsidRDefault="000F21BC" w:rsidP="000F21BC">
      <w:pPr>
        <w:rPr>
          <w:rFonts w:eastAsia="Calibri" w:cs="Times New Roman"/>
          <w:szCs w:val="28"/>
        </w:rPr>
      </w:pPr>
    </w:p>
    <w:p w:rsidR="000F21BC" w:rsidRDefault="000F21BC" w:rsidP="000F21BC">
      <w:pPr>
        <w:rPr>
          <w:rFonts w:eastAsia="Calibri" w:cs="Times New Roman"/>
          <w:szCs w:val="28"/>
        </w:rPr>
      </w:pPr>
    </w:p>
    <w:p w:rsidR="000F21BC" w:rsidRDefault="000F21BC" w:rsidP="000F21BC">
      <w:pPr>
        <w:rPr>
          <w:rFonts w:eastAsia="Calibri" w:cs="Times New Roman"/>
          <w:szCs w:val="28"/>
        </w:rPr>
      </w:pPr>
    </w:p>
    <w:p w:rsidR="000F21BC" w:rsidRDefault="000F21BC" w:rsidP="000F21BC">
      <w:pPr>
        <w:rPr>
          <w:rFonts w:eastAsia="Calibri" w:cs="Times New Roman"/>
          <w:szCs w:val="28"/>
        </w:rPr>
      </w:pPr>
    </w:p>
    <w:p w:rsidR="000F21BC" w:rsidRDefault="000F21BC" w:rsidP="000F21BC">
      <w:pPr>
        <w:rPr>
          <w:rFonts w:eastAsia="Calibri" w:cs="Times New Roman"/>
          <w:szCs w:val="28"/>
        </w:rPr>
      </w:pPr>
    </w:p>
    <w:p w:rsidR="000F21BC" w:rsidRDefault="000F21BC" w:rsidP="000F21BC">
      <w:pPr>
        <w:rPr>
          <w:rFonts w:eastAsia="Calibri" w:cs="Times New Roman"/>
          <w:szCs w:val="28"/>
        </w:rPr>
      </w:pPr>
    </w:p>
    <w:p w:rsidR="000F21BC" w:rsidRDefault="000F21BC" w:rsidP="000F21BC">
      <w:pPr>
        <w:rPr>
          <w:rFonts w:eastAsia="Calibri" w:cs="Times New Roman"/>
          <w:szCs w:val="28"/>
        </w:rPr>
      </w:pPr>
    </w:p>
    <w:p w:rsidR="000F21BC" w:rsidRDefault="000F21BC" w:rsidP="000F21BC">
      <w:pPr>
        <w:rPr>
          <w:rFonts w:eastAsia="Calibri" w:cs="Times New Roman"/>
          <w:szCs w:val="28"/>
        </w:rPr>
      </w:pPr>
    </w:p>
    <w:p w:rsidR="000F21BC" w:rsidRDefault="000F21BC" w:rsidP="000F21BC">
      <w:pPr>
        <w:rPr>
          <w:rFonts w:eastAsia="Calibri" w:cs="Times New Roman"/>
          <w:szCs w:val="28"/>
        </w:rPr>
      </w:pPr>
    </w:p>
    <w:p w:rsidR="000F21BC" w:rsidRDefault="000F21BC" w:rsidP="000F21BC">
      <w:pPr>
        <w:rPr>
          <w:rFonts w:eastAsia="Calibri" w:cs="Times New Roman"/>
          <w:szCs w:val="28"/>
        </w:rPr>
      </w:pPr>
    </w:p>
    <w:p w:rsidR="00626DF1" w:rsidRDefault="00626DF1">
      <w:pPr>
        <w:spacing w:after="160" w:line="259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br w:type="page"/>
      </w:r>
    </w:p>
    <w:p w:rsidR="000F21BC" w:rsidRPr="008266D8" w:rsidRDefault="000F21BC" w:rsidP="000F21BC">
      <w:pPr>
        <w:tabs>
          <w:tab w:val="left" w:pos="1560"/>
        </w:tabs>
        <w:autoSpaceDE w:val="0"/>
        <w:autoSpaceDN w:val="0"/>
        <w:adjustRightInd w:val="0"/>
        <w:ind w:firstLine="5954"/>
        <w:rPr>
          <w:szCs w:val="28"/>
        </w:rPr>
      </w:pPr>
      <w:r w:rsidRPr="008266D8">
        <w:rPr>
          <w:szCs w:val="28"/>
        </w:rPr>
        <w:lastRenderedPageBreak/>
        <w:t>Приложение 1</w:t>
      </w:r>
    </w:p>
    <w:p w:rsidR="000F21BC" w:rsidRDefault="000F21BC" w:rsidP="000F21BC">
      <w:pPr>
        <w:tabs>
          <w:tab w:val="left" w:pos="1560"/>
        </w:tabs>
        <w:autoSpaceDE w:val="0"/>
        <w:autoSpaceDN w:val="0"/>
        <w:adjustRightInd w:val="0"/>
        <w:ind w:firstLine="5954"/>
        <w:rPr>
          <w:szCs w:val="28"/>
        </w:rPr>
      </w:pPr>
      <w:r w:rsidRPr="008266D8">
        <w:rPr>
          <w:szCs w:val="28"/>
        </w:rPr>
        <w:t xml:space="preserve">к распоряжению </w:t>
      </w:r>
    </w:p>
    <w:p w:rsidR="000F21BC" w:rsidRDefault="000F21BC" w:rsidP="000F21BC">
      <w:pPr>
        <w:tabs>
          <w:tab w:val="left" w:pos="1560"/>
        </w:tabs>
        <w:autoSpaceDE w:val="0"/>
        <w:autoSpaceDN w:val="0"/>
        <w:adjustRightInd w:val="0"/>
        <w:ind w:firstLine="5954"/>
        <w:rPr>
          <w:szCs w:val="28"/>
        </w:rPr>
      </w:pPr>
      <w:r w:rsidRPr="008266D8">
        <w:rPr>
          <w:szCs w:val="28"/>
        </w:rPr>
        <w:t xml:space="preserve">Главы города </w:t>
      </w:r>
    </w:p>
    <w:p w:rsidR="000F21BC" w:rsidRDefault="000F21BC" w:rsidP="000F21BC">
      <w:pPr>
        <w:tabs>
          <w:tab w:val="left" w:pos="1560"/>
        </w:tabs>
        <w:autoSpaceDE w:val="0"/>
        <w:autoSpaceDN w:val="0"/>
        <w:adjustRightInd w:val="0"/>
        <w:ind w:firstLine="5954"/>
        <w:rPr>
          <w:szCs w:val="28"/>
        </w:rPr>
      </w:pPr>
      <w:r>
        <w:rPr>
          <w:szCs w:val="28"/>
        </w:rPr>
        <w:t>от ____________ № ______</w:t>
      </w:r>
    </w:p>
    <w:p w:rsidR="000F21BC" w:rsidRDefault="000F21BC" w:rsidP="000F21BC">
      <w:pPr>
        <w:tabs>
          <w:tab w:val="left" w:pos="1560"/>
        </w:tabs>
        <w:autoSpaceDE w:val="0"/>
        <w:autoSpaceDN w:val="0"/>
        <w:adjustRightInd w:val="0"/>
        <w:ind w:firstLine="5954"/>
        <w:rPr>
          <w:szCs w:val="28"/>
        </w:rPr>
      </w:pPr>
    </w:p>
    <w:p w:rsidR="000F21BC" w:rsidRDefault="000F21BC" w:rsidP="000F21BC">
      <w:pPr>
        <w:tabs>
          <w:tab w:val="left" w:pos="1560"/>
        </w:tabs>
        <w:autoSpaceDE w:val="0"/>
        <w:autoSpaceDN w:val="0"/>
        <w:adjustRightInd w:val="0"/>
        <w:ind w:firstLine="5954"/>
        <w:rPr>
          <w:szCs w:val="28"/>
        </w:rPr>
      </w:pPr>
    </w:p>
    <w:p w:rsidR="000F21BC" w:rsidRPr="008266D8" w:rsidRDefault="000F21BC" w:rsidP="000F21BC">
      <w:pPr>
        <w:tabs>
          <w:tab w:val="left" w:pos="1560"/>
        </w:tabs>
        <w:autoSpaceDE w:val="0"/>
        <w:autoSpaceDN w:val="0"/>
        <w:adjustRightInd w:val="0"/>
        <w:jc w:val="center"/>
        <w:rPr>
          <w:szCs w:val="28"/>
        </w:rPr>
      </w:pPr>
      <w:r w:rsidRPr="008266D8">
        <w:rPr>
          <w:szCs w:val="28"/>
        </w:rPr>
        <w:t>Положение</w:t>
      </w:r>
    </w:p>
    <w:p w:rsidR="000F21BC" w:rsidRDefault="000F21BC" w:rsidP="000F21BC">
      <w:pPr>
        <w:tabs>
          <w:tab w:val="left" w:pos="1560"/>
        </w:tabs>
        <w:autoSpaceDE w:val="0"/>
        <w:autoSpaceDN w:val="0"/>
        <w:adjustRightInd w:val="0"/>
        <w:jc w:val="center"/>
        <w:rPr>
          <w:szCs w:val="28"/>
        </w:rPr>
      </w:pPr>
      <w:r w:rsidRPr="008266D8">
        <w:rPr>
          <w:szCs w:val="28"/>
        </w:rPr>
        <w:t xml:space="preserve">о координационном </w:t>
      </w:r>
      <w:r w:rsidRPr="00EC44CE">
        <w:rPr>
          <w:szCs w:val="28"/>
        </w:rPr>
        <w:t xml:space="preserve">совете по делам национально-культурных </w:t>
      </w:r>
    </w:p>
    <w:p w:rsidR="000F21BC" w:rsidRDefault="000F21BC" w:rsidP="000F21BC">
      <w:pPr>
        <w:tabs>
          <w:tab w:val="left" w:pos="1560"/>
        </w:tabs>
        <w:autoSpaceDE w:val="0"/>
        <w:autoSpaceDN w:val="0"/>
        <w:adjustRightInd w:val="0"/>
        <w:jc w:val="center"/>
        <w:rPr>
          <w:szCs w:val="28"/>
        </w:rPr>
      </w:pPr>
      <w:r w:rsidRPr="00EC44CE">
        <w:rPr>
          <w:szCs w:val="28"/>
        </w:rPr>
        <w:t xml:space="preserve">автономий и взаимодействию с религиозными объединениями </w:t>
      </w:r>
    </w:p>
    <w:p w:rsidR="000F21BC" w:rsidRPr="00EC44CE" w:rsidRDefault="000F21BC" w:rsidP="000F21BC">
      <w:pPr>
        <w:tabs>
          <w:tab w:val="left" w:pos="1560"/>
        </w:tabs>
        <w:autoSpaceDE w:val="0"/>
        <w:autoSpaceDN w:val="0"/>
        <w:adjustRightInd w:val="0"/>
        <w:jc w:val="center"/>
        <w:rPr>
          <w:szCs w:val="28"/>
        </w:rPr>
      </w:pPr>
      <w:r w:rsidRPr="00EC44CE">
        <w:rPr>
          <w:szCs w:val="28"/>
        </w:rPr>
        <w:t>при Главе города</w:t>
      </w:r>
    </w:p>
    <w:p w:rsidR="000F21BC" w:rsidRPr="00EC44CE" w:rsidRDefault="000F21BC" w:rsidP="000F21BC">
      <w:pPr>
        <w:tabs>
          <w:tab w:val="left" w:pos="1560"/>
        </w:tabs>
        <w:autoSpaceDE w:val="0"/>
        <w:autoSpaceDN w:val="0"/>
        <w:adjustRightInd w:val="0"/>
        <w:jc w:val="center"/>
        <w:rPr>
          <w:szCs w:val="28"/>
        </w:rPr>
      </w:pPr>
    </w:p>
    <w:p w:rsidR="000F21BC" w:rsidRPr="00EC44CE" w:rsidRDefault="000F21B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 w:rsidRPr="00EC44CE">
        <w:rPr>
          <w:szCs w:val="28"/>
        </w:rPr>
        <w:t>. Общие положения</w:t>
      </w:r>
    </w:p>
    <w:p w:rsidR="000F21BC" w:rsidRPr="00DE2C07" w:rsidRDefault="000F21B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44CE">
        <w:rPr>
          <w:szCs w:val="28"/>
        </w:rPr>
        <w:t xml:space="preserve">1. Координационный совет по делам национально-культурных автономий и взаимодействию с религиозными объединениями при Главе города (далее − совет) является координационным </w:t>
      </w:r>
      <w:r w:rsidRPr="008266D8">
        <w:rPr>
          <w:szCs w:val="28"/>
        </w:rPr>
        <w:t>органом, образованным для</w:t>
      </w:r>
      <w:r>
        <w:rPr>
          <w:szCs w:val="28"/>
        </w:rPr>
        <w:t xml:space="preserve"> </w:t>
      </w:r>
      <w:r w:rsidRPr="008266D8">
        <w:rPr>
          <w:szCs w:val="28"/>
        </w:rPr>
        <w:t xml:space="preserve">рассмотрения </w:t>
      </w:r>
      <w:r>
        <w:rPr>
          <w:szCs w:val="28"/>
        </w:rPr>
        <w:t xml:space="preserve">             </w:t>
      </w:r>
      <w:r w:rsidRPr="000F21BC">
        <w:rPr>
          <w:spacing w:val="-6"/>
          <w:szCs w:val="28"/>
        </w:rPr>
        <w:t>вопросов, возникающих в сфере деятельности национально-культурных автономий,</w:t>
      </w:r>
      <w:r w:rsidRPr="008266D8">
        <w:rPr>
          <w:szCs w:val="28"/>
        </w:rPr>
        <w:t xml:space="preserve"> иных общественных организаций, представляющих интересы этнических </w:t>
      </w:r>
      <w:r>
        <w:rPr>
          <w:szCs w:val="28"/>
        </w:rPr>
        <w:t xml:space="preserve">                 </w:t>
      </w:r>
      <w:r w:rsidRPr="008266D8">
        <w:rPr>
          <w:szCs w:val="28"/>
        </w:rPr>
        <w:t>общностей</w:t>
      </w:r>
      <w:r>
        <w:rPr>
          <w:szCs w:val="28"/>
        </w:rPr>
        <w:t>,</w:t>
      </w:r>
      <w:r w:rsidRPr="008266D8">
        <w:rPr>
          <w:szCs w:val="28"/>
        </w:rPr>
        <w:t xml:space="preserve"> и</w:t>
      </w:r>
      <w:r>
        <w:rPr>
          <w:szCs w:val="28"/>
        </w:rPr>
        <w:t xml:space="preserve"> </w:t>
      </w:r>
      <w:r w:rsidRPr="00DE2C07">
        <w:rPr>
          <w:szCs w:val="28"/>
        </w:rPr>
        <w:t>религиозных объединений.</w:t>
      </w:r>
    </w:p>
    <w:p w:rsidR="000F21BC" w:rsidRPr="008266D8" w:rsidRDefault="000F21B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E2C07">
        <w:rPr>
          <w:szCs w:val="28"/>
        </w:rPr>
        <w:t xml:space="preserve">2. Совет образуется с целью координации и взаимодействия органов           местного самоуправления муниципального образования городской округ город Сургут Ханты-Мансийского автономного округа – Югры </w:t>
      </w:r>
      <w:r>
        <w:rPr>
          <w:szCs w:val="28"/>
        </w:rPr>
        <w:t xml:space="preserve">(далее – город Сургут) </w:t>
      </w:r>
      <w:r w:rsidRPr="00DE2C07">
        <w:rPr>
          <w:szCs w:val="28"/>
        </w:rPr>
        <w:t>с национально-культурными автономиями, иными общественными организа</w:t>
      </w:r>
      <w:r>
        <w:rPr>
          <w:szCs w:val="28"/>
        </w:rPr>
        <w:t xml:space="preserve">- </w:t>
      </w:r>
      <w:r w:rsidRPr="00DE2C07">
        <w:rPr>
          <w:szCs w:val="28"/>
        </w:rPr>
        <w:t>циями, представляющими интересы этнических общностей</w:t>
      </w:r>
      <w:r>
        <w:rPr>
          <w:szCs w:val="28"/>
        </w:rPr>
        <w:t>,</w:t>
      </w:r>
      <w:r w:rsidRPr="00DE2C07">
        <w:rPr>
          <w:szCs w:val="28"/>
        </w:rPr>
        <w:t xml:space="preserve"> и</w:t>
      </w:r>
      <w:r>
        <w:rPr>
          <w:szCs w:val="28"/>
        </w:rPr>
        <w:t xml:space="preserve"> </w:t>
      </w:r>
      <w:r w:rsidRPr="00DE2C07">
        <w:rPr>
          <w:szCs w:val="28"/>
        </w:rPr>
        <w:t xml:space="preserve">религиозными объединениями, а также с целью информирования органов местного самоуправления и населения города о деятельности национально-культурных автономий, иных </w:t>
      </w:r>
      <w:r w:rsidRPr="00B76CBE">
        <w:rPr>
          <w:szCs w:val="28"/>
        </w:rPr>
        <w:t>общественны</w:t>
      </w:r>
      <w:r>
        <w:rPr>
          <w:szCs w:val="28"/>
        </w:rPr>
        <w:t>х</w:t>
      </w:r>
      <w:r w:rsidRPr="00B76CBE">
        <w:rPr>
          <w:szCs w:val="28"/>
        </w:rPr>
        <w:t xml:space="preserve"> организаци</w:t>
      </w:r>
      <w:r>
        <w:rPr>
          <w:szCs w:val="28"/>
        </w:rPr>
        <w:t>й</w:t>
      </w:r>
      <w:r w:rsidRPr="00B76CBE">
        <w:rPr>
          <w:szCs w:val="28"/>
        </w:rPr>
        <w:t>, представляющи</w:t>
      </w:r>
      <w:r>
        <w:rPr>
          <w:szCs w:val="28"/>
        </w:rPr>
        <w:t>х</w:t>
      </w:r>
      <w:r w:rsidRPr="00B76CBE">
        <w:rPr>
          <w:szCs w:val="28"/>
        </w:rPr>
        <w:t xml:space="preserve"> интересы этнических </w:t>
      </w:r>
      <w:r>
        <w:rPr>
          <w:szCs w:val="28"/>
        </w:rPr>
        <w:t xml:space="preserve">                  </w:t>
      </w:r>
      <w:r w:rsidRPr="00B76CBE">
        <w:rPr>
          <w:szCs w:val="28"/>
        </w:rPr>
        <w:t>общностей</w:t>
      </w:r>
      <w:r>
        <w:rPr>
          <w:szCs w:val="28"/>
        </w:rPr>
        <w:t>,</w:t>
      </w:r>
      <w:r w:rsidRPr="00B76CBE">
        <w:rPr>
          <w:szCs w:val="28"/>
        </w:rPr>
        <w:t xml:space="preserve"> и</w:t>
      </w:r>
      <w:r>
        <w:rPr>
          <w:szCs w:val="28"/>
        </w:rPr>
        <w:t> </w:t>
      </w:r>
      <w:r w:rsidRPr="00B76CBE">
        <w:rPr>
          <w:szCs w:val="28"/>
        </w:rPr>
        <w:t>религиозных объединений</w:t>
      </w:r>
      <w:r w:rsidRPr="008266D8">
        <w:rPr>
          <w:szCs w:val="28"/>
        </w:rPr>
        <w:t xml:space="preserve">, </w:t>
      </w:r>
      <w:r>
        <w:rPr>
          <w:szCs w:val="28"/>
        </w:rPr>
        <w:t xml:space="preserve">о </w:t>
      </w:r>
      <w:r w:rsidRPr="008266D8">
        <w:rPr>
          <w:szCs w:val="28"/>
        </w:rPr>
        <w:t xml:space="preserve">предложениях, выработанных ими </w:t>
      </w:r>
      <w:r>
        <w:rPr>
          <w:szCs w:val="28"/>
        </w:rPr>
        <w:t xml:space="preserve">                 </w:t>
      </w:r>
      <w:r w:rsidRPr="008266D8">
        <w:rPr>
          <w:szCs w:val="28"/>
        </w:rPr>
        <w:t xml:space="preserve">в ходе своей деятельности. </w:t>
      </w:r>
    </w:p>
    <w:p w:rsidR="000F21BC" w:rsidRPr="008266D8" w:rsidRDefault="000F21B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25F61">
        <w:rPr>
          <w:szCs w:val="28"/>
        </w:rPr>
        <w:t>3</w:t>
      </w:r>
      <w:r w:rsidRPr="008266D8">
        <w:rPr>
          <w:szCs w:val="28"/>
        </w:rPr>
        <w:t xml:space="preserve">. Совет в своей деятельности руководствуется международно-правовыми нормами, действующими на территории Российской Федерации, Конституцией Российской Федерации, законами Российской Федерации, федеральными </w:t>
      </w:r>
      <w:r w:rsidR="00626DF1">
        <w:rPr>
          <w:szCs w:val="28"/>
        </w:rPr>
        <w:t xml:space="preserve">                    </w:t>
      </w:r>
      <w:r w:rsidRPr="008266D8">
        <w:rPr>
          <w:szCs w:val="28"/>
        </w:rPr>
        <w:t>законами, указами и распоряжениями Президента Российской Федерации, постановлениями и распоряжениями Правительства Российской Федерации, положе</w:t>
      </w:r>
      <w:r>
        <w:rPr>
          <w:szCs w:val="28"/>
        </w:rPr>
        <w:t xml:space="preserve">-              </w:t>
      </w:r>
      <w:r w:rsidRPr="008266D8">
        <w:rPr>
          <w:szCs w:val="28"/>
        </w:rPr>
        <w:t>ниями Концепции государственной национальной политики Российской Федерации, законами</w:t>
      </w:r>
      <w:r>
        <w:rPr>
          <w:szCs w:val="28"/>
        </w:rPr>
        <w:t>,</w:t>
      </w:r>
      <w:r w:rsidRPr="008266D8">
        <w:rPr>
          <w:szCs w:val="28"/>
        </w:rPr>
        <w:t xml:space="preserve"> нормативно-правовыми актами Ханты-Мансийского автономного округа, города Сургута и настоящим положением.</w:t>
      </w:r>
    </w:p>
    <w:p w:rsidR="000F21BC" w:rsidRDefault="000F21B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F21BC" w:rsidRPr="008266D8" w:rsidRDefault="000F21B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E3A44">
        <w:rPr>
          <w:szCs w:val="28"/>
        </w:rPr>
        <w:t>Раздел I</w:t>
      </w:r>
      <w:r>
        <w:rPr>
          <w:szCs w:val="28"/>
          <w:lang w:val="en-US"/>
        </w:rPr>
        <w:t>I</w:t>
      </w:r>
      <w:r w:rsidRPr="00AE3A44">
        <w:rPr>
          <w:szCs w:val="28"/>
        </w:rPr>
        <w:t xml:space="preserve">. </w:t>
      </w:r>
      <w:r w:rsidRPr="008266D8">
        <w:rPr>
          <w:szCs w:val="28"/>
        </w:rPr>
        <w:t>Цель и задачи совета</w:t>
      </w:r>
    </w:p>
    <w:p w:rsidR="000F21BC" w:rsidRDefault="000F21B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266D8">
        <w:rPr>
          <w:szCs w:val="28"/>
        </w:rPr>
        <w:t xml:space="preserve">1. Основной целью совета является оказание содействия культурному </w:t>
      </w:r>
      <w:r>
        <w:rPr>
          <w:szCs w:val="28"/>
        </w:rPr>
        <w:t xml:space="preserve">                 </w:t>
      </w:r>
      <w:r w:rsidRPr="008266D8">
        <w:rPr>
          <w:szCs w:val="28"/>
        </w:rPr>
        <w:t xml:space="preserve">развитию этносов, консолидации этнических и религиозных </w:t>
      </w:r>
      <w:r>
        <w:rPr>
          <w:szCs w:val="28"/>
        </w:rPr>
        <w:t>объединений</w:t>
      </w:r>
      <w:r w:rsidRPr="008266D8">
        <w:rPr>
          <w:szCs w:val="28"/>
        </w:rPr>
        <w:t xml:space="preserve"> </w:t>
      </w:r>
      <w:r>
        <w:rPr>
          <w:szCs w:val="28"/>
        </w:rPr>
        <w:t xml:space="preserve">                       </w:t>
      </w:r>
      <w:r w:rsidRPr="008266D8">
        <w:rPr>
          <w:szCs w:val="28"/>
        </w:rPr>
        <w:t>на</w:t>
      </w:r>
      <w:r>
        <w:rPr>
          <w:szCs w:val="28"/>
        </w:rPr>
        <w:t xml:space="preserve"> </w:t>
      </w:r>
      <w:r w:rsidRPr="008266D8">
        <w:rPr>
          <w:szCs w:val="28"/>
        </w:rPr>
        <w:t xml:space="preserve">базе общегражданской идентичности и укреплению межэтнического </w:t>
      </w:r>
      <w:r>
        <w:rPr>
          <w:szCs w:val="28"/>
        </w:rPr>
        <w:t xml:space="preserve">                               </w:t>
      </w:r>
      <w:r w:rsidRPr="008266D8">
        <w:rPr>
          <w:szCs w:val="28"/>
        </w:rPr>
        <w:t>и</w:t>
      </w:r>
      <w:r>
        <w:rPr>
          <w:szCs w:val="28"/>
        </w:rPr>
        <w:t xml:space="preserve"> </w:t>
      </w:r>
      <w:r w:rsidRPr="008266D8">
        <w:rPr>
          <w:szCs w:val="28"/>
        </w:rPr>
        <w:t>межконфессионального согласия и уважения на территории города.</w:t>
      </w:r>
    </w:p>
    <w:p w:rsidR="00626DF1" w:rsidRDefault="00626DF1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26DF1" w:rsidRDefault="00626DF1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26DF1" w:rsidRDefault="00626DF1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F21BC" w:rsidRPr="008266D8" w:rsidRDefault="000F21B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266D8">
        <w:rPr>
          <w:szCs w:val="28"/>
        </w:rPr>
        <w:t>2. Основными задачами совета являются:</w:t>
      </w:r>
    </w:p>
    <w:p w:rsidR="000F21BC" w:rsidRPr="000F21BC" w:rsidRDefault="000F21B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>
        <w:rPr>
          <w:szCs w:val="28"/>
        </w:rPr>
        <w:t>- с</w:t>
      </w:r>
      <w:r w:rsidRPr="008266D8">
        <w:rPr>
          <w:szCs w:val="28"/>
        </w:rPr>
        <w:t xml:space="preserve">одействие сохранению сложившегося на территории города </w:t>
      </w:r>
      <w:r w:rsidRPr="000F21BC">
        <w:rPr>
          <w:spacing w:val="-6"/>
          <w:szCs w:val="28"/>
        </w:rPr>
        <w:t>многонационального сообщества, его духовно-нравственного потенциала, традиций и обычаев, формированию толерантного сознания и поведения;</w:t>
      </w:r>
    </w:p>
    <w:p w:rsidR="000F21BC" w:rsidRPr="000F21BC" w:rsidRDefault="000F21B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0F21BC">
        <w:rPr>
          <w:spacing w:val="-4"/>
          <w:szCs w:val="28"/>
        </w:rPr>
        <w:t>- укрепление связей между представителями различных национальностей, терпимости и взаимного уважения в вопросах свободы совести и вероисповедания;</w:t>
      </w:r>
    </w:p>
    <w:p w:rsidR="000F21BC" w:rsidRDefault="000F21B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с</w:t>
      </w:r>
      <w:r w:rsidRPr="008266D8">
        <w:rPr>
          <w:szCs w:val="28"/>
        </w:rPr>
        <w:t xml:space="preserve">одействие национально-культурным автономиям, иным общественным </w:t>
      </w:r>
      <w:r w:rsidRPr="000F21BC">
        <w:rPr>
          <w:spacing w:val="-4"/>
          <w:szCs w:val="28"/>
        </w:rPr>
        <w:t>организациям, представляющим интересы этнических общностей, и религиозным</w:t>
      </w:r>
      <w:r w:rsidRPr="008266D8">
        <w:rPr>
          <w:szCs w:val="28"/>
        </w:rPr>
        <w:t xml:space="preserve"> объединениям в решении вопросов сохранения национальной самобытности, развития национальной культуры и</w:t>
      </w:r>
      <w:r>
        <w:rPr>
          <w:szCs w:val="28"/>
        </w:rPr>
        <w:t> </w:t>
      </w:r>
      <w:r w:rsidRPr="008266D8">
        <w:rPr>
          <w:szCs w:val="28"/>
        </w:rPr>
        <w:t>межконфессионального диалога</w:t>
      </w:r>
      <w:r>
        <w:rPr>
          <w:szCs w:val="28"/>
        </w:rPr>
        <w:t>;</w:t>
      </w:r>
    </w:p>
    <w:p w:rsidR="000F21BC" w:rsidRPr="008266D8" w:rsidRDefault="000F21B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информационно-аналитическое обеспечение деятельности органов местного самоуправления по вопросам, затрагивающим сферу взаимоотношений                     с </w:t>
      </w:r>
      <w:r w:rsidRPr="00C5317E">
        <w:rPr>
          <w:szCs w:val="28"/>
        </w:rPr>
        <w:t>национально-культурны</w:t>
      </w:r>
      <w:r>
        <w:rPr>
          <w:szCs w:val="28"/>
        </w:rPr>
        <w:t>ми</w:t>
      </w:r>
      <w:r w:rsidRPr="00C5317E">
        <w:rPr>
          <w:szCs w:val="28"/>
        </w:rPr>
        <w:t xml:space="preserve"> автономи</w:t>
      </w:r>
      <w:r>
        <w:rPr>
          <w:szCs w:val="28"/>
        </w:rPr>
        <w:t>ями</w:t>
      </w:r>
      <w:r w:rsidRPr="00C5317E">
        <w:rPr>
          <w:szCs w:val="28"/>
        </w:rPr>
        <w:t>, ины</w:t>
      </w:r>
      <w:r>
        <w:rPr>
          <w:szCs w:val="28"/>
        </w:rPr>
        <w:t>ми</w:t>
      </w:r>
      <w:r w:rsidRPr="00C5317E">
        <w:rPr>
          <w:szCs w:val="28"/>
        </w:rPr>
        <w:t xml:space="preserve"> общественны</w:t>
      </w:r>
      <w:r>
        <w:rPr>
          <w:szCs w:val="28"/>
        </w:rPr>
        <w:t>ми</w:t>
      </w:r>
      <w:r w:rsidRPr="00C5317E">
        <w:rPr>
          <w:szCs w:val="28"/>
        </w:rPr>
        <w:t xml:space="preserve"> организа</w:t>
      </w:r>
      <w:r>
        <w:rPr>
          <w:szCs w:val="28"/>
        </w:rPr>
        <w:t xml:space="preserve">-   </w:t>
      </w:r>
      <w:r w:rsidRPr="00C5317E">
        <w:rPr>
          <w:szCs w:val="28"/>
        </w:rPr>
        <w:t>ци</w:t>
      </w:r>
      <w:r>
        <w:rPr>
          <w:szCs w:val="28"/>
        </w:rPr>
        <w:t>ями</w:t>
      </w:r>
      <w:r w:rsidRPr="00C5317E">
        <w:rPr>
          <w:szCs w:val="28"/>
        </w:rPr>
        <w:t>, представляющи</w:t>
      </w:r>
      <w:r>
        <w:rPr>
          <w:szCs w:val="28"/>
        </w:rPr>
        <w:t>ми</w:t>
      </w:r>
      <w:r w:rsidRPr="00C5317E">
        <w:rPr>
          <w:szCs w:val="28"/>
        </w:rPr>
        <w:t xml:space="preserve"> интересы этнических общностей</w:t>
      </w:r>
      <w:r>
        <w:rPr>
          <w:szCs w:val="28"/>
        </w:rPr>
        <w:t>,</w:t>
      </w:r>
      <w:r w:rsidRPr="00C5317E">
        <w:rPr>
          <w:szCs w:val="28"/>
        </w:rPr>
        <w:t xml:space="preserve"> и</w:t>
      </w:r>
      <w:r>
        <w:rPr>
          <w:szCs w:val="28"/>
        </w:rPr>
        <w:t> </w:t>
      </w:r>
      <w:r w:rsidRPr="00C5317E">
        <w:rPr>
          <w:szCs w:val="28"/>
        </w:rPr>
        <w:t>религиозны</w:t>
      </w:r>
      <w:r>
        <w:rPr>
          <w:szCs w:val="28"/>
        </w:rPr>
        <w:t>ми</w:t>
      </w:r>
      <w:r w:rsidRPr="00C5317E">
        <w:rPr>
          <w:szCs w:val="28"/>
        </w:rPr>
        <w:t xml:space="preserve"> объединени</w:t>
      </w:r>
      <w:r>
        <w:rPr>
          <w:szCs w:val="28"/>
        </w:rPr>
        <w:t>ями.</w:t>
      </w:r>
    </w:p>
    <w:p w:rsidR="000F21BC" w:rsidRPr="008266D8" w:rsidRDefault="000F21B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F21BC" w:rsidRPr="008266D8" w:rsidRDefault="000F21B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Раздел I</w:t>
      </w:r>
      <w:r>
        <w:rPr>
          <w:szCs w:val="28"/>
          <w:lang w:val="en-US"/>
        </w:rPr>
        <w:t>II</w:t>
      </w:r>
      <w:r>
        <w:rPr>
          <w:szCs w:val="28"/>
        </w:rPr>
        <w:t>.</w:t>
      </w:r>
      <w:r w:rsidRPr="008266D8">
        <w:rPr>
          <w:szCs w:val="28"/>
        </w:rPr>
        <w:t xml:space="preserve"> Функции совета</w:t>
      </w:r>
    </w:p>
    <w:p w:rsidR="000F21BC" w:rsidRPr="008266D8" w:rsidRDefault="000F21B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266D8">
        <w:rPr>
          <w:szCs w:val="28"/>
        </w:rPr>
        <w:t xml:space="preserve">Совет в соответствии с возложенными на него задачами осуществляет </w:t>
      </w:r>
      <w:r>
        <w:rPr>
          <w:szCs w:val="28"/>
        </w:rPr>
        <w:t xml:space="preserve">              </w:t>
      </w:r>
      <w:r w:rsidRPr="008266D8">
        <w:rPr>
          <w:szCs w:val="28"/>
        </w:rPr>
        <w:t>следующие функции:</w:t>
      </w:r>
    </w:p>
    <w:p w:rsidR="000F21BC" w:rsidRPr="008266D8" w:rsidRDefault="000F21BC" w:rsidP="000F21BC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И</w:t>
      </w:r>
      <w:r w:rsidRPr="008266D8">
        <w:rPr>
          <w:szCs w:val="28"/>
        </w:rPr>
        <w:t>зучает и анализирует процессы, происходящие в межнациональной и</w:t>
      </w:r>
      <w:r>
        <w:rPr>
          <w:szCs w:val="28"/>
        </w:rPr>
        <w:t> </w:t>
      </w:r>
      <w:r w:rsidRPr="008266D8">
        <w:rPr>
          <w:szCs w:val="28"/>
        </w:rPr>
        <w:t>межконфессиональной сферах, вырабатывает рекомендации и предложения по</w:t>
      </w:r>
      <w:r>
        <w:rPr>
          <w:szCs w:val="28"/>
        </w:rPr>
        <w:t> их стабилизации.</w:t>
      </w:r>
    </w:p>
    <w:p w:rsidR="000F21BC" w:rsidRPr="008266D8" w:rsidRDefault="000F21B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С</w:t>
      </w:r>
      <w:r w:rsidRPr="008266D8">
        <w:rPr>
          <w:szCs w:val="28"/>
        </w:rPr>
        <w:t xml:space="preserve">одействует созданию открытого информационного пространства </w:t>
      </w:r>
      <w:r>
        <w:rPr>
          <w:szCs w:val="28"/>
        </w:rPr>
        <w:t xml:space="preserve">                   </w:t>
      </w:r>
      <w:r w:rsidRPr="008266D8">
        <w:rPr>
          <w:szCs w:val="28"/>
        </w:rPr>
        <w:t xml:space="preserve">для взаимодействия органов местного самоуправления </w:t>
      </w:r>
      <w:r>
        <w:rPr>
          <w:szCs w:val="28"/>
        </w:rPr>
        <w:t>города Сургута</w:t>
      </w:r>
      <w:r w:rsidRPr="008266D8">
        <w:rPr>
          <w:szCs w:val="28"/>
        </w:rPr>
        <w:t xml:space="preserve"> с</w:t>
      </w:r>
      <w:r>
        <w:rPr>
          <w:szCs w:val="28"/>
        </w:rPr>
        <w:t> </w:t>
      </w:r>
      <w:r w:rsidRPr="008266D8">
        <w:rPr>
          <w:szCs w:val="28"/>
        </w:rPr>
        <w:t>национально-культурными автономиями, иными общественными организациями, представляющими интересы этнических общностей</w:t>
      </w:r>
      <w:r>
        <w:rPr>
          <w:szCs w:val="28"/>
        </w:rPr>
        <w:t>,</w:t>
      </w:r>
      <w:r w:rsidRPr="008266D8">
        <w:rPr>
          <w:szCs w:val="28"/>
        </w:rPr>
        <w:t xml:space="preserve"> и</w:t>
      </w:r>
      <w:r>
        <w:rPr>
          <w:szCs w:val="28"/>
        </w:rPr>
        <w:t> </w:t>
      </w:r>
      <w:r w:rsidRPr="008266D8">
        <w:rPr>
          <w:szCs w:val="28"/>
        </w:rPr>
        <w:t>религио</w:t>
      </w:r>
      <w:r>
        <w:rPr>
          <w:szCs w:val="28"/>
        </w:rPr>
        <w:t>зными объединениями.</w:t>
      </w:r>
    </w:p>
    <w:p w:rsidR="000F21BC" w:rsidRPr="008266D8" w:rsidRDefault="000F21B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О</w:t>
      </w:r>
      <w:r w:rsidRPr="008266D8">
        <w:rPr>
          <w:szCs w:val="28"/>
        </w:rPr>
        <w:t xml:space="preserve">существляет подготовку предложений и рекомендаций по вопросам взаимодействия органов местного самоуправления </w:t>
      </w:r>
      <w:r>
        <w:rPr>
          <w:szCs w:val="28"/>
        </w:rPr>
        <w:t>города Сургута</w:t>
      </w:r>
      <w:r w:rsidRPr="008266D8">
        <w:rPr>
          <w:szCs w:val="28"/>
        </w:rPr>
        <w:t xml:space="preserve"> с</w:t>
      </w:r>
      <w:r>
        <w:rPr>
          <w:szCs w:val="28"/>
        </w:rPr>
        <w:t> </w:t>
      </w:r>
      <w:r w:rsidRPr="008266D8">
        <w:rPr>
          <w:szCs w:val="28"/>
        </w:rPr>
        <w:t>национально-культурными автономиями, иными общественными организациями, представляющими интересы этнических общностей</w:t>
      </w:r>
      <w:r>
        <w:rPr>
          <w:szCs w:val="28"/>
        </w:rPr>
        <w:t>,</w:t>
      </w:r>
      <w:r w:rsidRPr="008266D8">
        <w:rPr>
          <w:szCs w:val="28"/>
        </w:rPr>
        <w:t xml:space="preserve"> и</w:t>
      </w:r>
      <w:r>
        <w:rPr>
          <w:szCs w:val="28"/>
        </w:rPr>
        <w:t> </w:t>
      </w:r>
      <w:r w:rsidRPr="008266D8">
        <w:rPr>
          <w:szCs w:val="28"/>
        </w:rPr>
        <w:t>религиозными объединениями, тр</w:t>
      </w:r>
      <w:r>
        <w:rPr>
          <w:szCs w:val="28"/>
        </w:rPr>
        <w:t>ебующим принятия правовых актов.</w:t>
      </w:r>
    </w:p>
    <w:p w:rsidR="000F21BC" w:rsidRPr="004019FC" w:rsidRDefault="000F21B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С</w:t>
      </w:r>
      <w:r w:rsidRPr="004019FC">
        <w:rPr>
          <w:szCs w:val="28"/>
        </w:rPr>
        <w:t>одействует создани</w:t>
      </w:r>
      <w:r>
        <w:rPr>
          <w:szCs w:val="28"/>
        </w:rPr>
        <w:t>ю</w:t>
      </w:r>
      <w:r w:rsidRPr="004019FC">
        <w:rPr>
          <w:szCs w:val="28"/>
        </w:rPr>
        <w:t xml:space="preserve"> правовых условий взаимодействия органов </w:t>
      </w:r>
      <w:r>
        <w:rPr>
          <w:szCs w:val="28"/>
        </w:rPr>
        <w:t xml:space="preserve">                 </w:t>
      </w:r>
      <w:r w:rsidRPr="004019FC">
        <w:rPr>
          <w:szCs w:val="28"/>
        </w:rPr>
        <w:t>местного самоуправления и национально-культурных автономий, иных общественных организаций, представляющих интересы этнических общностей</w:t>
      </w:r>
      <w:r>
        <w:rPr>
          <w:szCs w:val="28"/>
        </w:rPr>
        <w:t>,</w:t>
      </w:r>
      <w:r w:rsidRPr="004019FC">
        <w:rPr>
          <w:szCs w:val="28"/>
        </w:rPr>
        <w:t xml:space="preserve"> </w:t>
      </w:r>
      <w:r>
        <w:rPr>
          <w:szCs w:val="28"/>
        </w:rPr>
        <w:t xml:space="preserve">                      и религиозных объединений.</w:t>
      </w:r>
    </w:p>
    <w:p w:rsidR="000F21BC" w:rsidRPr="004019FC" w:rsidRDefault="000F21B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 У</w:t>
      </w:r>
      <w:r w:rsidRPr="004019FC">
        <w:rPr>
          <w:szCs w:val="28"/>
        </w:rPr>
        <w:t>част</w:t>
      </w:r>
      <w:r>
        <w:rPr>
          <w:szCs w:val="28"/>
        </w:rPr>
        <w:t>вует</w:t>
      </w:r>
      <w:r w:rsidRPr="004019FC">
        <w:rPr>
          <w:szCs w:val="28"/>
        </w:rPr>
        <w:t xml:space="preserve"> в городских мероприятиях, содействующих формированию т</w:t>
      </w:r>
      <w:r>
        <w:rPr>
          <w:szCs w:val="28"/>
        </w:rPr>
        <w:t>олерантных установок в обществе.</w:t>
      </w:r>
    </w:p>
    <w:p w:rsidR="000F21BC" w:rsidRPr="004019FC" w:rsidRDefault="000F21B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 У</w:t>
      </w:r>
      <w:r w:rsidRPr="004019FC">
        <w:rPr>
          <w:szCs w:val="28"/>
        </w:rPr>
        <w:t>частвует в противодействии распространению на территории города идей этнофобии, религиозного превосходства, национализма и экстр</w:t>
      </w:r>
      <w:r>
        <w:rPr>
          <w:szCs w:val="28"/>
        </w:rPr>
        <w:t>емизма на этнорелигиозной почве.</w:t>
      </w:r>
    </w:p>
    <w:p w:rsidR="000F21BC" w:rsidRPr="00C01CAC" w:rsidRDefault="000F21B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 О</w:t>
      </w:r>
      <w:r w:rsidRPr="00C01CAC">
        <w:rPr>
          <w:szCs w:val="28"/>
        </w:rPr>
        <w:t>существляет взаимодействие с государственными и общественными организациями, научными учреждениями, оказывает консультативную помощь органам местного самоуправления и заинтересованным организациям в</w:t>
      </w:r>
      <w:r>
        <w:rPr>
          <w:szCs w:val="28"/>
        </w:rPr>
        <w:t xml:space="preserve"> </w:t>
      </w:r>
      <w:r w:rsidRPr="00C01CAC">
        <w:rPr>
          <w:szCs w:val="28"/>
        </w:rPr>
        <w:t xml:space="preserve">подготовке и принятии решений в сфере компетенции совета. </w:t>
      </w:r>
    </w:p>
    <w:p w:rsidR="000F21BC" w:rsidRPr="00C01CAC" w:rsidRDefault="000F21BC" w:rsidP="000F21BC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F21BC">
        <w:rPr>
          <w:spacing w:val="-4"/>
          <w:szCs w:val="28"/>
        </w:rPr>
        <w:t xml:space="preserve">8. Оказывает содействие органам местного самоуправления города Сургута </w:t>
      </w:r>
      <w:r>
        <w:rPr>
          <w:spacing w:val="-4"/>
          <w:szCs w:val="28"/>
        </w:rPr>
        <w:t xml:space="preserve">                  </w:t>
      </w:r>
      <w:r w:rsidRPr="000F21BC">
        <w:rPr>
          <w:spacing w:val="-4"/>
          <w:szCs w:val="28"/>
        </w:rPr>
        <w:t xml:space="preserve">в </w:t>
      </w:r>
      <w:r w:rsidRPr="00C01CAC">
        <w:rPr>
          <w:szCs w:val="28"/>
        </w:rPr>
        <w:t>реализации мероприятий, направленных на гармонизацию межэтнических и</w:t>
      </w:r>
      <w:r>
        <w:rPr>
          <w:szCs w:val="28"/>
        </w:rPr>
        <w:t> </w:t>
      </w:r>
      <w:r w:rsidRPr="00C01CAC">
        <w:rPr>
          <w:szCs w:val="28"/>
        </w:rPr>
        <w:t>межкультурных отношений, укрепление толерант</w:t>
      </w:r>
      <w:r>
        <w:rPr>
          <w:szCs w:val="28"/>
        </w:rPr>
        <w:t>ности, профилактику экстремизма.</w:t>
      </w:r>
    </w:p>
    <w:p w:rsidR="000F21BC" w:rsidRPr="000F21BC" w:rsidRDefault="000F21B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0F21BC">
        <w:rPr>
          <w:spacing w:val="-4"/>
          <w:szCs w:val="28"/>
        </w:rPr>
        <w:t>9. Выполняет иные координационные и методические функции в отношении органов местного самоуправления города Сургута в сфере, относящейся к компетенции совета.</w:t>
      </w:r>
    </w:p>
    <w:p w:rsidR="000F21BC" w:rsidRPr="00F7622A" w:rsidRDefault="000F21B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F21BC" w:rsidRPr="008266D8" w:rsidRDefault="000F21B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E3A44">
        <w:rPr>
          <w:szCs w:val="28"/>
        </w:rPr>
        <w:t xml:space="preserve">Раздел </w:t>
      </w:r>
      <w:r>
        <w:rPr>
          <w:szCs w:val="28"/>
          <w:lang w:val="en-US"/>
        </w:rPr>
        <w:t>IV</w:t>
      </w:r>
      <w:r w:rsidRPr="00AE3A44">
        <w:rPr>
          <w:szCs w:val="28"/>
        </w:rPr>
        <w:t xml:space="preserve">. </w:t>
      </w:r>
      <w:r w:rsidRPr="008266D8">
        <w:rPr>
          <w:szCs w:val="28"/>
        </w:rPr>
        <w:t>Права совета</w:t>
      </w:r>
    </w:p>
    <w:p w:rsidR="000F21BC" w:rsidRPr="008266D8" w:rsidRDefault="000F21B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266D8">
        <w:rPr>
          <w:szCs w:val="28"/>
        </w:rPr>
        <w:t>Совет имеет право:</w:t>
      </w:r>
    </w:p>
    <w:p w:rsidR="000F21BC" w:rsidRPr="008266D8" w:rsidRDefault="000F21B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П</w:t>
      </w:r>
      <w:r w:rsidRPr="008266D8">
        <w:rPr>
          <w:szCs w:val="28"/>
        </w:rPr>
        <w:t>ривлекать для участия в работе на добровольных началах представи</w:t>
      </w:r>
      <w:r>
        <w:rPr>
          <w:szCs w:val="28"/>
        </w:rPr>
        <w:t>-</w:t>
      </w:r>
      <w:r w:rsidRPr="008266D8">
        <w:rPr>
          <w:szCs w:val="28"/>
        </w:rPr>
        <w:t xml:space="preserve">телей соответствующих структурных подразделений Администрации города, </w:t>
      </w:r>
      <w:r>
        <w:rPr>
          <w:szCs w:val="28"/>
        </w:rPr>
        <w:t xml:space="preserve">     </w:t>
      </w:r>
      <w:r w:rsidRPr="008266D8">
        <w:rPr>
          <w:szCs w:val="28"/>
        </w:rPr>
        <w:t>руководителей (представителей) государственных органов</w:t>
      </w:r>
      <w:r>
        <w:rPr>
          <w:szCs w:val="28"/>
        </w:rPr>
        <w:t xml:space="preserve"> (по согласованию)</w:t>
      </w:r>
      <w:r w:rsidRPr="008266D8">
        <w:rPr>
          <w:szCs w:val="28"/>
        </w:rPr>
        <w:t>, учреждений культуры, научных и образовательных учреждений, общественных организаций</w:t>
      </w:r>
      <w:r>
        <w:rPr>
          <w:szCs w:val="28"/>
        </w:rPr>
        <w:t xml:space="preserve"> и других заинтересованных лиц.</w:t>
      </w:r>
    </w:p>
    <w:p w:rsidR="000F21BC" w:rsidRPr="008266D8" w:rsidRDefault="000F21B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З</w:t>
      </w:r>
      <w:r w:rsidRPr="008266D8">
        <w:rPr>
          <w:szCs w:val="28"/>
        </w:rPr>
        <w:t>апрашивать у органов местного самоуправления город</w:t>
      </w:r>
      <w:r>
        <w:rPr>
          <w:szCs w:val="28"/>
        </w:rPr>
        <w:t>а</w:t>
      </w:r>
      <w:r w:rsidRPr="008266D8">
        <w:rPr>
          <w:szCs w:val="28"/>
        </w:rPr>
        <w:t xml:space="preserve"> Сургут</w:t>
      </w:r>
      <w:r>
        <w:rPr>
          <w:szCs w:val="28"/>
        </w:rPr>
        <w:t>а</w:t>
      </w:r>
      <w:r w:rsidRPr="008266D8">
        <w:rPr>
          <w:szCs w:val="28"/>
        </w:rPr>
        <w:t xml:space="preserve">, </w:t>
      </w:r>
      <w:r>
        <w:rPr>
          <w:szCs w:val="28"/>
        </w:rPr>
        <w:t xml:space="preserve">                 </w:t>
      </w:r>
      <w:r w:rsidRPr="008266D8">
        <w:rPr>
          <w:szCs w:val="28"/>
        </w:rPr>
        <w:t xml:space="preserve">национально-культурных автономий, иных общественных организаций, </w:t>
      </w:r>
      <w:r>
        <w:rPr>
          <w:szCs w:val="28"/>
        </w:rPr>
        <w:t xml:space="preserve">                  </w:t>
      </w:r>
      <w:r w:rsidRPr="008266D8">
        <w:rPr>
          <w:szCs w:val="28"/>
        </w:rPr>
        <w:t>представляющих интересы этнических общностей</w:t>
      </w:r>
      <w:r>
        <w:rPr>
          <w:szCs w:val="28"/>
        </w:rPr>
        <w:t>,</w:t>
      </w:r>
      <w:r w:rsidRPr="008266D8">
        <w:rPr>
          <w:szCs w:val="28"/>
        </w:rPr>
        <w:t xml:space="preserve"> и религиозных объединений информацию по вопросам, в</w:t>
      </w:r>
      <w:r>
        <w:rPr>
          <w:szCs w:val="28"/>
        </w:rPr>
        <w:t>ыносимым на рассмотрение совета.</w:t>
      </w:r>
    </w:p>
    <w:p w:rsidR="000F21BC" w:rsidRPr="000F21BC" w:rsidRDefault="000F21B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0F21BC">
        <w:rPr>
          <w:spacing w:val="-6"/>
          <w:szCs w:val="28"/>
        </w:rPr>
        <w:t xml:space="preserve">3. </w:t>
      </w:r>
      <w:r>
        <w:rPr>
          <w:spacing w:val="-6"/>
          <w:szCs w:val="28"/>
        </w:rPr>
        <w:t>Р</w:t>
      </w:r>
      <w:r w:rsidRPr="000F21BC">
        <w:rPr>
          <w:spacing w:val="-6"/>
          <w:szCs w:val="28"/>
        </w:rPr>
        <w:t>азрабатывать и вносить в органы местного самоуправления города Сургута предложения по вопросам, входя</w:t>
      </w:r>
      <w:r>
        <w:rPr>
          <w:spacing w:val="-6"/>
          <w:szCs w:val="28"/>
        </w:rPr>
        <w:t>щим в сферу деятельности совета.</w:t>
      </w:r>
    </w:p>
    <w:p w:rsidR="000F21BC" w:rsidRPr="008266D8" w:rsidRDefault="000F21B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В</w:t>
      </w:r>
      <w:r w:rsidRPr="008266D8">
        <w:rPr>
          <w:szCs w:val="28"/>
        </w:rPr>
        <w:t xml:space="preserve"> соответствии с возложенными на него задачами создавать </w:t>
      </w:r>
      <w:r w:rsidRPr="00656B59">
        <w:rPr>
          <w:szCs w:val="28"/>
        </w:rPr>
        <w:t xml:space="preserve">рабочие группы по отдельным направлениям деятельности или для решения конкретной проблемы в сфере </w:t>
      </w:r>
      <w:r w:rsidRPr="00BC6BCB">
        <w:rPr>
          <w:szCs w:val="28"/>
        </w:rPr>
        <w:t>межнациональн</w:t>
      </w:r>
      <w:r>
        <w:rPr>
          <w:szCs w:val="28"/>
        </w:rPr>
        <w:t>ых</w:t>
      </w:r>
      <w:r w:rsidRPr="00BC6BCB">
        <w:rPr>
          <w:szCs w:val="28"/>
        </w:rPr>
        <w:t xml:space="preserve"> и межконфессиональн</w:t>
      </w:r>
      <w:r>
        <w:rPr>
          <w:szCs w:val="28"/>
        </w:rPr>
        <w:t>ых</w:t>
      </w:r>
      <w:r w:rsidRPr="00BC6BCB">
        <w:rPr>
          <w:szCs w:val="28"/>
        </w:rPr>
        <w:t xml:space="preserve"> </w:t>
      </w:r>
      <w:r w:rsidRPr="00656B59">
        <w:rPr>
          <w:szCs w:val="28"/>
        </w:rPr>
        <w:t>взаимоотно</w:t>
      </w:r>
      <w:r>
        <w:rPr>
          <w:szCs w:val="28"/>
        </w:rPr>
        <w:t xml:space="preserve">-               </w:t>
      </w:r>
      <w:r w:rsidRPr="00656B59">
        <w:rPr>
          <w:szCs w:val="28"/>
        </w:rPr>
        <w:t>шений с национально-культурными автономиями, иными общественными организациями, представляющими интересы этнических общностей</w:t>
      </w:r>
      <w:r>
        <w:rPr>
          <w:szCs w:val="28"/>
        </w:rPr>
        <w:t>,</w:t>
      </w:r>
      <w:r w:rsidRPr="00656B59">
        <w:rPr>
          <w:szCs w:val="28"/>
        </w:rPr>
        <w:t xml:space="preserve"> и </w:t>
      </w:r>
      <w:r w:rsidRPr="000F21BC">
        <w:rPr>
          <w:spacing w:val="-4"/>
          <w:szCs w:val="28"/>
        </w:rPr>
        <w:t>религиозными объединениями из числа представителей национально-культурных автономий,</w:t>
      </w:r>
      <w:r w:rsidRPr="008266D8">
        <w:rPr>
          <w:szCs w:val="28"/>
        </w:rPr>
        <w:t xml:space="preserve"> иных общественных о</w:t>
      </w:r>
      <w:r>
        <w:rPr>
          <w:szCs w:val="28"/>
        </w:rPr>
        <w:t>рганизаций</w:t>
      </w:r>
      <w:r w:rsidRPr="008266D8">
        <w:rPr>
          <w:szCs w:val="28"/>
        </w:rPr>
        <w:t xml:space="preserve">, представляющих интересы этнических </w:t>
      </w:r>
      <w:r>
        <w:rPr>
          <w:szCs w:val="28"/>
        </w:rPr>
        <w:t xml:space="preserve">                      </w:t>
      </w:r>
      <w:r w:rsidRPr="008266D8">
        <w:rPr>
          <w:szCs w:val="28"/>
        </w:rPr>
        <w:t xml:space="preserve">общностей, </w:t>
      </w:r>
      <w:r>
        <w:rPr>
          <w:szCs w:val="28"/>
        </w:rPr>
        <w:t xml:space="preserve">и религиозных объединений, </w:t>
      </w:r>
      <w:r w:rsidRPr="008266D8">
        <w:rPr>
          <w:szCs w:val="28"/>
        </w:rPr>
        <w:t>не являющихся членами совета.</w:t>
      </w:r>
    </w:p>
    <w:p w:rsidR="000F21BC" w:rsidRDefault="000F21B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F21BC" w:rsidRPr="008266D8" w:rsidRDefault="000F21B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E3A44">
        <w:rPr>
          <w:szCs w:val="28"/>
        </w:rPr>
        <w:t xml:space="preserve">Раздел </w:t>
      </w:r>
      <w:r>
        <w:rPr>
          <w:szCs w:val="28"/>
          <w:lang w:val="en-US"/>
        </w:rPr>
        <w:t>V</w:t>
      </w:r>
      <w:r w:rsidRPr="008266D8">
        <w:rPr>
          <w:szCs w:val="28"/>
        </w:rPr>
        <w:t>. Организационная структура совета</w:t>
      </w:r>
    </w:p>
    <w:p w:rsidR="000F21BC" w:rsidRDefault="000F21B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266D8">
        <w:rPr>
          <w:szCs w:val="28"/>
        </w:rPr>
        <w:t xml:space="preserve">1. В состав совета входят делегированные председатели </w:t>
      </w:r>
      <w:r w:rsidRPr="00EC77DC">
        <w:rPr>
          <w:szCs w:val="28"/>
        </w:rPr>
        <w:t>национально-культурны</w:t>
      </w:r>
      <w:r>
        <w:rPr>
          <w:szCs w:val="28"/>
        </w:rPr>
        <w:t>х автономий</w:t>
      </w:r>
      <w:r w:rsidRPr="00EC77DC">
        <w:rPr>
          <w:szCs w:val="28"/>
        </w:rPr>
        <w:t>, ины</w:t>
      </w:r>
      <w:r>
        <w:rPr>
          <w:szCs w:val="28"/>
        </w:rPr>
        <w:t>х</w:t>
      </w:r>
      <w:r w:rsidRPr="00EC77DC">
        <w:rPr>
          <w:szCs w:val="28"/>
        </w:rPr>
        <w:t xml:space="preserve"> общественны</w:t>
      </w:r>
      <w:r>
        <w:rPr>
          <w:szCs w:val="28"/>
        </w:rPr>
        <w:t>х</w:t>
      </w:r>
      <w:r w:rsidRPr="00EC77DC">
        <w:rPr>
          <w:szCs w:val="28"/>
        </w:rPr>
        <w:t xml:space="preserve"> организаци</w:t>
      </w:r>
      <w:r>
        <w:rPr>
          <w:szCs w:val="28"/>
        </w:rPr>
        <w:t>й</w:t>
      </w:r>
      <w:r w:rsidRPr="00EC77DC">
        <w:rPr>
          <w:szCs w:val="28"/>
        </w:rPr>
        <w:t>, представляющи</w:t>
      </w:r>
      <w:r>
        <w:rPr>
          <w:szCs w:val="28"/>
        </w:rPr>
        <w:t>х</w:t>
      </w:r>
      <w:r w:rsidRPr="00EC77DC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Pr="00EC77DC">
        <w:rPr>
          <w:szCs w:val="28"/>
        </w:rPr>
        <w:t>интересы этнических общностей</w:t>
      </w:r>
      <w:r w:rsidRPr="008266D8">
        <w:rPr>
          <w:szCs w:val="28"/>
        </w:rPr>
        <w:t xml:space="preserve"> (не более одного представителя от этноса), представители религиозных объединений, представители </w:t>
      </w:r>
      <w:r>
        <w:rPr>
          <w:szCs w:val="28"/>
        </w:rPr>
        <w:t xml:space="preserve">органов местного </w:t>
      </w:r>
      <w:r w:rsidR="007E4E7C">
        <w:rPr>
          <w:szCs w:val="28"/>
        </w:rPr>
        <w:t xml:space="preserve">                 </w:t>
      </w:r>
      <w:r>
        <w:rPr>
          <w:szCs w:val="28"/>
        </w:rPr>
        <w:t xml:space="preserve">самоуправления города Сургута </w:t>
      </w:r>
      <w:r w:rsidRPr="008266D8">
        <w:rPr>
          <w:szCs w:val="28"/>
        </w:rPr>
        <w:t>и</w:t>
      </w:r>
      <w:r>
        <w:rPr>
          <w:szCs w:val="28"/>
        </w:rPr>
        <w:t xml:space="preserve"> </w:t>
      </w:r>
      <w:r w:rsidRPr="008266D8">
        <w:rPr>
          <w:szCs w:val="28"/>
        </w:rPr>
        <w:t xml:space="preserve">государственных органов. </w:t>
      </w:r>
    </w:p>
    <w:p w:rsidR="000F21BC" w:rsidRPr="00E839E4" w:rsidRDefault="000F21B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839E4">
        <w:rPr>
          <w:szCs w:val="28"/>
        </w:rPr>
        <w:t>2. Работой совета руководит Глава города.</w:t>
      </w:r>
    </w:p>
    <w:p w:rsidR="000F21BC" w:rsidRPr="00E839E4" w:rsidRDefault="000F21B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839E4">
        <w:rPr>
          <w:szCs w:val="28"/>
        </w:rPr>
        <w:t xml:space="preserve">3. Совет состоит из председателя, заместителя председателя, членов          совета и секретаря. </w:t>
      </w:r>
    </w:p>
    <w:p w:rsidR="000F21BC" w:rsidRPr="008266D8" w:rsidRDefault="000F21B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266D8">
        <w:rPr>
          <w:szCs w:val="28"/>
        </w:rPr>
        <w:t>4. Председатель совета:</w:t>
      </w:r>
    </w:p>
    <w:p w:rsidR="000F21BC" w:rsidRPr="008266D8" w:rsidRDefault="007E4E7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в</w:t>
      </w:r>
      <w:r w:rsidR="000F21BC">
        <w:rPr>
          <w:szCs w:val="28"/>
        </w:rPr>
        <w:t>едет заседания совета</w:t>
      </w:r>
      <w:r>
        <w:rPr>
          <w:szCs w:val="28"/>
        </w:rPr>
        <w:t>;</w:t>
      </w:r>
    </w:p>
    <w:p w:rsidR="000F21BC" w:rsidRPr="008266D8" w:rsidRDefault="007E4E7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у</w:t>
      </w:r>
      <w:r w:rsidR="000F21BC">
        <w:rPr>
          <w:szCs w:val="28"/>
        </w:rPr>
        <w:t>тверждает план работы совета</w:t>
      </w:r>
      <w:r>
        <w:rPr>
          <w:szCs w:val="28"/>
        </w:rPr>
        <w:t>;</w:t>
      </w:r>
    </w:p>
    <w:p w:rsidR="000F21BC" w:rsidRPr="008266D8" w:rsidRDefault="007E4E7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о</w:t>
      </w:r>
      <w:r w:rsidR="000F21BC" w:rsidRPr="008266D8">
        <w:rPr>
          <w:szCs w:val="28"/>
        </w:rPr>
        <w:t>существляет общее руководство деятельностью совета, распределяет обязанности между членами совета и секретаре</w:t>
      </w:r>
      <w:r w:rsidR="000F21BC">
        <w:rPr>
          <w:szCs w:val="28"/>
        </w:rPr>
        <w:t>м, координирует их деятельность</w:t>
      </w:r>
      <w:r>
        <w:rPr>
          <w:szCs w:val="28"/>
        </w:rPr>
        <w:t>;</w:t>
      </w:r>
    </w:p>
    <w:p w:rsidR="000F21BC" w:rsidRPr="008266D8" w:rsidRDefault="007E4E7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</w:t>
      </w:r>
      <w:r w:rsidR="000F21BC" w:rsidRPr="008266D8">
        <w:rPr>
          <w:szCs w:val="28"/>
        </w:rPr>
        <w:t>редставляет совет в органах местного самоуправления и</w:t>
      </w:r>
      <w:r w:rsidR="000F21BC">
        <w:rPr>
          <w:szCs w:val="28"/>
        </w:rPr>
        <w:t xml:space="preserve"> </w:t>
      </w:r>
      <w:r w:rsidR="000F21BC" w:rsidRPr="008266D8">
        <w:rPr>
          <w:szCs w:val="28"/>
        </w:rPr>
        <w:t>организациях.</w:t>
      </w:r>
    </w:p>
    <w:p w:rsidR="000F21BC" w:rsidRPr="008266D8" w:rsidRDefault="000F21B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8266D8">
        <w:rPr>
          <w:szCs w:val="28"/>
        </w:rPr>
        <w:t>. Заместитель председателя совета:</w:t>
      </w:r>
    </w:p>
    <w:p w:rsidR="000F21BC" w:rsidRPr="008266D8" w:rsidRDefault="007E4E7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о</w:t>
      </w:r>
      <w:r w:rsidR="000F21BC" w:rsidRPr="008266D8">
        <w:rPr>
          <w:szCs w:val="28"/>
        </w:rPr>
        <w:t>рганизует раб</w:t>
      </w:r>
      <w:r>
        <w:rPr>
          <w:szCs w:val="28"/>
        </w:rPr>
        <w:t>оту и исполнение решений совета;</w:t>
      </w:r>
    </w:p>
    <w:p w:rsidR="000F21BC" w:rsidRPr="008266D8" w:rsidRDefault="007E4E7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и</w:t>
      </w:r>
      <w:r w:rsidR="000F21BC" w:rsidRPr="008266D8">
        <w:rPr>
          <w:szCs w:val="28"/>
        </w:rPr>
        <w:t>сполняет обязанности председателя совета в случае его отсутствия.</w:t>
      </w:r>
    </w:p>
    <w:p w:rsidR="000F21BC" w:rsidRPr="008266D8" w:rsidRDefault="000F21B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266D8">
        <w:rPr>
          <w:szCs w:val="28"/>
        </w:rPr>
        <w:t xml:space="preserve">6. </w:t>
      </w:r>
      <w:r>
        <w:rPr>
          <w:szCs w:val="28"/>
        </w:rPr>
        <w:t>С</w:t>
      </w:r>
      <w:r w:rsidRPr="008266D8">
        <w:rPr>
          <w:szCs w:val="28"/>
        </w:rPr>
        <w:t>екретарь:</w:t>
      </w:r>
    </w:p>
    <w:p w:rsidR="000F21BC" w:rsidRPr="008266D8" w:rsidRDefault="007E4E7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с</w:t>
      </w:r>
      <w:r w:rsidR="000F21BC" w:rsidRPr="008266D8">
        <w:rPr>
          <w:szCs w:val="28"/>
        </w:rPr>
        <w:t>овместно с членами совета состав</w:t>
      </w:r>
      <w:r>
        <w:rPr>
          <w:szCs w:val="28"/>
        </w:rPr>
        <w:t>ляет проект плана работы совета;</w:t>
      </w:r>
    </w:p>
    <w:p w:rsidR="000F21BC" w:rsidRPr="008266D8" w:rsidRDefault="007E4E7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о</w:t>
      </w:r>
      <w:r w:rsidR="000F21BC" w:rsidRPr="008266D8">
        <w:rPr>
          <w:szCs w:val="28"/>
        </w:rPr>
        <w:t>существляет текущий контроль за в</w:t>
      </w:r>
      <w:r w:rsidR="000F21BC">
        <w:rPr>
          <w:szCs w:val="28"/>
        </w:rPr>
        <w:t>ыполнени</w:t>
      </w:r>
      <w:r>
        <w:rPr>
          <w:szCs w:val="28"/>
        </w:rPr>
        <w:t>ем плана работы совета;</w:t>
      </w:r>
    </w:p>
    <w:p w:rsidR="000F21BC" w:rsidRPr="008266D8" w:rsidRDefault="007E4E7C" w:rsidP="000F21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о</w:t>
      </w:r>
      <w:r w:rsidR="000F21BC" w:rsidRPr="008266D8">
        <w:rPr>
          <w:szCs w:val="28"/>
        </w:rPr>
        <w:t>существляет подготовку заседаний совета, обеспечивает необходимыми законодательными и иными материалами председателя, заместителя,</w:t>
      </w:r>
      <w:r w:rsidR="000F21BC">
        <w:rPr>
          <w:szCs w:val="28"/>
        </w:rPr>
        <w:t xml:space="preserve"> </w:t>
      </w:r>
      <w:r w:rsidR="000F21BC" w:rsidRPr="008266D8">
        <w:rPr>
          <w:szCs w:val="28"/>
        </w:rPr>
        <w:t xml:space="preserve">членов </w:t>
      </w:r>
      <w:r>
        <w:rPr>
          <w:szCs w:val="28"/>
        </w:rPr>
        <w:t xml:space="preserve">                </w:t>
      </w:r>
      <w:r w:rsidR="000F21BC" w:rsidRPr="008266D8">
        <w:rPr>
          <w:szCs w:val="28"/>
        </w:rPr>
        <w:t>совета и иных ли</w:t>
      </w:r>
      <w:r>
        <w:rPr>
          <w:szCs w:val="28"/>
        </w:rPr>
        <w:t>ц, привлекаемых к работе совета;</w:t>
      </w:r>
    </w:p>
    <w:p w:rsidR="000F21BC" w:rsidRPr="008266D8" w:rsidRDefault="007E4E7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о</w:t>
      </w:r>
      <w:r w:rsidR="000F21BC" w:rsidRPr="008266D8">
        <w:rPr>
          <w:szCs w:val="28"/>
        </w:rPr>
        <w:t>беспечивает своевременное информирование членов совета о</w:t>
      </w:r>
      <w:r>
        <w:rPr>
          <w:szCs w:val="28"/>
        </w:rPr>
        <w:t xml:space="preserve"> поручениях председателя;</w:t>
      </w:r>
    </w:p>
    <w:p w:rsidR="000F21BC" w:rsidRPr="008266D8" w:rsidRDefault="007E4E7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о</w:t>
      </w:r>
      <w:r w:rsidR="000F21BC" w:rsidRPr="008266D8">
        <w:rPr>
          <w:szCs w:val="28"/>
        </w:rPr>
        <w:t>повещает членов совета о готовяще</w:t>
      </w:r>
      <w:r w:rsidR="000F21BC">
        <w:rPr>
          <w:szCs w:val="28"/>
        </w:rPr>
        <w:t xml:space="preserve">мся заседании и повестке дня </w:t>
      </w:r>
      <w:r w:rsidR="000F21BC" w:rsidRPr="008266D8">
        <w:rPr>
          <w:szCs w:val="28"/>
        </w:rPr>
        <w:t>не</w:t>
      </w:r>
      <w:r w:rsidR="000F21BC">
        <w:rPr>
          <w:szCs w:val="28"/>
        </w:rPr>
        <w:t> </w:t>
      </w:r>
      <w:r w:rsidR="000F21BC" w:rsidRPr="008266D8">
        <w:rPr>
          <w:szCs w:val="28"/>
        </w:rPr>
        <w:t>позднее чем</w:t>
      </w:r>
      <w:r>
        <w:rPr>
          <w:szCs w:val="28"/>
        </w:rPr>
        <w:t xml:space="preserve"> за три дня до заседания совета;</w:t>
      </w:r>
    </w:p>
    <w:p w:rsidR="000F21BC" w:rsidRPr="008266D8" w:rsidRDefault="007E4E7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о</w:t>
      </w:r>
      <w:r w:rsidR="000F21BC" w:rsidRPr="008266D8">
        <w:rPr>
          <w:szCs w:val="28"/>
        </w:rPr>
        <w:t xml:space="preserve">формляет протоколы заседаний совета, проекты решений совета, </w:t>
      </w:r>
      <w:r w:rsidR="000F21BC">
        <w:rPr>
          <w:szCs w:val="28"/>
        </w:rPr>
        <w:t xml:space="preserve">             </w:t>
      </w:r>
      <w:r w:rsidR="000F21BC" w:rsidRPr="008266D8">
        <w:rPr>
          <w:szCs w:val="28"/>
        </w:rPr>
        <w:t>ведет всю необходимую</w:t>
      </w:r>
      <w:r>
        <w:rPr>
          <w:szCs w:val="28"/>
        </w:rPr>
        <w:t xml:space="preserve"> для работы совета документацию;</w:t>
      </w:r>
    </w:p>
    <w:p w:rsidR="000F21BC" w:rsidRPr="007E4E7C" w:rsidRDefault="007E4E7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7E4E7C">
        <w:rPr>
          <w:spacing w:val="-6"/>
          <w:szCs w:val="28"/>
        </w:rPr>
        <w:t>- о</w:t>
      </w:r>
      <w:r w:rsidR="000F21BC" w:rsidRPr="007E4E7C">
        <w:rPr>
          <w:spacing w:val="-6"/>
          <w:szCs w:val="28"/>
        </w:rPr>
        <w:t>бобщает поступившие предложения по вопросам реализации национальной политики в город</w:t>
      </w:r>
      <w:r w:rsidRPr="007E4E7C">
        <w:rPr>
          <w:spacing w:val="-6"/>
          <w:szCs w:val="28"/>
        </w:rPr>
        <w:t>е и докладывает их председателю;</w:t>
      </w:r>
    </w:p>
    <w:p w:rsidR="000F21BC" w:rsidRPr="007E4E7C" w:rsidRDefault="007E4E7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7E4E7C">
        <w:rPr>
          <w:spacing w:val="-4"/>
          <w:szCs w:val="28"/>
        </w:rPr>
        <w:t>- г</w:t>
      </w:r>
      <w:r w:rsidR="000F21BC" w:rsidRPr="007E4E7C">
        <w:rPr>
          <w:spacing w:val="-4"/>
          <w:szCs w:val="28"/>
        </w:rPr>
        <w:t xml:space="preserve">отовит проекты муниципальных правовых актов по вопросам </w:t>
      </w:r>
      <w:r w:rsidRPr="007E4E7C">
        <w:rPr>
          <w:spacing w:val="-4"/>
          <w:szCs w:val="28"/>
        </w:rPr>
        <w:t>деятельности совета;</w:t>
      </w:r>
    </w:p>
    <w:p w:rsidR="000F21BC" w:rsidRPr="008266D8" w:rsidRDefault="007E4E7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г</w:t>
      </w:r>
      <w:r w:rsidR="000F21BC" w:rsidRPr="008266D8">
        <w:rPr>
          <w:szCs w:val="28"/>
        </w:rPr>
        <w:t>отовит информацию о деятельности совета для размещения на</w:t>
      </w:r>
      <w:r w:rsidR="000F21BC">
        <w:rPr>
          <w:szCs w:val="28"/>
        </w:rPr>
        <w:t xml:space="preserve"> </w:t>
      </w:r>
      <w:r w:rsidR="000F21BC" w:rsidRPr="008266D8">
        <w:rPr>
          <w:szCs w:val="28"/>
        </w:rPr>
        <w:t>официальном портале</w:t>
      </w:r>
      <w:r w:rsidR="000F21BC">
        <w:rPr>
          <w:szCs w:val="28"/>
        </w:rPr>
        <w:t xml:space="preserve"> Администрации города.</w:t>
      </w:r>
    </w:p>
    <w:p w:rsidR="000F21BC" w:rsidRPr="00AF7FEF" w:rsidRDefault="000F21B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F7FEF">
        <w:rPr>
          <w:szCs w:val="28"/>
        </w:rPr>
        <w:t>7. Члены совета:</w:t>
      </w:r>
    </w:p>
    <w:p w:rsidR="000F21BC" w:rsidRPr="008266D8" w:rsidRDefault="007E4E7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л</w:t>
      </w:r>
      <w:r w:rsidR="000F21BC" w:rsidRPr="008266D8">
        <w:rPr>
          <w:szCs w:val="28"/>
        </w:rPr>
        <w:t>ично участвуют в работе совета, выносят на обсуж</w:t>
      </w:r>
      <w:r>
        <w:rPr>
          <w:szCs w:val="28"/>
        </w:rPr>
        <w:t>дение конкретные        вопросы;</w:t>
      </w:r>
    </w:p>
    <w:p w:rsidR="000F21BC" w:rsidRPr="008266D8" w:rsidRDefault="007E4E7C" w:rsidP="000F21B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с</w:t>
      </w:r>
      <w:r w:rsidR="000F21BC" w:rsidRPr="008266D8">
        <w:rPr>
          <w:szCs w:val="28"/>
        </w:rPr>
        <w:t>овместно принимают решения, делают заключения по</w:t>
      </w:r>
      <w:r w:rsidR="000F21BC">
        <w:rPr>
          <w:szCs w:val="28"/>
        </w:rPr>
        <w:t> </w:t>
      </w:r>
      <w:r w:rsidR="000F21BC" w:rsidRPr="008266D8">
        <w:rPr>
          <w:szCs w:val="28"/>
        </w:rPr>
        <w:t>рассматриваемы</w:t>
      </w:r>
      <w:r>
        <w:rPr>
          <w:szCs w:val="28"/>
        </w:rPr>
        <w:t>м вопросам на заседаниях совета;</w:t>
      </w:r>
    </w:p>
    <w:p w:rsidR="000F21BC" w:rsidRPr="008266D8" w:rsidRDefault="007E4E7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в</w:t>
      </w:r>
      <w:r w:rsidR="000F21BC" w:rsidRPr="008266D8">
        <w:rPr>
          <w:szCs w:val="28"/>
        </w:rPr>
        <w:t>ыполняют поручения совета в соо</w:t>
      </w:r>
      <w:r>
        <w:rPr>
          <w:szCs w:val="28"/>
        </w:rPr>
        <w:t>тветствии с принятыми решениями;</w:t>
      </w:r>
    </w:p>
    <w:p w:rsidR="000F21BC" w:rsidRPr="008266D8" w:rsidRDefault="007E4E7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в</w:t>
      </w:r>
      <w:r w:rsidR="000F21BC" w:rsidRPr="008266D8">
        <w:rPr>
          <w:szCs w:val="28"/>
        </w:rPr>
        <w:t>носят предложения по совершенствованию деятельности совета.</w:t>
      </w:r>
    </w:p>
    <w:p w:rsidR="000F21BC" w:rsidRPr="008266D8" w:rsidRDefault="000F21B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F21BC" w:rsidRPr="008266D8" w:rsidRDefault="000F21B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E3A44">
        <w:rPr>
          <w:szCs w:val="28"/>
        </w:rPr>
        <w:t xml:space="preserve">Раздел </w:t>
      </w:r>
      <w:r>
        <w:rPr>
          <w:szCs w:val="28"/>
          <w:lang w:val="en-US"/>
        </w:rPr>
        <w:t>VI</w:t>
      </w:r>
      <w:r w:rsidRPr="008266D8">
        <w:rPr>
          <w:szCs w:val="28"/>
        </w:rPr>
        <w:t>. Регламент работы совета</w:t>
      </w:r>
    </w:p>
    <w:p w:rsidR="000F21BC" w:rsidRPr="008266D8" w:rsidRDefault="000F21B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266D8">
        <w:rPr>
          <w:szCs w:val="28"/>
        </w:rPr>
        <w:t>1. Совет осуществляет свою деятельность в соответствии с принимаемым им планом работы.</w:t>
      </w:r>
    </w:p>
    <w:p w:rsidR="000F21BC" w:rsidRPr="000F21BC" w:rsidRDefault="000F21B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0F21BC">
        <w:rPr>
          <w:spacing w:val="-4"/>
          <w:szCs w:val="28"/>
        </w:rPr>
        <w:t>2. Заседания совета проводятся по мере необходимости, но не реже четырех раз в год и считаются правомочными, если на них присутствует более половины членов его состава.</w:t>
      </w:r>
    </w:p>
    <w:p w:rsidR="000F21BC" w:rsidRDefault="000F21B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Председатель совета, а в его отсутствие заместитель председателя</w:t>
      </w:r>
      <w:r w:rsidR="00E34A20">
        <w:rPr>
          <w:szCs w:val="28"/>
        </w:rPr>
        <w:t xml:space="preserve"> </w:t>
      </w:r>
      <w:r w:rsidR="00E34A20">
        <w:rPr>
          <w:szCs w:val="28"/>
        </w:rPr>
        <w:br/>
        <w:t>совета</w:t>
      </w:r>
      <w:r>
        <w:rPr>
          <w:szCs w:val="28"/>
        </w:rPr>
        <w:t>, вправе перенести очередное заседание или назначить дополнительное.</w:t>
      </w:r>
    </w:p>
    <w:p w:rsidR="000F21BC" w:rsidRPr="00820C08" w:rsidRDefault="000F21B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266D8">
        <w:rPr>
          <w:szCs w:val="28"/>
        </w:rPr>
        <w:t xml:space="preserve">. Заседание совета проводит председатель совета или, по его поручению, </w:t>
      </w:r>
      <w:r w:rsidRPr="00820C08">
        <w:rPr>
          <w:szCs w:val="28"/>
        </w:rPr>
        <w:t xml:space="preserve">заместитель председателя совета. </w:t>
      </w:r>
    </w:p>
    <w:p w:rsidR="000F21BC" w:rsidRPr="00820C08" w:rsidRDefault="000F21B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820C08">
        <w:rPr>
          <w:szCs w:val="28"/>
        </w:rPr>
        <w:t>. В случае невозможности присутствия члена совета на заседании он</w:t>
      </w:r>
      <w:r>
        <w:rPr>
          <w:szCs w:val="28"/>
          <w:lang w:val="en-US"/>
        </w:rPr>
        <w:t> </w:t>
      </w:r>
      <w:r w:rsidRPr="00820C08">
        <w:rPr>
          <w:szCs w:val="28"/>
        </w:rPr>
        <w:t>имеет право заблаговременно представить свое мнение по рассматриваемым вопросам в письменной форме.</w:t>
      </w:r>
    </w:p>
    <w:p w:rsidR="000F21BC" w:rsidRPr="00A7007A" w:rsidRDefault="000F21B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820C08">
        <w:rPr>
          <w:szCs w:val="28"/>
        </w:rPr>
        <w:t xml:space="preserve">. Участие в заседании совета могут принимать лица, приглашенные </w:t>
      </w:r>
      <w:r>
        <w:rPr>
          <w:szCs w:val="28"/>
        </w:rPr>
        <w:t xml:space="preserve">                    </w:t>
      </w:r>
      <w:r w:rsidRPr="00820C08">
        <w:rPr>
          <w:szCs w:val="28"/>
        </w:rPr>
        <w:t xml:space="preserve">для обсуждения вопросов повестки </w:t>
      </w:r>
      <w:r w:rsidRPr="00A7007A">
        <w:rPr>
          <w:szCs w:val="28"/>
        </w:rPr>
        <w:t>заседания.</w:t>
      </w:r>
    </w:p>
    <w:p w:rsidR="000F21BC" w:rsidRPr="008266D8" w:rsidRDefault="000F21B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8266D8">
        <w:rPr>
          <w:szCs w:val="28"/>
        </w:rPr>
        <w:t>. Решение совета принимается большинством голосов присутствующих членов совета. При равенстве голосов решающим является голос председателя совета.</w:t>
      </w:r>
    </w:p>
    <w:p w:rsidR="000F21BC" w:rsidRDefault="000F21BC" w:rsidP="000F21BC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8266D8">
        <w:rPr>
          <w:szCs w:val="28"/>
        </w:rPr>
        <w:t>. Решения, принимаемые на заседаниях совета, оформляются протоколом, который ведет секретарь</w:t>
      </w:r>
      <w:r w:rsidR="00E34A20">
        <w:rPr>
          <w:szCs w:val="28"/>
        </w:rPr>
        <w:t xml:space="preserve"> совета</w:t>
      </w:r>
      <w:r w:rsidRPr="008266D8">
        <w:rPr>
          <w:szCs w:val="28"/>
        </w:rPr>
        <w:t xml:space="preserve">. Протокол совета подписывается председателем </w:t>
      </w:r>
      <w:r w:rsidR="00E34A20">
        <w:rPr>
          <w:szCs w:val="28"/>
        </w:rPr>
        <w:t>совета</w:t>
      </w:r>
      <w:r>
        <w:rPr>
          <w:szCs w:val="28"/>
        </w:rPr>
        <w:t xml:space="preserve"> </w:t>
      </w:r>
      <w:r w:rsidRPr="008266D8">
        <w:rPr>
          <w:szCs w:val="28"/>
        </w:rPr>
        <w:t xml:space="preserve">(в </w:t>
      </w:r>
      <w:r w:rsidRPr="00820C08">
        <w:rPr>
          <w:szCs w:val="28"/>
        </w:rPr>
        <w:t xml:space="preserve">его отсутствие </w:t>
      </w:r>
      <w:r w:rsidR="00E34A20">
        <w:rPr>
          <w:szCs w:val="28"/>
        </w:rPr>
        <w:t>–</w:t>
      </w:r>
      <w:r w:rsidRPr="00820C08">
        <w:rPr>
          <w:szCs w:val="28"/>
        </w:rPr>
        <w:t xml:space="preserve"> заместителем</w:t>
      </w:r>
      <w:r w:rsidR="00E34A20">
        <w:rPr>
          <w:szCs w:val="28"/>
        </w:rPr>
        <w:t xml:space="preserve"> председателя совета</w:t>
      </w:r>
      <w:r w:rsidRPr="00820C08">
        <w:rPr>
          <w:szCs w:val="28"/>
        </w:rPr>
        <w:t xml:space="preserve">) и секретарем </w:t>
      </w:r>
      <w:r w:rsidR="00E34A20">
        <w:rPr>
          <w:szCs w:val="28"/>
        </w:rPr>
        <w:br/>
      </w:r>
      <w:r w:rsidRPr="00820C08">
        <w:rPr>
          <w:szCs w:val="28"/>
        </w:rPr>
        <w:t>совета</w:t>
      </w:r>
      <w:r>
        <w:rPr>
          <w:szCs w:val="28"/>
        </w:rPr>
        <w:t xml:space="preserve">. </w:t>
      </w:r>
      <w:r w:rsidRPr="00820C08">
        <w:rPr>
          <w:szCs w:val="28"/>
        </w:rPr>
        <w:t>Протокол совета</w:t>
      </w:r>
      <w:r>
        <w:rPr>
          <w:szCs w:val="28"/>
        </w:rPr>
        <w:t xml:space="preserve"> </w:t>
      </w:r>
      <w:r w:rsidRPr="00820C08">
        <w:rPr>
          <w:szCs w:val="28"/>
        </w:rPr>
        <w:t>секретарь рассылает членам совета, а также размещает на официальном портале Администрации города</w:t>
      </w:r>
      <w:r>
        <w:rPr>
          <w:szCs w:val="28"/>
        </w:rPr>
        <w:t xml:space="preserve">: </w:t>
      </w:r>
      <w:r>
        <w:rPr>
          <w:spacing w:val="-4"/>
          <w:szCs w:val="28"/>
          <w:lang w:val="en-US"/>
        </w:rPr>
        <w:t>www</w:t>
      </w:r>
      <w:r>
        <w:rPr>
          <w:spacing w:val="-4"/>
          <w:szCs w:val="28"/>
        </w:rPr>
        <w:t>.</w:t>
      </w:r>
      <w:r>
        <w:rPr>
          <w:szCs w:val="28"/>
        </w:rPr>
        <w:t>admsurgut.ru.</w:t>
      </w:r>
    </w:p>
    <w:p w:rsidR="000F21BC" w:rsidRDefault="000F21BC" w:rsidP="000F21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820C08">
        <w:rPr>
          <w:szCs w:val="28"/>
        </w:rPr>
        <w:t xml:space="preserve">. </w:t>
      </w:r>
      <w:r w:rsidRPr="008266D8">
        <w:rPr>
          <w:szCs w:val="28"/>
        </w:rPr>
        <w:t>Решения совета носят рекомендательный характер, направляются             во все необходимые инстанции.</w:t>
      </w:r>
    </w:p>
    <w:p w:rsidR="000F21BC" w:rsidRDefault="000F21BC">
      <w:pPr>
        <w:spacing w:after="160" w:line="259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br w:type="page"/>
      </w:r>
    </w:p>
    <w:p w:rsidR="000F21BC" w:rsidRPr="001A2F81" w:rsidRDefault="000F21BC" w:rsidP="000F21BC">
      <w:pPr>
        <w:tabs>
          <w:tab w:val="left" w:pos="1080"/>
        </w:tabs>
        <w:autoSpaceDE w:val="0"/>
        <w:autoSpaceDN w:val="0"/>
        <w:adjustRightInd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 w:rsidRPr="001A2F81">
        <w:rPr>
          <w:rFonts w:eastAsia="Times New Roman" w:cs="Times New Roman"/>
          <w:color w:val="000000" w:themeColor="text1"/>
          <w:szCs w:val="28"/>
          <w:lang w:eastAsia="ru-RU"/>
        </w:rPr>
        <w:t xml:space="preserve">Приложение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2</w:t>
      </w:r>
    </w:p>
    <w:p w:rsidR="000F21BC" w:rsidRDefault="000F21BC" w:rsidP="000F21BC">
      <w:pPr>
        <w:tabs>
          <w:tab w:val="left" w:pos="1080"/>
        </w:tabs>
        <w:autoSpaceDE w:val="0"/>
        <w:autoSpaceDN w:val="0"/>
        <w:adjustRightInd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 w:rsidRPr="001A2F81">
        <w:rPr>
          <w:rFonts w:eastAsia="Times New Roman" w:cs="Times New Roman"/>
          <w:color w:val="000000" w:themeColor="text1"/>
          <w:szCs w:val="28"/>
          <w:lang w:eastAsia="ru-RU"/>
        </w:rPr>
        <w:t xml:space="preserve">к распоряжению </w:t>
      </w:r>
    </w:p>
    <w:p w:rsidR="000F21BC" w:rsidRPr="001A2F81" w:rsidRDefault="000F21BC" w:rsidP="000F21BC">
      <w:pPr>
        <w:tabs>
          <w:tab w:val="left" w:pos="1080"/>
        </w:tabs>
        <w:autoSpaceDE w:val="0"/>
        <w:autoSpaceDN w:val="0"/>
        <w:adjustRightInd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 w:rsidRPr="001A2F81">
        <w:rPr>
          <w:rFonts w:eastAsia="Times New Roman" w:cs="Times New Roman"/>
          <w:color w:val="000000" w:themeColor="text1"/>
          <w:szCs w:val="28"/>
          <w:lang w:eastAsia="ru-RU"/>
        </w:rPr>
        <w:t xml:space="preserve">Главы города </w:t>
      </w:r>
    </w:p>
    <w:p w:rsidR="000F21BC" w:rsidRDefault="000F21BC" w:rsidP="000F21BC">
      <w:pPr>
        <w:tabs>
          <w:tab w:val="left" w:pos="1080"/>
        </w:tabs>
        <w:autoSpaceDE w:val="0"/>
        <w:autoSpaceDN w:val="0"/>
        <w:adjustRightInd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 w:rsidRPr="001A2F81">
        <w:rPr>
          <w:rFonts w:eastAsia="Times New Roman" w:cs="Times New Roman"/>
          <w:color w:val="000000" w:themeColor="text1"/>
          <w:szCs w:val="28"/>
          <w:lang w:eastAsia="ru-RU"/>
        </w:rPr>
        <w:t xml:space="preserve">от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____________</w:t>
      </w:r>
      <w:r w:rsidRPr="001A2F81">
        <w:rPr>
          <w:rFonts w:eastAsia="Times New Roman" w:cs="Times New Roman"/>
          <w:color w:val="000000" w:themeColor="text1"/>
          <w:szCs w:val="28"/>
          <w:lang w:eastAsia="ru-RU"/>
        </w:rPr>
        <w:t xml:space="preserve"> №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_______</w:t>
      </w:r>
    </w:p>
    <w:p w:rsidR="000F21BC" w:rsidRDefault="000F21BC" w:rsidP="000F21BC">
      <w:pPr>
        <w:tabs>
          <w:tab w:val="left" w:pos="1080"/>
        </w:tabs>
        <w:autoSpaceDE w:val="0"/>
        <w:autoSpaceDN w:val="0"/>
        <w:adjustRightInd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F21BC" w:rsidRDefault="000F21BC" w:rsidP="000F21BC">
      <w:pPr>
        <w:tabs>
          <w:tab w:val="left" w:pos="1080"/>
        </w:tabs>
        <w:autoSpaceDE w:val="0"/>
        <w:autoSpaceDN w:val="0"/>
        <w:adjustRightInd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F21BC" w:rsidRDefault="000F21BC" w:rsidP="000F21BC">
      <w:pPr>
        <w:tabs>
          <w:tab w:val="left" w:pos="1080"/>
        </w:tabs>
        <w:autoSpaceDE w:val="0"/>
        <w:autoSpaceDN w:val="0"/>
        <w:adjustRightInd w:val="0"/>
        <w:ind w:firstLine="142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Состав</w:t>
      </w:r>
    </w:p>
    <w:p w:rsidR="000F21BC" w:rsidRDefault="000F21BC" w:rsidP="000F21BC">
      <w:pPr>
        <w:tabs>
          <w:tab w:val="left" w:pos="1080"/>
        </w:tabs>
        <w:autoSpaceDE w:val="0"/>
        <w:autoSpaceDN w:val="0"/>
        <w:adjustRightInd w:val="0"/>
        <w:ind w:firstLine="142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координационного совета по </w:t>
      </w:r>
      <w:r w:rsidRPr="005C3E25">
        <w:rPr>
          <w:rFonts w:eastAsia="Times New Roman" w:cs="Times New Roman"/>
          <w:color w:val="000000" w:themeColor="text1"/>
          <w:szCs w:val="28"/>
          <w:lang w:eastAsia="ru-RU"/>
        </w:rPr>
        <w:t xml:space="preserve">делам национально-культурных </w:t>
      </w:r>
    </w:p>
    <w:p w:rsidR="000F21BC" w:rsidRDefault="000F21BC" w:rsidP="000F21BC">
      <w:pPr>
        <w:tabs>
          <w:tab w:val="left" w:pos="1080"/>
        </w:tabs>
        <w:autoSpaceDE w:val="0"/>
        <w:autoSpaceDN w:val="0"/>
        <w:adjustRightInd w:val="0"/>
        <w:ind w:firstLine="142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5C3E25">
        <w:rPr>
          <w:rFonts w:eastAsia="Times New Roman" w:cs="Times New Roman"/>
          <w:color w:val="000000" w:themeColor="text1"/>
          <w:szCs w:val="28"/>
          <w:lang w:eastAsia="ru-RU"/>
        </w:rPr>
        <w:t>автономий и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5C3E25">
        <w:rPr>
          <w:rFonts w:eastAsia="Times New Roman" w:cs="Times New Roman"/>
          <w:color w:val="000000" w:themeColor="text1"/>
          <w:szCs w:val="28"/>
          <w:lang w:eastAsia="ru-RU"/>
        </w:rPr>
        <w:t xml:space="preserve">взаимодействию с религиозными объединениями </w:t>
      </w:r>
    </w:p>
    <w:p w:rsidR="000F21BC" w:rsidRDefault="000F21BC" w:rsidP="000F21BC">
      <w:pPr>
        <w:tabs>
          <w:tab w:val="left" w:pos="1080"/>
        </w:tabs>
        <w:autoSpaceDE w:val="0"/>
        <w:autoSpaceDN w:val="0"/>
        <w:adjustRightInd w:val="0"/>
        <w:ind w:firstLine="142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5C3E25">
        <w:rPr>
          <w:rFonts w:eastAsia="Times New Roman" w:cs="Times New Roman"/>
          <w:color w:val="000000" w:themeColor="text1"/>
          <w:szCs w:val="28"/>
          <w:lang w:eastAsia="ru-RU"/>
        </w:rPr>
        <w:t>при Главе города</w:t>
      </w:r>
    </w:p>
    <w:p w:rsidR="00626DF1" w:rsidRDefault="00626DF1" w:rsidP="000F21BC">
      <w:pPr>
        <w:tabs>
          <w:tab w:val="left" w:pos="1080"/>
        </w:tabs>
        <w:autoSpaceDE w:val="0"/>
        <w:autoSpaceDN w:val="0"/>
        <w:adjustRightInd w:val="0"/>
        <w:ind w:firstLine="142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61"/>
        <w:gridCol w:w="392"/>
        <w:gridCol w:w="6270"/>
      </w:tblGrid>
      <w:tr w:rsidR="007E4E7C" w:rsidRPr="00E221A7" w:rsidTr="00626DF1">
        <w:tc>
          <w:tcPr>
            <w:tcW w:w="3261" w:type="dxa"/>
          </w:tcPr>
          <w:p w:rsidR="007E4E7C" w:rsidRPr="00E221A7" w:rsidRDefault="007E4E7C" w:rsidP="00ED6548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21A7">
              <w:rPr>
                <w:rFonts w:ascii="Times New Roman" w:hAnsi="Times New Roman" w:cs="Times New Roman"/>
                <w:sz w:val="28"/>
                <w:szCs w:val="28"/>
              </w:rPr>
              <w:t>Шувалов</w:t>
            </w:r>
          </w:p>
          <w:p w:rsidR="007E4E7C" w:rsidRDefault="007E4E7C" w:rsidP="00ED6548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21A7">
              <w:rPr>
                <w:rFonts w:ascii="Times New Roman" w:hAnsi="Times New Roman" w:cs="Times New Roman"/>
                <w:sz w:val="28"/>
                <w:szCs w:val="28"/>
              </w:rPr>
              <w:t xml:space="preserve">Вадим Николаевич </w:t>
            </w:r>
          </w:p>
          <w:p w:rsidR="00E34A20" w:rsidRPr="00E34A20" w:rsidRDefault="00E34A20" w:rsidP="00E34A20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392" w:type="dxa"/>
          </w:tcPr>
          <w:p w:rsidR="007E4E7C" w:rsidRPr="00E221A7" w:rsidRDefault="007E4E7C" w:rsidP="007E4E7C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7E4E7C" w:rsidRPr="00E221A7" w:rsidRDefault="007E4E7C" w:rsidP="00ED6548">
            <w:pPr>
              <w:pStyle w:val="ab"/>
              <w:shd w:val="clear" w:color="auto" w:fill="FFFFFF"/>
              <w:suppressAutoHyphens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221A7">
              <w:rPr>
                <w:rFonts w:ascii="Times New Roman" w:hAnsi="Times New Roman" w:cs="Times New Roman"/>
                <w:sz w:val="28"/>
                <w:szCs w:val="28"/>
              </w:rPr>
              <w:t>Глава города, председатель совета</w:t>
            </w:r>
          </w:p>
          <w:p w:rsidR="007E4E7C" w:rsidRPr="007E4E7C" w:rsidRDefault="007E4E7C" w:rsidP="00ED6548">
            <w:pPr>
              <w:shd w:val="clear" w:color="auto" w:fill="FFFFFF"/>
              <w:ind w:right="567"/>
              <w:rPr>
                <w:rFonts w:cs="Times New Roman"/>
                <w:sz w:val="10"/>
                <w:szCs w:val="10"/>
              </w:rPr>
            </w:pPr>
          </w:p>
        </w:tc>
      </w:tr>
      <w:tr w:rsidR="007E4E7C" w:rsidRPr="00E221A7" w:rsidTr="00626DF1">
        <w:tc>
          <w:tcPr>
            <w:tcW w:w="3261" w:type="dxa"/>
          </w:tcPr>
          <w:p w:rsidR="007E4E7C" w:rsidRDefault="007E4E7C" w:rsidP="00ED6548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Жердев</w:t>
            </w:r>
          </w:p>
          <w:p w:rsidR="007E4E7C" w:rsidRPr="00F558BA" w:rsidRDefault="007E4E7C" w:rsidP="00ED6548">
            <w:pPr>
              <w:rPr>
                <w:lang w:eastAsia="ru-RU"/>
              </w:rPr>
            </w:pPr>
            <w:r>
              <w:rPr>
                <w:lang w:eastAsia="ru-RU"/>
              </w:rPr>
              <w:t>Алексей Александрович</w:t>
            </w:r>
          </w:p>
        </w:tc>
        <w:tc>
          <w:tcPr>
            <w:tcW w:w="392" w:type="dxa"/>
          </w:tcPr>
          <w:p w:rsidR="007E4E7C" w:rsidRPr="00E221A7" w:rsidRDefault="007E4E7C" w:rsidP="007E4E7C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626DF1" w:rsidRDefault="007E4E7C" w:rsidP="00ED6548">
            <w:pPr>
              <w:pStyle w:val="ab"/>
              <w:shd w:val="clear" w:color="auto" w:fill="FFFFFF"/>
              <w:suppressAutoHyphens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58BA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города,</w:t>
            </w:r>
            <w:r w:rsidR="00626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4E7C" w:rsidRPr="00F558BA" w:rsidRDefault="007E4E7C" w:rsidP="00ED6548">
            <w:pPr>
              <w:pStyle w:val="ab"/>
              <w:shd w:val="clear" w:color="auto" w:fill="FFFFFF"/>
              <w:suppressAutoHyphens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58B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</w:t>
            </w:r>
          </w:p>
          <w:p w:rsidR="007E4E7C" w:rsidRPr="007E4E7C" w:rsidRDefault="007E4E7C" w:rsidP="00ED6548">
            <w:pPr>
              <w:rPr>
                <w:rFonts w:cs="Times New Roman"/>
                <w:sz w:val="10"/>
                <w:szCs w:val="10"/>
                <w:lang w:eastAsia="ru-RU"/>
              </w:rPr>
            </w:pPr>
          </w:p>
        </w:tc>
      </w:tr>
      <w:tr w:rsidR="007E4E7C" w:rsidRPr="00E221A7" w:rsidTr="00626DF1">
        <w:tc>
          <w:tcPr>
            <w:tcW w:w="3261" w:type="dxa"/>
          </w:tcPr>
          <w:p w:rsidR="007E4E7C" w:rsidRPr="00E221A7" w:rsidRDefault="007E4E7C" w:rsidP="00ED6548">
            <w:pPr>
              <w:suppressAutoHyphens/>
              <w:rPr>
                <w:rFonts w:cs="Times New Roman"/>
                <w:szCs w:val="28"/>
              </w:rPr>
            </w:pPr>
            <w:r w:rsidRPr="00E221A7">
              <w:rPr>
                <w:rFonts w:cs="Times New Roman"/>
                <w:szCs w:val="28"/>
              </w:rPr>
              <w:t xml:space="preserve">Потапченко </w:t>
            </w:r>
          </w:p>
          <w:p w:rsidR="007E4E7C" w:rsidRPr="00E221A7" w:rsidRDefault="007E4E7C" w:rsidP="00ED6548">
            <w:pPr>
              <w:rPr>
                <w:rFonts w:cs="Times New Roman"/>
                <w:szCs w:val="28"/>
              </w:rPr>
            </w:pPr>
            <w:r w:rsidRPr="00E221A7">
              <w:rPr>
                <w:rFonts w:cs="Times New Roman"/>
                <w:szCs w:val="28"/>
              </w:rPr>
              <w:t>Ольга Леонидовна</w:t>
            </w:r>
          </w:p>
          <w:p w:rsidR="007E4E7C" w:rsidRPr="00E221A7" w:rsidRDefault="007E4E7C" w:rsidP="00ED6548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7E4E7C" w:rsidRPr="00E221A7" w:rsidRDefault="007E4E7C" w:rsidP="007E4E7C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626DF1" w:rsidRDefault="007E4E7C" w:rsidP="00626DF1">
            <w:pPr>
              <w:pStyle w:val="ab"/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558BA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по вопросам общественной безопасности управления </w:t>
            </w:r>
          </w:p>
          <w:p w:rsidR="007E4E7C" w:rsidRPr="00F558BA" w:rsidRDefault="007E4E7C" w:rsidP="00626DF1">
            <w:pPr>
              <w:pStyle w:val="ab"/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558BA">
              <w:rPr>
                <w:rFonts w:ascii="Times New Roman" w:hAnsi="Times New Roman" w:cs="Times New Roman"/>
                <w:sz w:val="28"/>
                <w:szCs w:val="28"/>
              </w:rPr>
              <w:t>по обеспечению деятельности административных и других коллегиальных органов Администрации города, секретарь совета</w:t>
            </w:r>
          </w:p>
          <w:p w:rsidR="007E4E7C" w:rsidRPr="007E4E7C" w:rsidRDefault="007E4E7C" w:rsidP="00ED6548">
            <w:pPr>
              <w:rPr>
                <w:rFonts w:cs="Times New Roman"/>
                <w:sz w:val="10"/>
                <w:szCs w:val="10"/>
                <w:lang w:eastAsia="ru-RU"/>
              </w:rPr>
            </w:pPr>
          </w:p>
        </w:tc>
      </w:tr>
      <w:tr w:rsidR="007E4E7C" w:rsidRPr="00E221A7" w:rsidTr="00626DF1">
        <w:trPr>
          <w:trHeight w:val="374"/>
        </w:trPr>
        <w:tc>
          <w:tcPr>
            <w:tcW w:w="9923" w:type="dxa"/>
            <w:gridSpan w:val="3"/>
          </w:tcPr>
          <w:p w:rsidR="007E4E7C" w:rsidRDefault="007E4E7C" w:rsidP="00ED654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</w:t>
            </w:r>
            <w:r w:rsidRPr="00E221A7">
              <w:rPr>
                <w:rFonts w:cs="Times New Roman"/>
                <w:szCs w:val="28"/>
              </w:rPr>
              <w:t xml:space="preserve">лены </w:t>
            </w:r>
            <w:r>
              <w:rPr>
                <w:rFonts w:cs="Times New Roman"/>
                <w:szCs w:val="28"/>
              </w:rPr>
              <w:t>совета</w:t>
            </w:r>
            <w:r w:rsidRPr="00E221A7">
              <w:rPr>
                <w:rFonts w:cs="Times New Roman"/>
                <w:szCs w:val="28"/>
              </w:rPr>
              <w:t xml:space="preserve">: </w:t>
            </w:r>
          </w:p>
          <w:p w:rsidR="00626DF1" w:rsidRPr="00626DF1" w:rsidRDefault="00626DF1" w:rsidP="00ED6548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E4E7C" w:rsidRPr="00E221A7" w:rsidTr="00626DF1">
        <w:trPr>
          <w:trHeight w:val="374"/>
        </w:trPr>
        <w:tc>
          <w:tcPr>
            <w:tcW w:w="3261" w:type="dxa"/>
          </w:tcPr>
          <w:p w:rsidR="007E4E7C" w:rsidRPr="00E221A7" w:rsidRDefault="007E4E7C" w:rsidP="00ED6548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21A7">
              <w:rPr>
                <w:rFonts w:ascii="Times New Roman" w:hAnsi="Times New Roman" w:cs="Times New Roman"/>
                <w:sz w:val="28"/>
                <w:szCs w:val="28"/>
              </w:rPr>
              <w:t>Томазова</w:t>
            </w:r>
          </w:p>
          <w:p w:rsidR="007E4E7C" w:rsidRPr="00E221A7" w:rsidRDefault="007E4E7C" w:rsidP="00ED6548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21A7">
              <w:rPr>
                <w:rFonts w:ascii="Times New Roman" w:hAnsi="Times New Roman" w:cs="Times New Roman"/>
                <w:sz w:val="28"/>
                <w:szCs w:val="28"/>
              </w:rPr>
              <w:t xml:space="preserve">Анна Николаевна </w:t>
            </w:r>
          </w:p>
          <w:p w:rsidR="007E4E7C" w:rsidRPr="00626DF1" w:rsidRDefault="007E4E7C" w:rsidP="00ED6548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92" w:type="dxa"/>
          </w:tcPr>
          <w:p w:rsidR="007E4E7C" w:rsidRPr="00E221A7" w:rsidRDefault="00626DF1" w:rsidP="00626DF1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7E4E7C" w:rsidRPr="00E221A7" w:rsidRDefault="007E4E7C" w:rsidP="00ED654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12932">
              <w:rPr>
                <w:rFonts w:eastAsia="Times New Roman" w:cs="Times New Roman"/>
                <w:szCs w:val="28"/>
                <w:lang w:eastAsia="ru-RU"/>
              </w:rPr>
              <w:t>заместитель Главы города</w:t>
            </w:r>
          </w:p>
        </w:tc>
      </w:tr>
      <w:tr w:rsidR="007E4E7C" w:rsidRPr="00E221A7" w:rsidTr="00626DF1">
        <w:tc>
          <w:tcPr>
            <w:tcW w:w="3261" w:type="dxa"/>
          </w:tcPr>
          <w:p w:rsidR="007E4E7C" w:rsidRPr="00250D72" w:rsidRDefault="007E4E7C" w:rsidP="00ED6548">
            <w:pPr>
              <w:suppressAutoHyphens/>
              <w:rPr>
                <w:rFonts w:cs="Times New Roman"/>
                <w:szCs w:val="28"/>
              </w:rPr>
            </w:pPr>
            <w:r w:rsidRPr="00250D72">
              <w:rPr>
                <w:rFonts w:cs="Times New Roman"/>
                <w:szCs w:val="28"/>
              </w:rPr>
              <w:t xml:space="preserve">Степанян </w:t>
            </w:r>
            <w:r w:rsidRPr="00250D72">
              <w:rPr>
                <w:rFonts w:cs="Times New Roman"/>
                <w:szCs w:val="28"/>
              </w:rPr>
              <w:br/>
              <w:t>Эдуард Мартунович</w:t>
            </w:r>
          </w:p>
          <w:p w:rsidR="007E4E7C" w:rsidRPr="00250D72" w:rsidRDefault="007E4E7C" w:rsidP="00ED6548">
            <w:pPr>
              <w:suppressAutoHyphens/>
              <w:rPr>
                <w:rFonts w:cs="Times New Roman"/>
                <w:szCs w:val="28"/>
              </w:rPr>
            </w:pPr>
          </w:p>
        </w:tc>
        <w:tc>
          <w:tcPr>
            <w:tcW w:w="392" w:type="dxa"/>
          </w:tcPr>
          <w:p w:rsidR="007E4E7C" w:rsidRPr="00E221A7" w:rsidRDefault="007E4E7C" w:rsidP="00ED6548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2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626DF1" w:rsidRDefault="007E4E7C" w:rsidP="00ED6548">
            <w:pPr>
              <w:pStyle w:val="ab"/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221A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</w:p>
          <w:p w:rsidR="007E4E7C" w:rsidRPr="00E221A7" w:rsidRDefault="007E4E7C" w:rsidP="00ED6548">
            <w:pPr>
              <w:pStyle w:val="ab"/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221A7">
              <w:rPr>
                <w:rFonts w:ascii="Times New Roman" w:hAnsi="Times New Roman" w:cs="Times New Roman"/>
                <w:sz w:val="28"/>
                <w:szCs w:val="28"/>
              </w:rPr>
              <w:t>по обеспечению деятельности административных и других коллегиальных органов Администрации города</w:t>
            </w:r>
          </w:p>
          <w:p w:rsidR="007E4E7C" w:rsidRPr="00626DF1" w:rsidRDefault="007E4E7C" w:rsidP="00ED6548">
            <w:pPr>
              <w:pStyle w:val="ab"/>
              <w:shd w:val="clear" w:color="auto" w:fill="FFFFFF"/>
              <w:suppressAutoHyphens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E4E7C" w:rsidRPr="00E221A7" w:rsidTr="00626DF1">
        <w:tc>
          <w:tcPr>
            <w:tcW w:w="3261" w:type="dxa"/>
          </w:tcPr>
          <w:p w:rsidR="007E4E7C" w:rsidRPr="00250D72" w:rsidRDefault="007E4E7C" w:rsidP="00ED6548">
            <w:pPr>
              <w:suppressAutoHyphens/>
              <w:rPr>
                <w:rFonts w:cs="Times New Roman"/>
                <w:szCs w:val="28"/>
              </w:rPr>
            </w:pPr>
            <w:r w:rsidRPr="00250D72">
              <w:rPr>
                <w:rFonts w:cs="Times New Roman"/>
                <w:szCs w:val="28"/>
              </w:rPr>
              <w:t xml:space="preserve">Рябчиков </w:t>
            </w:r>
          </w:p>
          <w:p w:rsidR="007E4E7C" w:rsidRPr="00250D72" w:rsidRDefault="007E4E7C" w:rsidP="00ED6548">
            <w:pPr>
              <w:suppressAutoHyphens/>
              <w:rPr>
                <w:rFonts w:cs="Times New Roman"/>
                <w:szCs w:val="28"/>
              </w:rPr>
            </w:pPr>
            <w:r w:rsidRPr="00250D72">
              <w:rPr>
                <w:rFonts w:cs="Times New Roman"/>
                <w:szCs w:val="28"/>
              </w:rPr>
              <w:t>Виктор Николаевич</w:t>
            </w:r>
          </w:p>
        </w:tc>
        <w:tc>
          <w:tcPr>
            <w:tcW w:w="392" w:type="dxa"/>
          </w:tcPr>
          <w:p w:rsidR="007E4E7C" w:rsidRPr="00E221A7" w:rsidRDefault="007E4E7C" w:rsidP="00ED6548">
            <w:pPr>
              <w:suppressAutoHyphens/>
              <w:rPr>
                <w:rFonts w:cs="Times New Roman"/>
                <w:szCs w:val="28"/>
              </w:rPr>
            </w:pPr>
            <w:r w:rsidRPr="00E221A7">
              <w:rPr>
                <w:rFonts w:cs="Times New Roman"/>
                <w:szCs w:val="28"/>
              </w:rPr>
              <w:t>-</w:t>
            </w:r>
          </w:p>
        </w:tc>
        <w:tc>
          <w:tcPr>
            <w:tcW w:w="6270" w:type="dxa"/>
          </w:tcPr>
          <w:p w:rsidR="007E4E7C" w:rsidRPr="00250D72" w:rsidRDefault="007E4E7C" w:rsidP="00ED654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0D72">
              <w:rPr>
                <w:rFonts w:eastAsia="Times New Roman" w:cs="Times New Roman"/>
                <w:szCs w:val="28"/>
                <w:lang w:eastAsia="ru-RU"/>
              </w:rPr>
              <w:t xml:space="preserve">депутат Думы города </w:t>
            </w:r>
          </w:p>
          <w:p w:rsidR="007E4E7C" w:rsidRDefault="007E4E7C" w:rsidP="00ED654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0D72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7E4E7C" w:rsidRPr="00626DF1" w:rsidRDefault="007E4E7C" w:rsidP="00ED6548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E4E7C" w:rsidRPr="00E221A7" w:rsidTr="00626DF1">
        <w:tc>
          <w:tcPr>
            <w:tcW w:w="3261" w:type="dxa"/>
          </w:tcPr>
          <w:p w:rsidR="007E4E7C" w:rsidRPr="00A1200F" w:rsidRDefault="007E4E7C" w:rsidP="00ED6548">
            <w:pPr>
              <w:suppressAutoHyphens/>
              <w:rPr>
                <w:rFonts w:cs="Times New Roman"/>
                <w:szCs w:val="28"/>
              </w:rPr>
            </w:pPr>
            <w:r w:rsidRPr="00A1200F">
              <w:rPr>
                <w:rFonts w:cs="Times New Roman"/>
                <w:szCs w:val="28"/>
              </w:rPr>
              <w:t>Барсов</w:t>
            </w:r>
          </w:p>
          <w:p w:rsidR="007E4E7C" w:rsidRPr="00AE1ED1" w:rsidRDefault="007E4E7C" w:rsidP="00ED6548">
            <w:pPr>
              <w:suppressAutoHyphens/>
              <w:rPr>
                <w:rFonts w:cs="Times New Roman"/>
                <w:szCs w:val="28"/>
              </w:rPr>
            </w:pPr>
            <w:r w:rsidRPr="00A1200F">
              <w:rPr>
                <w:rFonts w:cs="Times New Roman"/>
                <w:szCs w:val="28"/>
              </w:rPr>
              <w:t>Евгений Вячеславович</w:t>
            </w:r>
          </w:p>
        </w:tc>
        <w:tc>
          <w:tcPr>
            <w:tcW w:w="392" w:type="dxa"/>
          </w:tcPr>
          <w:p w:rsidR="007E4E7C" w:rsidRDefault="007E4E7C" w:rsidP="007E4E7C">
            <w:r w:rsidRPr="00A75AB6">
              <w:t>-</w:t>
            </w:r>
          </w:p>
        </w:tc>
        <w:tc>
          <w:tcPr>
            <w:tcW w:w="6270" w:type="dxa"/>
          </w:tcPr>
          <w:p w:rsidR="007E4E7C" w:rsidRPr="00A1200F" w:rsidRDefault="007E4E7C" w:rsidP="00ED654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200F">
              <w:rPr>
                <w:rFonts w:eastAsia="Times New Roman" w:cs="Times New Roman"/>
                <w:szCs w:val="28"/>
                <w:lang w:eastAsia="ru-RU"/>
              </w:rPr>
              <w:t xml:space="preserve">депутат Думы города </w:t>
            </w:r>
          </w:p>
          <w:p w:rsidR="007E4E7C" w:rsidRDefault="007E4E7C" w:rsidP="00ED6548">
            <w:pPr>
              <w:pStyle w:val="ab"/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0749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E4E7C" w:rsidRPr="00626DF1" w:rsidRDefault="007E4E7C" w:rsidP="00ED6548">
            <w:pPr>
              <w:rPr>
                <w:sz w:val="10"/>
                <w:szCs w:val="10"/>
                <w:lang w:eastAsia="ru-RU"/>
              </w:rPr>
            </w:pPr>
          </w:p>
        </w:tc>
      </w:tr>
      <w:tr w:rsidR="007E4E7C" w:rsidRPr="00E221A7" w:rsidTr="00626DF1">
        <w:tc>
          <w:tcPr>
            <w:tcW w:w="3261" w:type="dxa"/>
          </w:tcPr>
          <w:p w:rsidR="007E4E7C" w:rsidRDefault="007E4E7C" w:rsidP="00ED6548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Иваницкий</w:t>
            </w:r>
          </w:p>
          <w:p w:rsidR="007E4E7C" w:rsidRPr="00250D72" w:rsidRDefault="007E4E7C" w:rsidP="00ED6548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Эдуард Юрьевич</w:t>
            </w:r>
          </w:p>
        </w:tc>
        <w:tc>
          <w:tcPr>
            <w:tcW w:w="392" w:type="dxa"/>
          </w:tcPr>
          <w:p w:rsidR="007E4E7C" w:rsidRDefault="007E4E7C" w:rsidP="007E4E7C">
            <w:r w:rsidRPr="00A75AB6">
              <w:t>-</w:t>
            </w:r>
          </w:p>
        </w:tc>
        <w:tc>
          <w:tcPr>
            <w:tcW w:w="6270" w:type="dxa"/>
          </w:tcPr>
          <w:p w:rsidR="007E4E7C" w:rsidRPr="00A1200F" w:rsidRDefault="007E4E7C" w:rsidP="00ED6548">
            <w:pPr>
              <w:pStyle w:val="ab"/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1200F">
              <w:rPr>
                <w:rFonts w:ascii="Times New Roman" w:hAnsi="Times New Roman" w:cs="Times New Roman"/>
                <w:sz w:val="28"/>
                <w:szCs w:val="28"/>
              </w:rPr>
              <w:t xml:space="preserve">депутат Думы города </w:t>
            </w:r>
          </w:p>
          <w:p w:rsidR="007E4E7C" w:rsidRDefault="007E4E7C" w:rsidP="00ED6548">
            <w:pPr>
              <w:pStyle w:val="ab"/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1200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E4E7C" w:rsidRPr="00626DF1" w:rsidRDefault="007E4E7C" w:rsidP="00ED6548">
            <w:pPr>
              <w:rPr>
                <w:sz w:val="10"/>
                <w:szCs w:val="10"/>
                <w:lang w:eastAsia="ru-RU"/>
              </w:rPr>
            </w:pPr>
          </w:p>
        </w:tc>
      </w:tr>
      <w:tr w:rsidR="00626DF1" w:rsidRPr="00E221A7" w:rsidTr="00626DF1">
        <w:tc>
          <w:tcPr>
            <w:tcW w:w="3261" w:type="dxa"/>
          </w:tcPr>
          <w:p w:rsidR="00626DF1" w:rsidRPr="00250D72" w:rsidRDefault="00626DF1" w:rsidP="00626DF1">
            <w:pPr>
              <w:rPr>
                <w:rFonts w:cs="Times New Roman"/>
                <w:szCs w:val="28"/>
              </w:rPr>
            </w:pPr>
            <w:r w:rsidRPr="00250D72">
              <w:rPr>
                <w:rFonts w:cs="Times New Roman"/>
                <w:szCs w:val="28"/>
              </w:rPr>
              <w:t xml:space="preserve">Кондрашов </w:t>
            </w:r>
          </w:p>
          <w:p w:rsidR="00626DF1" w:rsidRPr="00250D72" w:rsidRDefault="00626DF1" w:rsidP="00626DF1">
            <w:pPr>
              <w:suppressAutoHyphens/>
              <w:rPr>
                <w:rFonts w:cs="Times New Roman"/>
                <w:szCs w:val="28"/>
              </w:rPr>
            </w:pPr>
            <w:r w:rsidRPr="00250D72">
              <w:rPr>
                <w:rFonts w:cs="Times New Roman"/>
                <w:szCs w:val="28"/>
              </w:rPr>
              <w:t>Руслан Сергеевич</w:t>
            </w:r>
          </w:p>
        </w:tc>
        <w:tc>
          <w:tcPr>
            <w:tcW w:w="392" w:type="dxa"/>
          </w:tcPr>
          <w:p w:rsidR="00626DF1" w:rsidRPr="00E221A7" w:rsidRDefault="00626DF1" w:rsidP="00626DF1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2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626DF1" w:rsidRDefault="00626DF1" w:rsidP="00626DF1">
            <w:pPr>
              <w:pStyle w:val="ab"/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221A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Министерства внутренних дел России по городу Сургуту </w:t>
            </w:r>
          </w:p>
          <w:p w:rsidR="00626DF1" w:rsidRDefault="00626DF1" w:rsidP="00626DF1">
            <w:pPr>
              <w:pStyle w:val="ab"/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221A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626DF1" w:rsidRPr="00626DF1" w:rsidRDefault="00626DF1" w:rsidP="00626DF1">
            <w:pPr>
              <w:rPr>
                <w:sz w:val="10"/>
                <w:szCs w:val="10"/>
                <w:lang w:eastAsia="ru-RU"/>
              </w:rPr>
            </w:pPr>
          </w:p>
        </w:tc>
      </w:tr>
      <w:tr w:rsidR="007E4E7C" w:rsidRPr="00E221A7" w:rsidTr="00626DF1">
        <w:tc>
          <w:tcPr>
            <w:tcW w:w="3261" w:type="dxa"/>
          </w:tcPr>
          <w:p w:rsidR="007E4E7C" w:rsidRPr="00250D72" w:rsidRDefault="007E4E7C" w:rsidP="00ED6548">
            <w:pPr>
              <w:rPr>
                <w:rFonts w:cs="Times New Roman"/>
                <w:szCs w:val="28"/>
              </w:rPr>
            </w:pPr>
            <w:r w:rsidRPr="00250D72">
              <w:rPr>
                <w:rFonts w:cs="Times New Roman"/>
                <w:szCs w:val="28"/>
              </w:rPr>
              <w:t xml:space="preserve">Слободчикова </w:t>
            </w:r>
          </w:p>
          <w:p w:rsidR="007E4E7C" w:rsidRPr="00250D72" w:rsidRDefault="007E4E7C" w:rsidP="00ED6548">
            <w:pPr>
              <w:suppressAutoHyphens/>
              <w:rPr>
                <w:rFonts w:cs="Times New Roman"/>
                <w:szCs w:val="28"/>
              </w:rPr>
            </w:pPr>
            <w:r w:rsidRPr="00250D72">
              <w:rPr>
                <w:rFonts w:cs="Times New Roman"/>
                <w:szCs w:val="28"/>
              </w:rPr>
              <w:t>Елена Федоровна</w:t>
            </w:r>
          </w:p>
        </w:tc>
        <w:tc>
          <w:tcPr>
            <w:tcW w:w="392" w:type="dxa"/>
          </w:tcPr>
          <w:p w:rsidR="007E4E7C" w:rsidRPr="00E221A7" w:rsidRDefault="007E4E7C" w:rsidP="00ED6548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2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626DF1" w:rsidRDefault="007E4E7C" w:rsidP="00ED654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0D72">
              <w:rPr>
                <w:rFonts w:eastAsia="Times New Roman" w:cs="Times New Roman"/>
                <w:szCs w:val="28"/>
                <w:lang w:eastAsia="ru-RU"/>
              </w:rPr>
              <w:t xml:space="preserve">начальник </w:t>
            </w:r>
            <w:r w:rsidR="00E34A20"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250D72">
              <w:rPr>
                <w:rFonts w:eastAsia="Times New Roman" w:cs="Times New Roman"/>
                <w:szCs w:val="28"/>
                <w:lang w:eastAsia="ru-RU"/>
              </w:rPr>
              <w:t xml:space="preserve">правления социальной защиты </w:t>
            </w:r>
          </w:p>
          <w:p w:rsidR="00626DF1" w:rsidRDefault="007E4E7C" w:rsidP="00ED654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0D72">
              <w:rPr>
                <w:rFonts w:eastAsia="Times New Roman" w:cs="Times New Roman"/>
                <w:szCs w:val="28"/>
                <w:lang w:eastAsia="ru-RU"/>
              </w:rPr>
              <w:t xml:space="preserve">населения по городу Сургуту и Сургутскому </w:t>
            </w:r>
          </w:p>
          <w:p w:rsidR="007E4E7C" w:rsidRDefault="007E4E7C" w:rsidP="00ED654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0D72">
              <w:rPr>
                <w:rFonts w:eastAsia="Times New Roman" w:cs="Times New Roman"/>
                <w:szCs w:val="28"/>
                <w:lang w:eastAsia="ru-RU"/>
              </w:rPr>
              <w:t>району Департамента социального развития Ханты-Мансийского автономного округа – Югры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50D72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7E4E7C" w:rsidRPr="00626DF1" w:rsidRDefault="007E4E7C" w:rsidP="00ED6548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E4E7C" w:rsidRPr="00E221A7" w:rsidTr="00626DF1">
        <w:tc>
          <w:tcPr>
            <w:tcW w:w="3261" w:type="dxa"/>
          </w:tcPr>
          <w:p w:rsidR="007E4E7C" w:rsidRPr="00250D72" w:rsidRDefault="007E4E7C" w:rsidP="00ED6548">
            <w:pPr>
              <w:rPr>
                <w:rFonts w:cs="Times New Roman"/>
                <w:szCs w:val="28"/>
              </w:rPr>
            </w:pPr>
            <w:r w:rsidRPr="00250D72">
              <w:rPr>
                <w:rFonts w:cs="Times New Roman"/>
                <w:szCs w:val="28"/>
              </w:rPr>
              <w:t>Черняк</w:t>
            </w:r>
          </w:p>
          <w:p w:rsidR="007E4E7C" w:rsidRPr="00250D72" w:rsidRDefault="007E4E7C" w:rsidP="00ED6548">
            <w:pPr>
              <w:suppressAutoHyphens/>
              <w:rPr>
                <w:rFonts w:cs="Times New Roman"/>
                <w:szCs w:val="28"/>
              </w:rPr>
            </w:pPr>
            <w:r w:rsidRPr="00250D72">
              <w:rPr>
                <w:rFonts w:cs="Times New Roman"/>
                <w:szCs w:val="28"/>
              </w:rPr>
              <w:t>Яков Семенович</w:t>
            </w:r>
          </w:p>
        </w:tc>
        <w:tc>
          <w:tcPr>
            <w:tcW w:w="392" w:type="dxa"/>
          </w:tcPr>
          <w:p w:rsidR="007E4E7C" w:rsidRPr="00E221A7" w:rsidRDefault="007E4E7C" w:rsidP="00ED6548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2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7E4E7C" w:rsidRPr="00E221A7" w:rsidRDefault="007E4E7C" w:rsidP="00ED654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221A7">
              <w:rPr>
                <w:rFonts w:eastAsia="Times New Roman" w:cs="Times New Roman"/>
                <w:szCs w:val="28"/>
                <w:lang w:eastAsia="ru-RU"/>
              </w:rPr>
              <w:t>директор муниципального автономного</w:t>
            </w:r>
          </w:p>
          <w:p w:rsidR="007E4E7C" w:rsidRPr="00E221A7" w:rsidRDefault="007E4E7C" w:rsidP="00ED654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221A7">
              <w:rPr>
                <w:rFonts w:eastAsia="Times New Roman" w:cs="Times New Roman"/>
                <w:szCs w:val="28"/>
                <w:lang w:eastAsia="ru-RU"/>
              </w:rPr>
              <w:t xml:space="preserve">учреждения «Сургутская филармония» </w:t>
            </w:r>
          </w:p>
          <w:p w:rsidR="007E4E7C" w:rsidRDefault="007E4E7C" w:rsidP="00ED6548">
            <w:pPr>
              <w:pStyle w:val="ab"/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221A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E4E7C" w:rsidRPr="00626DF1" w:rsidRDefault="007E4E7C" w:rsidP="00ED6548">
            <w:pPr>
              <w:rPr>
                <w:sz w:val="10"/>
                <w:szCs w:val="10"/>
                <w:lang w:eastAsia="ru-RU"/>
              </w:rPr>
            </w:pPr>
          </w:p>
        </w:tc>
      </w:tr>
      <w:tr w:rsidR="007E4E7C" w:rsidRPr="00E221A7" w:rsidTr="00626DF1">
        <w:tc>
          <w:tcPr>
            <w:tcW w:w="3261" w:type="dxa"/>
          </w:tcPr>
          <w:p w:rsidR="007E4E7C" w:rsidRPr="00FD243B" w:rsidRDefault="007E4E7C" w:rsidP="00ED6548">
            <w:pPr>
              <w:rPr>
                <w:rFonts w:cs="Times New Roman"/>
                <w:szCs w:val="28"/>
              </w:rPr>
            </w:pPr>
            <w:r w:rsidRPr="00FD243B">
              <w:rPr>
                <w:rFonts w:cs="Times New Roman"/>
                <w:szCs w:val="28"/>
              </w:rPr>
              <w:t xml:space="preserve">Айдаров </w:t>
            </w:r>
          </w:p>
          <w:p w:rsidR="007E4E7C" w:rsidRPr="00FD243B" w:rsidRDefault="007E4E7C" w:rsidP="00ED6548">
            <w:pPr>
              <w:suppressAutoHyphens/>
              <w:rPr>
                <w:rFonts w:cs="Times New Roman"/>
                <w:szCs w:val="28"/>
              </w:rPr>
            </w:pPr>
            <w:r w:rsidRPr="00FD243B">
              <w:rPr>
                <w:rFonts w:cs="Times New Roman"/>
                <w:szCs w:val="28"/>
              </w:rPr>
              <w:t>Кубанычбек Куттузович</w:t>
            </w:r>
          </w:p>
        </w:tc>
        <w:tc>
          <w:tcPr>
            <w:tcW w:w="392" w:type="dxa"/>
          </w:tcPr>
          <w:p w:rsidR="007E4E7C" w:rsidRPr="00E221A7" w:rsidRDefault="007E4E7C" w:rsidP="00ED6548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2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626DF1" w:rsidRDefault="007E4E7C" w:rsidP="00ED6548">
            <w:pPr>
              <w:rPr>
                <w:rFonts w:cs="Times New Roman"/>
                <w:szCs w:val="28"/>
              </w:rPr>
            </w:pPr>
            <w:r w:rsidRPr="00E221A7">
              <w:rPr>
                <w:rFonts w:cs="Times New Roman"/>
                <w:szCs w:val="28"/>
              </w:rPr>
              <w:t xml:space="preserve">председатель Ханты-Мансийской окружной </w:t>
            </w:r>
          </w:p>
          <w:p w:rsidR="00626DF1" w:rsidRDefault="007E4E7C" w:rsidP="00ED6548">
            <w:pPr>
              <w:rPr>
                <w:rFonts w:cs="Times New Roman"/>
                <w:szCs w:val="28"/>
              </w:rPr>
            </w:pPr>
            <w:r w:rsidRPr="00E221A7">
              <w:rPr>
                <w:rFonts w:cs="Times New Roman"/>
                <w:szCs w:val="28"/>
              </w:rPr>
              <w:t>общественной организации национально-</w:t>
            </w:r>
          </w:p>
          <w:p w:rsidR="007E4E7C" w:rsidRDefault="007E4E7C" w:rsidP="00ED6548">
            <w:pPr>
              <w:rPr>
                <w:rFonts w:cs="Times New Roman"/>
                <w:szCs w:val="28"/>
              </w:rPr>
            </w:pPr>
            <w:r w:rsidRPr="00E221A7">
              <w:rPr>
                <w:rFonts w:cs="Times New Roman"/>
                <w:szCs w:val="28"/>
              </w:rPr>
              <w:t xml:space="preserve">культурный центр «Киргизия-Север» </w:t>
            </w:r>
          </w:p>
          <w:p w:rsidR="007E4E7C" w:rsidRDefault="007E4E7C" w:rsidP="00ED6548">
            <w:pPr>
              <w:rPr>
                <w:rFonts w:cs="Times New Roman"/>
                <w:szCs w:val="28"/>
              </w:rPr>
            </w:pPr>
            <w:r w:rsidRPr="00E221A7">
              <w:rPr>
                <w:rFonts w:cs="Times New Roman"/>
                <w:szCs w:val="28"/>
              </w:rPr>
              <w:t>(по согласованию)</w:t>
            </w:r>
          </w:p>
          <w:p w:rsidR="007E4E7C" w:rsidRPr="00626DF1" w:rsidRDefault="007E4E7C" w:rsidP="00ED6548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7E4E7C" w:rsidRPr="00E221A7" w:rsidTr="00626DF1">
        <w:tc>
          <w:tcPr>
            <w:tcW w:w="3261" w:type="dxa"/>
          </w:tcPr>
          <w:p w:rsidR="007E4E7C" w:rsidRPr="00FD243B" w:rsidRDefault="007E4E7C" w:rsidP="00ED6548">
            <w:pPr>
              <w:rPr>
                <w:rFonts w:cs="Times New Roman"/>
                <w:szCs w:val="28"/>
              </w:rPr>
            </w:pPr>
            <w:r w:rsidRPr="00FD243B">
              <w:rPr>
                <w:rFonts w:cs="Times New Roman"/>
                <w:szCs w:val="28"/>
              </w:rPr>
              <w:t xml:space="preserve">Аминов </w:t>
            </w:r>
          </w:p>
          <w:p w:rsidR="007E4E7C" w:rsidRPr="00FD243B" w:rsidRDefault="007E4E7C" w:rsidP="00ED6548">
            <w:pPr>
              <w:suppressAutoHyphens/>
              <w:rPr>
                <w:rFonts w:cs="Times New Roman"/>
                <w:szCs w:val="28"/>
              </w:rPr>
            </w:pPr>
            <w:r w:rsidRPr="00FD243B">
              <w:rPr>
                <w:rFonts w:cs="Times New Roman"/>
                <w:szCs w:val="28"/>
              </w:rPr>
              <w:t>Файзуло Исматович</w:t>
            </w:r>
          </w:p>
        </w:tc>
        <w:tc>
          <w:tcPr>
            <w:tcW w:w="392" w:type="dxa"/>
          </w:tcPr>
          <w:p w:rsidR="007E4E7C" w:rsidRPr="00E221A7" w:rsidRDefault="007E4E7C" w:rsidP="00ED6548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2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626DF1" w:rsidRDefault="007E4E7C" w:rsidP="00ED6548">
            <w:pPr>
              <w:rPr>
                <w:rFonts w:cs="Times New Roman"/>
                <w:szCs w:val="28"/>
              </w:rPr>
            </w:pPr>
            <w:r w:rsidRPr="00E221A7">
              <w:rPr>
                <w:rFonts w:cs="Times New Roman"/>
                <w:szCs w:val="28"/>
              </w:rPr>
              <w:t xml:space="preserve">председатель </w:t>
            </w:r>
            <w:r>
              <w:rPr>
                <w:rFonts w:cs="Times New Roman"/>
                <w:szCs w:val="28"/>
              </w:rPr>
              <w:t>м</w:t>
            </w:r>
            <w:r w:rsidRPr="00CC5742">
              <w:rPr>
                <w:rFonts w:cs="Times New Roman"/>
                <w:szCs w:val="28"/>
              </w:rPr>
              <w:t xml:space="preserve">естной </w:t>
            </w:r>
            <w:r>
              <w:rPr>
                <w:rFonts w:cs="Times New Roman"/>
                <w:szCs w:val="28"/>
              </w:rPr>
              <w:t>о</w:t>
            </w:r>
            <w:r w:rsidRPr="00CC5742">
              <w:rPr>
                <w:rFonts w:cs="Times New Roman"/>
                <w:szCs w:val="28"/>
              </w:rPr>
              <w:t xml:space="preserve">бщественной </w:t>
            </w:r>
          </w:p>
          <w:p w:rsidR="00626DF1" w:rsidRDefault="007E4E7C" w:rsidP="00ED654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</w:t>
            </w:r>
            <w:r w:rsidRPr="00CC5742">
              <w:rPr>
                <w:rFonts w:cs="Times New Roman"/>
                <w:szCs w:val="28"/>
              </w:rPr>
              <w:t xml:space="preserve">рганизации Сургутский «Таджикский </w:t>
            </w:r>
          </w:p>
          <w:p w:rsidR="007E4E7C" w:rsidRPr="00E221A7" w:rsidRDefault="007E4E7C" w:rsidP="00ED654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Pr="00CC5742">
              <w:rPr>
                <w:rFonts w:cs="Times New Roman"/>
                <w:szCs w:val="28"/>
              </w:rPr>
              <w:t xml:space="preserve">ационально-культурный </w:t>
            </w:r>
            <w:r>
              <w:rPr>
                <w:rFonts w:cs="Times New Roman"/>
                <w:szCs w:val="28"/>
              </w:rPr>
              <w:t>ц</w:t>
            </w:r>
            <w:r w:rsidRPr="00CC5742">
              <w:rPr>
                <w:rFonts w:cs="Times New Roman"/>
                <w:szCs w:val="28"/>
              </w:rPr>
              <w:t>ентр «Вахдат»</w:t>
            </w:r>
          </w:p>
          <w:p w:rsidR="007E4E7C" w:rsidRDefault="007E4E7C" w:rsidP="00ED6548">
            <w:pPr>
              <w:rPr>
                <w:rFonts w:cs="Times New Roman"/>
                <w:szCs w:val="28"/>
              </w:rPr>
            </w:pPr>
            <w:r w:rsidRPr="00E221A7">
              <w:rPr>
                <w:rFonts w:cs="Times New Roman"/>
                <w:szCs w:val="28"/>
              </w:rPr>
              <w:t>(по согласованию)</w:t>
            </w:r>
          </w:p>
          <w:p w:rsidR="007E4E7C" w:rsidRPr="00626DF1" w:rsidRDefault="007E4E7C" w:rsidP="00ED6548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7E4E7C" w:rsidRPr="00E221A7" w:rsidTr="00626DF1">
        <w:tc>
          <w:tcPr>
            <w:tcW w:w="3261" w:type="dxa"/>
          </w:tcPr>
          <w:p w:rsidR="007E4E7C" w:rsidRPr="00FD243B" w:rsidRDefault="007E4E7C" w:rsidP="00ED6548">
            <w:pPr>
              <w:rPr>
                <w:rFonts w:cs="Times New Roman"/>
                <w:szCs w:val="28"/>
              </w:rPr>
            </w:pPr>
            <w:r w:rsidRPr="00FD243B">
              <w:rPr>
                <w:rFonts w:cs="Times New Roman"/>
                <w:szCs w:val="28"/>
              </w:rPr>
              <w:t>Атанасов</w:t>
            </w:r>
          </w:p>
          <w:p w:rsidR="007E4E7C" w:rsidRPr="00FD243B" w:rsidRDefault="007E4E7C" w:rsidP="00ED6548">
            <w:pPr>
              <w:rPr>
                <w:rFonts w:cs="Times New Roman"/>
                <w:szCs w:val="28"/>
              </w:rPr>
            </w:pPr>
            <w:r w:rsidRPr="00FD243B">
              <w:rPr>
                <w:rFonts w:cs="Times New Roman"/>
                <w:szCs w:val="28"/>
              </w:rPr>
              <w:t>Атанас Христов</w:t>
            </w:r>
          </w:p>
        </w:tc>
        <w:tc>
          <w:tcPr>
            <w:tcW w:w="392" w:type="dxa"/>
          </w:tcPr>
          <w:p w:rsidR="007E4E7C" w:rsidRPr="00E221A7" w:rsidRDefault="007E4E7C" w:rsidP="00ED6548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2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7E4E7C" w:rsidRPr="00F96AFC" w:rsidRDefault="007E4E7C" w:rsidP="00ED6548">
            <w:pPr>
              <w:rPr>
                <w:rFonts w:cs="Times New Roman"/>
                <w:szCs w:val="28"/>
              </w:rPr>
            </w:pPr>
            <w:r w:rsidRPr="00F96AFC">
              <w:rPr>
                <w:rFonts w:cs="Times New Roman"/>
                <w:szCs w:val="28"/>
              </w:rPr>
              <w:t>председатель городской общественной</w:t>
            </w:r>
          </w:p>
          <w:p w:rsidR="00626DF1" w:rsidRDefault="007E4E7C" w:rsidP="00ED6548">
            <w:pPr>
              <w:rPr>
                <w:rFonts w:cs="Times New Roman"/>
                <w:szCs w:val="28"/>
              </w:rPr>
            </w:pPr>
            <w:r w:rsidRPr="00F96AFC">
              <w:rPr>
                <w:rFonts w:cs="Times New Roman"/>
                <w:szCs w:val="28"/>
              </w:rPr>
              <w:t xml:space="preserve">организации Сургутское Болгарское </w:t>
            </w:r>
          </w:p>
          <w:p w:rsidR="007E4E7C" w:rsidRPr="00F96AFC" w:rsidRDefault="007E4E7C" w:rsidP="00ED6548">
            <w:pPr>
              <w:rPr>
                <w:rFonts w:cs="Times New Roman"/>
                <w:szCs w:val="28"/>
              </w:rPr>
            </w:pPr>
            <w:r w:rsidRPr="00F96AFC">
              <w:rPr>
                <w:rFonts w:cs="Times New Roman"/>
                <w:szCs w:val="28"/>
              </w:rPr>
              <w:t>землячество «Святой Климент Охридский»</w:t>
            </w:r>
          </w:p>
          <w:p w:rsidR="007E4E7C" w:rsidRPr="00F96AFC" w:rsidRDefault="007E4E7C" w:rsidP="00ED6548">
            <w:pPr>
              <w:pStyle w:val="ab"/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96AF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E4E7C" w:rsidRPr="00626DF1" w:rsidRDefault="007E4E7C" w:rsidP="00ED6548">
            <w:pPr>
              <w:rPr>
                <w:sz w:val="10"/>
                <w:szCs w:val="10"/>
                <w:lang w:eastAsia="ru-RU"/>
              </w:rPr>
            </w:pPr>
          </w:p>
        </w:tc>
      </w:tr>
      <w:tr w:rsidR="007E4E7C" w:rsidRPr="00E221A7" w:rsidTr="00626DF1">
        <w:tc>
          <w:tcPr>
            <w:tcW w:w="3261" w:type="dxa"/>
          </w:tcPr>
          <w:p w:rsidR="007E4E7C" w:rsidRPr="00FD243B" w:rsidRDefault="007E4E7C" w:rsidP="00ED6548">
            <w:pPr>
              <w:rPr>
                <w:rFonts w:cs="Times New Roman"/>
                <w:szCs w:val="28"/>
              </w:rPr>
            </w:pPr>
            <w:r w:rsidRPr="00FD243B">
              <w:rPr>
                <w:rFonts w:cs="Times New Roman"/>
                <w:szCs w:val="28"/>
              </w:rPr>
              <w:t>Белл</w:t>
            </w:r>
          </w:p>
          <w:p w:rsidR="007E4E7C" w:rsidRPr="00FD243B" w:rsidRDefault="007E4E7C" w:rsidP="00ED6548">
            <w:pPr>
              <w:rPr>
                <w:rFonts w:cs="Times New Roman"/>
                <w:szCs w:val="28"/>
              </w:rPr>
            </w:pPr>
            <w:r w:rsidRPr="00FD243B">
              <w:rPr>
                <w:rFonts w:cs="Times New Roman"/>
                <w:szCs w:val="28"/>
              </w:rPr>
              <w:t>Иван Филиппович</w:t>
            </w:r>
          </w:p>
        </w:tc>
        <w:tc>
          <w:tcPr>
            <w:tcW w:w="392" w:type="dxa"/>
          </w:tcPr>
          <w:p w:rsidR="007E4E7C" w:rsidRPr="00E221A7" w:rsidRDefault="007E4E7C" w:rsidP="00ED6548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2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7E4E7C" w:rsidRPr="00E221A7" w:rsidRDefault="007E4E7C" w:rsidP="00ED6548">
            <w:pPr>
              <w:rPr>
                <w:rFonts w:cs="Times New Roman"/>
                <w:szCs w:val="28"/>
              </w:rPr>
            </w:pPr>
            <w:r w:rsidRPr="00E221A7">
              <w:rPr>
                <w:rFonts w:cs="Times New Roman"/>
                <w:szCs w:val="28"/>
              </w:rPr>
              <w:t>председатель общественного объединения</w:t>
            </w:r>
          </w:p>
          <w:p w:rsidR="007E4E7C" w:rsidRDefault="007E4E7C" w:rsidP="00626DF1">
            <w:pPr>
              <w:rPr>
                <w:rFonts w:cs="Times New Roman"/>
                <w:szCs w:val="28"/>
              </w:rPr>
            </w:pPr>
            <w:r w:rsidRPr="00E221A7">
              <w:rPr>
                <w:rFonts w:cs="Times New Roman"/>
                <w:szCs w:val="28"/>
              </w:rPr>
              <w:t>«Национально-культурная автономия немцев Сургутского района» (по согласованию)</w:t>
            </w:r>
          </w:p>
          <w:p w:rsidR="007E4E7C" w:rsidRPr="00626DF1" w:rsidRDefault="007E4E7C" w:rsidP="00ED6548">
            <w:pPr>
              <w:rPr>
                <w:sz w:val="10"/>
                <w:szCs w:val="10"/>
                <w:lang w:eastAsia="ru-RU"/>
              </w:rPr>
            </w:pPr>
          </w:p>
        </w:tc>
      </w:tr>
      <w:tr w:rsidR="007E4E7C" w:rsidRPr="00E221A7" w:rsidTr="00626DF1">
        <w:tc>
          <w:tcPr>
            <w:tcW w:w="3261" w:type="dxa"/>
          </w:tcPr>
          <w:p w:rsidR="007E4E7C" w:rsidRPr="00FD243B" w:rsidRDefault="007E4E7C" w:rsidP="00ED6548">
            <w:pPr>
              <w:rPr>
                <w:rFonts w:cs="Times New Roman"/>
                <w:szCs w:val="28"/>
              </w:rPr>
            </w:pPr>
            <w:r w:rsidRPr="00FD243B">
              <w:rPr>
                <w:rFonts w:cs="Times New Roman"/>
                <w:szCs w:val="28"/>
              </w:rPr>
              <w:t>Ганущак</w:t>
            </w:r>
          </w:p>
          <w:p w:rsidR="007E4E7C" w:rsidRPr="00FD243B" w:rsidRDefault="007E4E7C" w:rsidP="00ED6548">
            <w:pPr>
              <w:suppressAutoHyphens/>
              <w:rPr>
                <w:rFonts w:cs="Times New Roman"/>
                <w:szCs w:val="28"/>
              </w:rPr>
            </w:pPr>
            <w:r w:rsidRPr="00FD243B">
              <w:rPr>
                <w:rFonts w:cs="Times New Roman"/>
                <w:szCs w:val="28"/>
              </w:rPr>
              <w:t>Николай Васильевич</w:t>
            </w:r>
          </w:p>
        </w:tc>
        <w:tc>
          <w:tcPr>
            <w:tcW w:w="392" w:type="dxa"/>
          </w:tcPr>
          <w:p w:rsidR="007E4E7C" w:rsidRPr="00E221A7" w:rsidRDefault="007E4E7C" w:rsidP="00ED6548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2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626DF1" w:rsidRDefault="007E4E7C" w:rsidP="00ED6548">
            <w:pPr>
              <w:rPr>
                <w:rFonts w:cs="Times New Roman"/>
                <w:szCs w:val="28"/>
              </w:rPr>
            </w:pPr>
            <w:r w:rsidRPr="00E221A7">
              <w:rPr>
                <w:rFonts w:cs="Times New Roman"/>
                <w:szCs w:val="28"/>
              </w:rPr>
              <w:t xml:space="preserve">председатель общественной организации </w:t>
            </w:r>
          </w:p>
          <w:p w:rsidR="007E4E7C" w:rsidRDefault="007E4E7C" w:rsidP="00ED6548">
            <w:pPr>
              <w:rPr>
                <w:rFonts w:cs="Times New Roman"/>
                <w:szCs w:val="28"/>
              </w:rPr>
            </w:pPr>
            <w:r w:rsidRPr="00E221A7">
              <w:rPr>
                <w:rFonts w:cs="Times New Roman"/>
                <w:szCs w:val="28"/>
              </w:rPr>
              <w:t xml:space="preserve">«Национально-культурная автономия </w:t>
            </w:r>
          </w:p>
          <w:p w:rsidR="007E4E7C" w:rsidRPr="00E221A7" w:rsidRDefault="007E4E7C" w:rsidP="00ED6548">
            <w:pPr>
              <w:rPr>
                <w:rFonts w:cs="Times New Roman"/>
                <w:szCs w:val="28"/>
              </w:rPr>
            </w:pPr>
            <w:r w:rsidRPr="00E221A7">
              <w:rPr>
                <w:rFonts w:cs="Times New Roman"/>
                <w:szCs w:val="28"/>
              </w:rPr>
              <w:t xml:space="preserve">«Украинская родня» города Сургута </w:t>
            </w:r>
          </w:p>
          <w:p w:rsidR="007E4E7C" w:rsidRDefault="007E4E7C" w:rsidP="00ED6548">
            <w:pPr>
              <w:pStyle w:val="ab"/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221A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E4E7C" w:rsidRPr="00626DF1" w:rsidRDefault="007E4E7C" w:rsidP="00ED6548">
            <w:pPr>
              <w:rPr>
                <w:sz w:val="10"/>
                <w:szCs w:val="10"/>
                <w:lang w:eastAsia="ru-RU"/>
              </w:rPr>
            </w:pPr>
          </w:p>
        </w:tc>
      </w:tr>
      <w:tr w:rsidR="007E4E7C" w:rsidRPr="00E221A7" w:rsidTr="00626DF1">
        <w:tc>
          <w:tcPr>
            <w:tcW w:w="3261" w:type="dxa"/>
          </w:tcPr>
          <w:p w:rsidR="007E4E7C" w:rsidRPr="00FD243B" w:rsidRDefault="007E4E7C" w:rsidP="00ED6548">
            <w:pPr>
              <w:rPr>
                <w:rFonts w:cs="Times New Roman"/>
                <w:szCs w:val="28"/>
              </w:rPr>
            </w:pPr>
            <w:r w:rsidRPr="00FD243B">
              <w:rPr>
                <w:rFonts w:cs="Times New Roman"/>
                <w:szCs w:val="28"/>
              </w:rPr>
              <w:t>Джусоев</w:t>
            </w:r>
          </w:p>
          <w:p w:rsidR="007E4E7C" w:rsidRPr="00FD243B" w:rsidRDefault="007E4E7C" w:rsidP="00ED6548">
            <w:pPr>
              <w:rPr>
                <w:rFonts w:cs="Times New Roman"/>
                <w:szCs w:val="28"/>
              </w:rPr>
            </w:pPr>
            <w:r w:rsidRPr="00FD243B">
              <w:rPr>
                <w:rFonts w:cs="Times New Roman"/>
                <w:szCs w:val="28"/>
              </w:rPr>
              <w:t>Гурам Петрович</w:t>
            </w:r>
          </w:p>
        </w:tc>
        <w:tc>
          <w:tcPr>
            <w:tcW w:w="392" w:type="dxa"/>
          </w:tcPr>
          <w:p w:rsidR="007E4E7C" w:rsidRPr="00E221A7" w:rsidRDefault="007E4E7C" w:rsidP="00ED6548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626DF1" w:rsidRDefault="007E4E7C" w:rsidP="00ED654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заместитель председателя Ханты-Мансийской </w:t>
            </w:r>
          </w:p>
          <w:p w:rsidR="00626DF1" w:rsidRDefault="007E4E7C" w:rsidP="00ED654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региональной общественной организации </w:t>
            </w:r>
          </w:p>
          <w:p w:rsidR="007E4E7C" w:rsidRDefault="007E4E7C" w:rsidP="00ED654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«Центр осетинской культуры «Алания»</w:t>
            </w:r>
          </w:p>
          <w:p w:rsidR="007E4E7C" w:rsidRDefault="007E4E7C" w:rsidP="00ED654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(по согласованию)</w:t>
            </w:r>
          </w:p>
          <w:p w:rsidR="007E4E7C" w:rsidRPr="00626DF1" w:rsidRDefault="007E4E7C" w:rsidP="00ED6548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7E4E7C" w:rsidRPr="00E221A7" w:rsidTr="00626DF1">
        <w:tc>
          <w:tcPr>
            <w:tcW w:w="3261" w:type="dxa"/>
          </w:tcPr>
          <w:p w:rsidR="007E4E7C" w:rsidRPr="00FD243B" w:rsidRDefault="007E4E7C" w:rsidP="00ED6548">
            <w:pPr>
              <w:rPr>
                <w:rFonts w:cs="Times New Roman"/>
                <w:szCs w:val="28"/>
              </w:rPr>
            </w:pPr>
            <w:r w:rsidRPr="00FD243B">
              <w:rPr>
                <w:rFonts w:cs="Times New Roman"/>
                <w:szCs w:val="28"/>
              </w:rPr>
              <w:t>Исаков</w:t>
            </w:r>
          </w:p>
          <w:p w:rsidR="007E4E7C" w:rsidRPr="00FD243B" w:rsidRDefault="007E4E7C" w:rsidP="00ED6548">
            <w:pPr>
              <w:rPr>
                <w:rFonts w:cs="Times New Roman"/>
                <w:szCs w:val="28"/>
              </w:rPr>
            </w:pPr>
            <w:r w:rsidRPr="00FD243B">
              <w:rPr>
                <w:rFonts w:cs="Times New Roman"/>
                <w:szCs w:val="28"/>
              </w:rPr>
              <w:t>Антон Николаевич</w:t>
            </w:r>
          </w:p>
        </w:tc>
        <w:tc>
          <w:tcPr>
            <w:tcW w:w="392" w:type="dxa"/>
          </w:tcPr>
          <w:p w:rsidR="007E4E7C" w:rsidRPr="00E221A7" w:rsidRDefault="007E4E7C" w:rsidP="00ED6548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2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626DF1" w:rsidRDefault="007E4E7C" w:rsidP="00626DF1">
            <w:pPr>
              <w:ind w:right="-141"/>
              <w:rPr>
                <w:rFonts w:cs="Times New Roman"/>
                <w:szCs w:val="28"/>
              </w:rPr>
            </w:pPr>
            <w:r w:rsidRPr="00E221A7">
              <w:rPr>
                <w:rFonts w:cs="Times New Roman"/>
                <w:szCs w:val="28"/>
              </w:rPr>
              <w:t>благочинный Сургутского благочиния Ханты-</w:t>
            </w:r>
          </w:p>
          <w:p w:rsidR="00626DF1" w:rsidRDefault="007E4E7C" w:rsidP="00626DF1">
            <w:pPr>
              <w:ind w:right="-141"/>
              <w:rPr>
                <w:rFonts w:cs="Times New Roman"/>
                <w:szCs w:val="28"/>
              </w:rPr>
            </w:pPr>
            <w:r w:rsidRPr="00E221A7">
              <w:rPr>
                <w:rFonts w:cs="Times New Roman"/>
                <w:szCs w:val="28"/>
              </w:rPr>
              <w:t xml:space="preserve">Мансийской епархии Русской Православной Церкви (Московский Патриархат), настоятель местной религиозной организации православный Приход храма в честь великомученика Георгия </w:t>
            </w:r>
          </w:p>
          <w:p w:rsidR="007E4E7C" w:rsidRDefault="007E4E7C" w:rsidP="00626DF1">
            <w:pPr>
              <w:ind w:right="-141"/>
              <w:rPr>
                <w:rFonts w:cs="Times New Roman"/>
                <w:szCs w:val="28"/>
              </w:rPr>
            </w:pPr>
            <w:r w:rsidRPr="00E221A7">
              <w:rPr>
                <w:rFonts w:cs="Times New Roman"/>
                <w:szCs w:val="28"/>
              </w:rPr>
              <w:t>Победоносца города Сургута (по согласованию)</w:t>
            </w:r>
          </w:p>
          <w:p w:rsidR="007E4E7C" w:rsidRPr="00626DF1" w:rsidRDefault="007E4E7C" w:rsidP="00ED6548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7E4E7C" w:rsidRPr="00E221A7" w:rsidTr="00626DF1">
        <w:tc>
          <w:tcPr>
            <w:tcW w:w="3261" w:type="dxa"/>
          </w:tcPr>
          <w:p w:rsidR="007E4E7C" w:rsidRPr="00FD243B" w:rsidRDefault="007E4E7C" w:rsidP="00ED6548">
            <w:pPr>
              <w:rPr>
                <w:rFonts w:cs="Times New Roman"/>
                <w:szCs w:val="28"/>
              </w:rPr>
            </w:pPr>
            <w:r w:rsidRPr="00FD243B">
              <w:rPr>
                <w:rFonts w:cs="Times New Roman"/>
                <w:szCs w:val="28"/>
              </w:rPr>
              <w:t>Италмасова</w:t>
            </w:r>
          </w:p>
          <w:p w:rsidR="007E4E7C" w:rsidRPr="00250D72" w:rsidRDefault="007E4E7C" w:rsidP="00ED6548">
            <w:pPr>
              <w:suppressAutoHyphens/>
              <w:rPr>
                <w:rFonts w:cs="Times New Roman"/>
                <w:szCs w:val="28"/>
              </w:rPr>
            </w:pPr>
            <w:r w:rsidRPr="00FD243B">
              <w:rPr>
                <w:rFonts w:cs="Times New Roman"/>
                <w:szCs w:val="28"/>
              </w:rPr>
              <w:t>Зульфира Тимерхановна</w:t>
            </w:r>
          </w:p>
        </w:tc>
        <w:tc>
          <w:tcPr>
            <w:tcW w:w="392" w:type="dxa"/>
          </w:tcPr>
          <w:p w:rsidR="007E4E7C" w:rsidRPr="00E221A7" w:rsidRDefault="007E4E7C" w:rsidP="00ED6548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2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7E4E7C" w:rsidRDefault="007E4E7C" w:rsidP="00626DF1">
            <w:pPr>
              <w:ind w:right="-108"/>
              <w:rPr>
                <w:rFonts w:cs="Times New Roman"/>
                <w:szCs w:val="28"/>
              </w:rPr>
            </w:pPr>
            <w:r w:rsidRPr="00E221A7">
              <w:rPr>
                <w:rFonts w:cs="Times New Roman"/>
                <w:szCs w:val="28"/>
              </w:rPr>
              <w:t xml:space="preserve">председатель местной общественной организации «Башкирская </w:t>
            </w:r>
            <w:r>
              <w:rPr>
                <w:rFonts w:cs="Times New Roman"/>
                <w:szCs w:val="28"/>
              </w:rPr>
              <w:t>н</w:t>
            </w:r>
            <w:r w:rsidRPr="00E221A7">
              <w:rPr>
                <w:rFonts w:cs="Times New Roman"/>
                <w:szCs w:val="28"/>
              </w:rPr>
              <w:t>ационально-</w:t>
            </w:r>
            <w:r>
              <w:rPr>
                <w:rFonts w:cs="Times New Roman"/>
                <w:szCs w:val="28"/>
              </w:rPr>
              <w:t>к</w:t>
            </w:r>
            <w:r w:rsidRPr="00E221A7">
              <w:rPr>
                <w:rFonts w:cs="Times New Roman"/>
                <w:szCs w:val="28"/>
              </w:rPr>
              <w:t>ультурная автономия г</w:t>
            </w:r>
            <w:r>
              <w:rPr>
                <w:rFonts w:cs="Times New Roman"/>
                <w:szCs w:val="28"/>
              </w:rPr>
              <w:t>.</w:t>
            </w:r>
            <w:r w:rsidRPr="00E221A7">
              <w:rPr>
                <w:rFonts w:cs="Times New Roman"/>
                <w:szCs w:val="28"/>
              </w:rPr>
              <w:t xml:space="preserve"> Сургута» (по согласованию)</w:t>
            </w:r>
          </w:p>
          <w:p w:rsidR="00626DF1" w:rsidRPr="00626DF1" w:rsidRDefault="00626DF1" w:rsidP="00626DF1">
            <w:pPr>
              <w:rPr>
                <w:sz w:val="10"/>
                <w:szCs w:val="10"/>
                <w:lang w:eastAsia="ru-RU"/>
              </w:rPr>
            </w:pPr>
          </w:p>
        </w:tc>
      </w:tr>
      <w:tr w:rsidR="007E4E7C" w:rsidRPr="00E221A7" w:rsidTr="00626DF1">
        <w:trPr>
          <w:cantSplit/>
        </w:trPr>
        <w:tc>
          <w:tcPr>
            <w:tcW w:w="3261" w:type="dxa"/>
          </w:tcPr>
          <w:p w:rsidR="007E4E7C" w:rsidRPr="00426B09" w:rsidRDefault="007E4E7C" w:rsidP="00ED6548">
            <w:pPr>
              <w:rPr>
                <w:rFonts w:cs="Times New Roman"/>
                <w:szCs w:val="28"/>
              </w:rPr>
            </w:pPr>
            <w:r w:rsidRPr="00426B09">
              <w:rPr>
                <w:rFonts w:cs="Times New Roman"/>
                <w:szCs w:val="28"/>
              </w:rPr>
              <w:t>Кубата</w:t>
            </w:r>
          </w:p>
          <w:p w:rsidR="007E4E7C" w:rsidRPr="00426B09" w:rsidRDefault="007E4E7C" w:rsidP="00ED6548">
            <w:pPr>
              <w:rPr>
                <w:rFonts w:cs="Times New Roman"/>
                <w:szCs w:val="28"/>
              </w:rPr>
            </w:pPr>
            <w:r w:rsidRPr="00426B09">
              <w:rPr>
                <w:rFonts w:cs="Times New Roman"/>
                <w:szCs w:val="28"/>
              </w:rPr>
              <w:t>Сергей Викторович</w:t>
            </w:r>
          </w:p>
        </w:tc>
        <w:tc>
          <w:tcPr>
            <w:tcW w:w="392" w:type="dxa"/>
          </w:tcPr>
          <w:p w:rsidR="007E4E7C" w:rsidRPr="00426B09" w:rsidRDefault="007E4E7C" w:rsidP="00ED6548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6B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626DF1" w:rsidRDefault="007E4E7C" w:rsidP="00ED654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426B09">
              <w:rPr>
                <w:rFonts w:cs="Times New Roman"/>
                <w:szCs w:val="28"/>
              </w:rPr>
              <w:t xml:space="preserve">пископ Централизованной религиозной </w:t>
            </w:r>
          </w:p>
          <w:p w:rsidR="00626DF1" w:rsidRDefault="007E4E7C" w:rsidP="00ED6548">
            <w:pPr>
              <w:rPr>
                <w:rFonts w:cs="Times New Roman"/>
                <w:szCs w:val="28"/>
              </w:rPr>
            </w:pPr>
            <w:r w:rsidRPr="00426B09">
              <w:rPr>
                <w:rFonts w:cs="Times New Roman"/>
                <w:szCs w:val="28"/>
              </w:rPr>
              <w:t xml:space="preserve">организации «Объединение церквей Евангельских христиан-баптистов Ханты-Мансийского </w:t>
            </w:r>
          </w:p>
          <w:p w:rsidR="007E4E7C" w:rsidRPr="00426B09" w:rsidRDefault="007E4E7C" w:rsidP="00ED6548">
            <w:pPr>
              <w:rPr>
                <w:rFonts w:cs="Times New Roman"/>
                <w:szCs w:val="28"/>
              </w:rPr>
            </w:pPr>
            <w:r w:rsidRPr="00426B09">
              <w:rPr>
                <w:rFonts w:cs="Times New Roman"/>
                <w:szCs w:val="28"/>
              </w:rPr>
              <w:t>автономного округа – Югры»</w:t>
            </w:r>
            <w:r w:rsidR="00626DF1">
              <w:rPr>
                <w:rFonts w:cs="Times New Roman"/>
                <w:szCs w:val="28"/>
              </w:rPr>
              <w:t xml:space="preserve"> </w:t>
            </w:r>
            <w:r w:rsidRPr="00426B09">
              <w:rPr>
                <w:rFonts w:cs="Times New Roman"/>
                <w:szCs w:val="28"/>
              </w:rPr>
              <w:t>(по согласованию)</w:t>
            </w:r>
          </w:p>
          <w:p w:rsidR="007E4E7C" w:rsidRPr="00626DF1" w:rsidRDefault="007E4E7C" w:rsidP="00ED6548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7E4E7C" w:rsidRPr="00E221A7" w:rsidTr="00626DF1">
        <w:trPr>
          <w:cantSplit/>
        </w:trPr>
        <w:tc>
          <w:tcPr>
            <w:tcW w:w="3261" w:type="dxa"/>
          </w:tcPr>
          <w:p w:rsidR="007E4E7C" w:rsidRPr="00FD243B" w:rsidRDefault="007E4E7C" w:rsidP="00ED6548">
            <w:pPr>
              <w:rPr>
                <w:rFonts w:cs="Times New Roman"/>
                <w:szCs w:val="28"/>
              </w:rPr>
            </w:pPr>
            <w:r w:rsidRPr="00FD243B">
              <w:rPr>
                <w:rFonts w:cs="Times New Roman"/>
                <w:szCs w:val="28"/>
              </w:rPr>
              <w:t>Кужахметов</w:t>
            </w:r>
          </w:p>
          <w:p w:rsidR="007E4E7C" w:rsidRPr="00FD243B" w:rsidRDefault="007E4E7C" w:rsidP="00ED6548">
            <w:pPr>
              <w:suppressAutoHyphens/>
              <w:rPr>
                <w:rFonts w:cs="Times New Roman"/>
                <w:szCs w:val="28"/>
              </w:rPr>
            </w:pPr>
            <w:r w:rsidRPr="00FD243B">
              <w:rPr>
                <w:rFonts w:cs="Times New Roman"/>
                <w:szCs w:val="28"/>
              </w:rPr>
              <w:t>Рустам Бауыржанович</w:t>
            </w:r>
          </w:p>
        </w:tc>
        <w:tc>
          <w:tcPr>
            <w:tcW w:w="392" w:type="dxa"/>
          </w:tcPr>
          <w:p w:rsidR="007E4E7C" w:rsidRPr="00E221A7" w:rsidRDefault="007E4E7C" w:rsidP="00ED6548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2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626DF1" w:rsidRDefault="007E4E7C" w:rsidP="00ED6548">
            <w:pPr>
              <w:rPr>
                <w:rFonts w:cs="Times New Roman"/>
                <w:szCs w:val="28"/>
              </w:rPr>
            </w:pPr>
            <w:r w:rsidRPr="00E221A7">
              <w:rPr>
                <w:rFonts w:cs="Times New Roman"/>
                <w:szCs w:val="28"/>
              </w:rPr>
              <w:t xml:space="preserve">председатель общественной организации </w:t>
            </w:r>
          </w:p>
          <w:p w:rsidR="007E4E7C" w:rsidRDefault="007E4E7C" w:rsidP="00626DF1">
            <w:pPr>
              <w:rPr>
                <w:rFonts w:cs="Times New Roman"/>
                <w:szCs w:val="28"/>
              </w:rPr>
            </w:pPr>
            <w:r w:rsidRPr="00E221A7">
              <w:rPr>
                <w:rFonts w:cs="Times New Roman"/>
                <w:szCs w:val="28"/>
              </w:rPr>
              <w:t>«Казахская национально-культурная автономия «Атамекен» города Сургута (по согласованию)</w:t>
            </w:r>
          </w:p>
          <w:p w:rsidR="007E4E7C" w:rsidRPr="00626DF1" w:rsidRDefault="007E4E7C" w:rsidP="00ED6548">
            <w:pPr>
              <w:rPr>
                <w:sz w:val="10"/>
                <w:szCs w:val="10"/>
                <w:lang w:eastAsia="ru-RU"/>
              </w:rPr>
            </w:pPr>
          </w:p>
        </w:tc>
      </w:tr>
      <w:tr w:rsidR="007E4E7C" w:rsidRPr="00E221A7" w:rsidTr="00626DF1">
        <w:tc>
          <w:tcPr>
            <w:tcW w:w="3261" w:type="dxa"/>
          </w:tcPr>
          <w:p w:rsidR="007E4E7C" w:rsidRPr="00FD243B" w:rsidRDefault="007E4E7C" w:rsidP="00ED6548">
            <w:pPr>
              <w:rPr>
                <w:rFonts w:cs="Times New Roman"/>
                <w:szCs w:val="28"/>
              </w:rPr>
            </w:pPr>
            <w:r w:rsidRPr="00FD243B">
              <w:rPr>
                <w:rFonts w:cs="Times New Roman"/>
                <w:szCs w:val="28"/>
              </w:rPr>
              <w:t xml:space="preserve">Магомедов </w:t>
            </w:r>
          </w:p>
          <w:p w:rsidR="007E4E7C" w:rsidRPr="00FD243B" w:rsidRDefault="007E4E7C" w:rsidP="00ED6548">
            <w:pPr>
              <w:rPr>
                <w:rFonts w:cs="Times New Roman"/>
                <w:szCs w:val="28"/>
              </w:rPr>
            </w:pPr>
            <w:r w:rsidRPr="00FD243B">
              <w:rPr>
                <w:rFonts w:cs="Times New Roman"/>
                <w:szCs w:val="28"/>
              </w:rPr>
              <w:t>Низами Играмудинович</w:t>
            </w:r>
          </w:p>
        </w:tc>
        <w:tc>
          <w:tcPr>
            <w:tcW w:w="392" w:type="dxa"/>
          </w:tcPr>
          <w:p w:rsidR="007E4E7C" w:rsidRPr="00E221A7" w:rsidRDefault="007E4E7C" w:rsidP="00ED6548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626DF1" w:rsidRDefault="007E4E7C" w:rsidP="00ED6548">
            <w:pPr>
              <w:rPr>
                <w:rFonts w:cs="Times New Roman"/>
                <w:szCs w:val="28"/>
              </w:rPr>
            </w:pPr>
            <w:r w:rsidRPr="00481EFB">
              <w:rPr>
                <w:rFonts w:cs="Times New Roman"/>
                <w:szCs w:val="28"/>
              </w:rPr>
              <w:t xml:space="preserve">председатель </w:t>
            </w:r>
            <w:r>
              <w:rPr>
                <w:rFonts w:cs="Times New Roman"/>
                <w:szCs w:val="28"/>
              </w:rPr>
              <w:t xml:space="preserve">региональной </w:t>
            </w:r>
            <w:r w:rsidRPr="00481EFB">
              <w:rPr>
                <w:rFonts w:cs="Times New Roman"/>
                <w:szCs w:val="28"/>
              </w:rPr>
              <w:t xml:space="preserve">общественной </w:t>
            </w:r>
          </w:p>
          <w:p w:rsidR="00626DF1" w:rsidRDefault="007E4E7C" w:rsidP="00ED6548">
            <w:pPr>
              <w:rPr>
                <w:rFonts w:cs="Times New Roman"/>
                <w:szCs w:val="28"/>
              </w:rPr>
            </w:pPr>
            <w:r w:rsidRPr="00481EFB">
              <w:rPr>
                <w:rFonts w:cs="Times New Roman"/>
                <w:szCs w:val="28"/>
              </w:rPr>
              <w:t>организации «Дагестанский национально-</w:t>
            </w:r>
          </w:p>
          <w:p w:rsidR="00626DF1" w:rsidRDefault="007E4E7C" w:rsidP="00ED6548">
            <w:pPr>
              <w:rPr>
                <w:rFonts w:cs="Times New Roman"/>
                <w:szCs w:val="28"/>
              </w:rPr>
            </w:pPr>
            <w:r w:rsidRPr="00481EFB">
              <w:rPr>
                <w:rFonts w:cs="Times New Roman"/>
                <w:szCs w:val="28"/>
              </w:rPr>
              <w:t xml:space="preserve">культурный центр в Ханты-Мансийском </w:t>
            </w:r>
          </w:p>
          <w:p w:rsidR="007E4E7C" w:rsidRDefault="007E4E7C" w:rsidP="00ED6548">
            <w:pPr>
              <w:rPr>
                <w:rFonts w:cs="Times New Roman"/>
                <w:szCs w:val="28"/>
              </w:rPr>
            </w:pPr>
            <w:r w:rsidRPr="00481EFB">
              <w:rPr>
                <w:rFonts w:cs="Times New Roman"/>
                <w:szCs w:val="28"/>
              </w:rPr>
              <w:t>автономном округе – Югре» (по согласованию)</w:t>
            </w:r>
          </w:p>
          <w:p w:rsidR="007E4E7C" w:rsidRPr="00626DF1" w:rsidRDefault="007E4E7C" w:rsidP="00ED6548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7E4E7C" w:rsidRPr="00E221A7" w:rsidTr="00626DF1">
        <w:tc>
          <w:tcPr>
            <w:tcW w:w="3261" w:type="dxa"/>
          </w:tcPr>
          <w:p w:rsidR="007E4E7C" w:rsidRPr="00FD243B" w:rsidRDefault="007E4E7C" w:rsidP="00ED6548">
            <w:pPr>
              <w:rPr>
                <w:rFonts w:cs="Times New Roman"/>
                <w:szCs w:val="28"/>
              </w:rPr>
            </w:pPr>
            <w:r w:rsidRPr="00FD243B">
              <w:rPr>
                <w:rFonts w:cs="Times New Roman"/>
                <w:szCs w:val="28"/>
              </w:rPr>
              <w:t>Махмудов</w:t>
            </w:r>
          </w:p>
          <w:p w:rsidR="007E4E7C" w:rsidRPr="00FD243B" w:rsidRDefault="007E4E7C" w:rsidP="00ED6548">
            <w:pPr>
              <w:rPr>
                <w:rFonts w:cs="Times New Roman"/>
                <w:szCs w:val="28"/>
              </w:rPr>
            </w:pPr>
            <w:r w:rsidRPr="00FD243B">
              <w:rPr>
                <w:rFonts w:cs="Times New Roman"/>
                <w:szCs w:val="28"/>
              </w:rPr>
              <w:t>Бислан Хамидович</w:t>
            </w:r>
          </w:p>
        </w:tc>
        <w:tc>
          <w:tcPr>
            <w:tcW w:w="392" w:type="dxa"/>
          </w:tcPr>
          <w:p w:rsidR="007E4E7C" w:rsidRPr="00E221A7" w:rsidRDefault="007E4E7C" w:rsidP="00ED6548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2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626DF1" w:rsidRDefault="007E4E7C" w:rsidP="00ED6548">
            <w:pPr>
              <w:rPr>
                <w:rFonts w:cs="Times New Roman"/>
                <w:szCs w:val="28"/>
              </w:rPr>
            </w:pPr>
            <w:r w:rsidRPr="00E221A7">
              <w:rPr>
                <w:rFonts w:cs="Times New Roman"/>
                <w:szCs w:val="28"/>
              </w:rPr>
              <w:t xml:space="preserve">председатель Сургутской городской местной </w:t>
            </w:r>
          </w:p>
          <w:p w:rsidR="00626DF1" w:rsidRDefault="007E4E7C" w:rsidP="00ED6548">
            <w:pPr>
              <w:rPr>
                <w:rFonts w:cs="Times New Roman"/>
                <w:szCs w:val="28"/>
              </w:rPr>
            </w:pPr>
            <w:r w:rsidRPr="00E221A7">
              <w:rPr>
                <w:rFonts w:cs="Times New Roman"/>
                <w:szCs w:val="28"/>
              </w:rPr>
              <w:t>общественной организации</w:t>
            </w:r>
            <w:r>
              <w:rPr>
                <w:rFonts w:cs="Times New Roman"/>
                <w:szCs w:val="28"/>
              </w:rPr>
              <w:t xml:space="preserve"> Ч</w:t>
            </w:r>
            <w:r w:rsidRPr="00E221A7">
              <w:rPr>
                <w:rFonts w:cs="Times New Roman"/>
                <w:szCs w:val="28"/>
              </w:rPr>
              <w:t>ечено-</w:t>
            </w:r>
          </w:p>
          <w:p w:rsidR="007E4E7C" w:rsidRDefault="007E4E7C" w:rsidP="00ED654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</w:t>
            </w:r>
            <w:r w:rsidRPr="00E221A7">
              <w:rPr>
                <w:rFonts w:cs="Times New Roman"/>
                <w:szCs w:val="28"/>
              </w:rPr>
              <w:t xml:space="preserve">нгушский культурный </w:t>
            </w:r>
            <w:r>
              <w:rPr>
                <w:rFonts w:cs="Times New Roman"/>
                <w:szCs w:val="28"/>
              </w:rPr>
              <w:t>ц</w:t>
            </w:r>
            <w:r w:rsidRPr="00E221A7">
              <w:rPr>
                <w:rFonts w:cs="Times New Roman"/>
                <w:szCs w:val="28"/>
              </w:rPr>
              <w:t>ентр «Вайнах»</w:t>
            </w:r>
          </w:p>
          <w:p w:rsidR="007E4E7C" w:rsidRDefault="007E4E7C" w:rsidP="00ED6548">
            <w:pPr>
              <w:rPr>
                <w:rFonts w:cs="Times New Roman"/>
                <w:szCs w:val="28"/>
              </w:rPr>
            </w:pPr>
            <w:r w:rsidRPr="00E221A7">
              <w:rPr>
                <w:rFonts w:cs="Times New Roman"/>
                <w:szCs w:val="28"/>
              </w:rPr>
              <w:t>(по согласованию)</w:t>
            </w:r>
          </w:p>
          <w:p w:rsidR="007E4E7C" w:rsidRPr="00626DF1" w:rsidRDefault="007E4E7C" w:rsidP="00ED6548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7E4E7C" w:rsidRPr="00E221A7" w:rsidTr="00626DF1">
        <w:tc>
          <w:tcPr>
            <w:tcW w:w="3261" w:type="dxa"/>
          </w:tcPr>
          <w:p w:rsidR="007E4E7C" w:rsidRPr="00FD243B" w:rsidRDefault="007E4E7C" w:rsidP="00ED6548">
            <w:pPr>
              <w:rPr>
                <w:rFonts w:cs="Times New Roman"/>
                <w:szCs w:val="28"/>
              </w:rPr>
            </w:pPr>
            <w:r w:rsidRPr="00FD243B">
              <w:rPr>
                <w:rFonts w:cs="Times New Roman"/>
                <w:szCs w:val="28"/>
              </w:rPr>
              <w:t>Наркаев</w:t>
            </w:r>
          </w:p>
          <w:p w:rsidR="007E4E7C" w:rsidRPr="00FD243B" w:rsidRDefault="007E4E7C" w:rsidP="00ED6548">
            <w:pPr>
              <w:rPr>
                <w:rFonts w:cs="Times New Roman"/>
                <w:szCs w:val="28"/>
              </w:rPr>
            </w:pPr>
            <w:r w:rsidRPr="00FD243B">
              <w:rPr>
                <w:rFonts w:cs="Times New Roman"/>
                <w:szCs w:val="28"/>
              </w:rPr>
              <w:t>Геннадий Сергеевич</w:t>
            </w:r>
          </w:p>
        </w:tc>
        <w:tc>
          <w:tcPr>
            <w:tcW w:w="392" w:type="dxa"/>
          </w:tcPr>
          <w:p w:rsidR="007E4E7C" w:rsidRPr="00E221A7" w:rsidRDefault="007E4E7C" w:rsidP="00ED6548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2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7E4E7C" w:rsidRDefault="007E4E7C" w:rsidP="00ED6548">
            <w:pPr>
              <w:rPr>
                <w:rFonts w:cs="Times New Roman"/>
                <w:szCs w:val="28"/>
              </w:rPr>
            </w:pPr>
            <w:r w:rsidRPr="00E221A7">
              <w:rPr>
                <w:rFonts w:cs="Times New Roman"/>
                <w:szCs w:val="28"/>
              </w:rPr>
              <w:t xml:space="preserve">председатель региональной общественной </w:t>
            </w:r>
          </w:p>
          <w:p w:rsidR="007E4E7C" w:rsidRDefault="007E4E7C" w:rsidP="00ED6548">
            <w:pPr>
              <w:rPr>
                <w:rFonts w:cs="Times New Roman"/>
                <w:szCs w:val="28"/>
              </w:rPr>
            </w:pPr>
            <w:r w:rsidRPr="00E221A7">
              <w:rPr>
                <w:rFonts w:cs="Times New Roman"/>
                <w:szCs w:val="28"/>
              </w:rPr>
              <w:t>организации «Мордовский национально-</w:t>
            </w:r>
          </w:p>
          <w:p w:rsidR="00626DF1" w:rsidRDefault="007E4E7C" w:rsidP="00ED6548">
            <w:pPr>
              <w:rPr>
                <w:rFonts w:cs="Times New Roman"/>
                <w:szCs w:val="28"/>
              </w:rPr>
            </w:pPr>
            <w:r w:rsidRPr="00E221A7">
              <w:rPr>
                <w:rFonts w:cs="Times New Roman"/>
                <w:szCs w:val="28"/>
              </w:rPr>
              <w:t xml:space="preserve">культурный центр «МасторАва» </w:t>
            </w:r>
          </w:p>
          <w:p w:rsidR="007E4E7C" w:rsidRDefault="007E4E7C" w:rsidP="00ED6548">
            <w:pPr>
              <w:rPr>
                <w:rFonts w:cs="Times New Roman"/>
                <w:szCs w:val="28"/>
              </w:rPr>
            </w:pPr>
            <w:r w:rsidRPr="00E221A7">
              <w:rPr>
                <w:rFonts w:cs="Times New Roman"/>
                <w:szCs w:val="28"/>
              </w:rPr>
              <w:t>(по согласованию)</w:t>
            </w:r>
          </w:p>
          <w:p w:rsidR="007E4E7C" w:rsidRPr="00626DF1" w:rsidRDefault="007E4E7C" w:rsidP="00ED6548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7E4E7C" w:rsidRPr="00E221A7" w:rsidTr="00626DF1">
        <w:tc>
          <w:tcPr>
            <w:tcW w:w="3261" w:type="dxa"/>
          </w:tcPr>
          <w:p w:rsidR="007E4E7C" w:rsidRPr="004207A6" w:rsidRDefault="007E4E7C" w:rsidP="00ED6548">
            <w:pPr>
              <w:rPr>
                <w:rFonts w:cs="Times New Roman"/>
                <w:szCs w:val="28"/>
              </w:rPr>
            </w:pPr>
            <w:r w:rsidRPr="004207A6">
              <w:rPr>
                <w:rFonts w:cs="Times New Roman"/>
                <w:szCs w:val="28"/>
              </w:rPr>
              <w:t>Рашоев</w:t>
            </w:r>
          </w:p>
          <w:p w:rsidR="007E4E7C" w:rsidRPr="004207A6" w:rsidRDefault="007E4E7C" w:rsidP="00ED6548">
            <w:pPr>
              <w:rPr>
                <w:rFonts w:cs="Times New Roman"/>
                <w:szCs w:val="28"/>
              </w:rPr>
            </w:pPr>
            <w:r w:rsidRPr="004207A6">
              <w:rPr>
                <w:rFonts w:cs="Times New Roman"/>
                <w:szCs w:val="28"/>
              </w:rPr>
              <w:t>Гоча Аскарович</w:t>
            </w:r>
          </w:p>
        </w:tc>
        <w:tc>
          <w:tcPr>
            <w:tcW w:w="392" w:type="dxa"/>
          </w:tcPr>
          <w:p w:rsidR="007E4E7C" w:rsidRPr="00E221A7" w:rsidRDefault="007E4E7C" w:rsidP="00ED6548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2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626DF1" w:rsidRDefault="007E4E7C" w:rsidP="00ED6548">
            <w:pPr>
              <w:rPr>
                <w:rFonts w:cs="Times New Roman"/>
                <w:szCs w:val="28"/>
              </w:rPr>
            </w:pPr>
            <w:r w:rsidRPr="00E221A7">
              <w:rPr>
                <w:rFonts w:cs="Times New Roman"/>
                <w:szCs w:val="28"/>
              </w:rPr>
              <w:t xml:space="preserve">президент региональной общественной </w:t>
            </w:r>
          </w:p>
          <w:p w:rsidR="00626DF1" w:rsidRDefault="007E4E7C" w:rsidP="00ED6548">
            <w:pPr>
              <w:rPr>
                <w:rFonts w:cs="Times New Roman"/>
                <w:szCs w:val="28"/>
              </w:rPr>
            </w:pPr>
            <w:r w:rsidRPr="00E221A7">
              <w:rPr>
                <w:rFonts w:cs="Times New Roman"/>
                <w:szCs w:val="28"/>
              </w:rPr>
              <w:t xml:space="preserve">организации </w:t>
            </w:r>
            <w:r>
              <w:rPr>
                <w:rFonts w:cs="Times New Roman"/>
                <w:szCs w:val="28"/>
              </w:rPr>
              <w:t>н</w:t>
            </w:r>
            <w:r w:rsidRPr="00E221A7">
              <w:rPr>
                <w:rFonts w:cs="Times New Roman"/>
                <w:szCs w:val="28"/>
              </w:rPr>
              <w:t xml:space="preserve">ационально-культурный центр </w:t>
            </w:r>
          </w:p>
          <w:p w:rsidR="007E4E7C" w:rsidRDefault="007E4E7C" w:rsidP="00ED6548">
            <w:pPr>
              <w:rPr>
                <w:rFonts w:cs="Times New Roman"/>
                <w:szCs w:val="28"/>
              </w:rPr>
            </w:pPr>
            <w:r w:rsidRPr="00E221A7">
              <w:rPr>
                <w:rFonts w:cs="Times New Roman"/>
                <w:szCs w:val="28"/>
              </w:rPr>
              <w:t xml:space="preserve">этнического народа </w:t>
            </w:r>
            <w:r>
              <w:rPr>
                <w:rFonts w:cs="Times New Roman"/>
                <w:szCs w:val="28"/>
              </w:rPr>
              <w:t>е</w:t>
            </w:r>
            <w:r w:rsidRPr="00E221A7">
              <w:rPr>
                <w:rFonts w:cs="Times New Roman"/>
                <w:szCs w:val="28"/>
              </w:rPr>
              <w:t>зиды Ханты-Мансийского автономного округа − Югры (по согласованию)</w:t>
            </w:r>
          </w:p>
          <w:p w:rsidR="007E4E7C" w:rsidRPr="00626DF1" w:rsidRDefault="007E4E7C" w:rsidP="00ED6548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7E4E7C" w:rsidRPr="00E221A7" w:rsidTr="00626DF1">
        <w:tc>
          <w:tcPr>
            <w:tcW w:w="3261" w:type="dxa"/>
          </w:tcPr>
          <w:p w:rsidR="007E4E7C" w:rsidRPr="004207A6" w:rsidRDefault="007E4E7C" w:rsidP="00ED6548">
            <w:pPr>
              <w:rPr>
                <w:rFonts w:cs="Times New Roman"/>
                <w:szCs w:val="28"/>
              </w:rPr>
            </w:pPr>
            <w:r w:rsidRPr="004207A6">
              <w:rPr>
                <w:rFonts w:cs="Times New Roman"/>
                <w:szCs w:val="28"/>
              </w:rPr>
              <w:t>Саматов</w:t>
            </w:r>
          </w:p>
          <w:p w:rsidR="007E4E7C" w:rsidRPr="004207A6" w:rsidRDefault="007E4E7C" w:rsidP="00ED6548">
            <w:pPr>
              <w:rPr>
                <w:rFonts w:cs="Times New Roman"/>
                <w:szCs w:val="28"/>
              </w:rPr>
            </w:pPr>
            <w:r w:rsidRPr="004207A6">
              <w:rPr>
                <w:rFonts w:cs="Times New Roman"/>
                <w:szCs w:val="28"/>
              </w:rPr>
              <w:t>Тагир Габдулхакович</w:t>
            </w:r>
          </w:p>
        </w:tc>
        <w:tc>
          <w:tcPr>
            <w:tcW w:w="392" w:type="dxa"/>
          </w:tcPr>
          <w:p w:rsidR="007E4E7C" w:rsidRPr="00E221A7" w:rsidRDefault="007E4E7C" w:rsidP="00ED6548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2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626DF1" w:rsidRDefault="007E4E7C" w:rsidP="00ED6548">
            <w:pPr>
              <w:rPr>
                <w:rFonts w:cs="Times New Roman"/>
                <w:szCs w:val="28"/>
              </w:rPr>
            </w:pPr>
            <w:r w:rsidRPr="00E221A7">
              <w:rPr>
                <w:rFonts w:cs="Times New Roman"/>
                <w:szCs w:val="28"/>
              </w:rPr>
              <w:t xml:space="preserve">муфтий централизованной религиозной </w:t>
            </w:r>
          </w:p>
          <w:p w:rsidR="00626DF1" w:rsidRDefault="007E4E7C" w:rsidP="00ED6548">
            <w:pPr>
              <w:rPr>
                <w:rFonts w:cs="Times New Roman"/>
                <w:szCs w:val="28"/>
              </w:rPr>
            </w:pPr>
            <w:r w:rsidRPr="00E221A7">
              <w:rPr>
                <w:rFonts w:cs="Times New Roman"/>
                <w:szCs w:val="28"/>
              </w:rPr>
              <w:t xml:space="preserve">организации </w:t>
            </w:r>
            <w:r>
              <w:rPr>
                <w:rFonts w:cs="Times New Roman"/>
                <w:szCs w:val="28"/>
              </w:rPr>
              <w:t>регионального д</w:t>
            </w:r>
            <w:r w:rsidRPr="00E221A7">
              <w:rPr>
                <w:rFonts w:cs="Times New Roman"/>
                <w:szCs w:val="28"/>
              </w:rPr>
              <w:t>уховно</w:t>
            </w:r>
            <w:r>
              <w:rPr>
                <w:rFonts w:cs="Times New Roman"/>
                <w:szCs w:val="28"/>
              </w:rPr>
              <w:t>го</w:t>
            </w:r>
            <w:r w:rsidRPr="00E221A7">
              <w:rPr>
                <w:rFonts w:cs="Times New Roman"/>
                <w:szCs w:val="28"/>
              </w:rPr>
              <w:t xml:space="preserve"> </w:t>
            </w:r>
          </w:p>
          <w:p w:rsidR="00626DF1" w:rsidRDefault="007E4E7C" w:rsidP="00ED6548">
            <w:pPr>
              <w:rPr>
                <w:rFonts w:cs="Times New Roman"/>
                <w:szCs w:val="28"/>
              </w:rPr>
            </w:pPr>
            <w:r w:rsidRPr="00E221A7">
              <w:rPr>
                <w:rFonts w:cs="Times New Roman"/>
                <w:szCs w:val="28"/>
              </w:rPr>
              <w:t>управлени</w:t>
            </w:r>
            <w:r>
              <w:rPr>
                <w:rFonts w:cs="Times New Roman"/>
                <w:szCs w:val="28"/>
              </w:rPr>
              <w:t>я</w:t>
            </w:r>
            <w:r w:rsidRPr="00E221A7">
              <w:rPr>
                <w:rFonts w:cs="Times New Roman"/>
                <w:szCs w:val="28"/>
              </w:rPr>
              <w:t xml:space="preserve"> мусульман Ханты-Мансийского </w:t>
            </w:r>
          </w:p>
          <w:p w:rsidR="007E4E7C" w:rsidRDefault="007E4E7C" w:rsidP="00626DF1">
            <w:pPr>
              <w:rPr>
                <w:rFonts w:cs="Times New Roman"/>
                <w:szCs w:val="28"/>
              </w:rPr>
            </w:pPr>
            <w:r w:rsidRPr="00E221A7">
              <w:rPr>
                <w:rFonts w:cs="Times New Roman"/>
                <w:szCs w:val="28"/>
              </w:rPr>
              <w:t>автономного округа – Югры</w:t>
            </w:r>
            <w:r w:rsidR="00626DF1">
              <w:rPr>
                <w:rFonts w:cs="Times New Roman"/>
                <w:szCs w:val="28"/>
              </w:rPr>
              <w:t xml:space="preserve"> </w:t>
            </w:r>
            <w:r w:rsidRPr="00E221A7">
              <w:rPr>
                <w:rFonts w:cs="Times New Roman"/>
                <w:szCs w:val="28"/>
              </w:rPr>
              <w:t>(по согласованию)</w:t>
            </w:r>
          </w:p>
          <w:p w:rsidR="007E4E7C" w:rsidRPr="00626DF1" w:rsidRDefault="007E4E7C" w:rsidP="00ED6548">
            <w:pPr>
              <w:rPr>
                <w:sz w:val="10"/>
                <w:szCs w:val="10"/>
                <w:lang w:eastAsia="ru-RU"/>
              </w:rPr>
            </w:pPr>
          </w:p>
        </w:tc>
      </w:tr>
      <w:tr w:rsidR="007E4E7C" w:rsidRPr="00E221A7" w:rsidTr="00626DF1">
        <w:tc>
          <w:tcPr>
            <w:tcW w:w="3261" w:type="dxa"/>
          </w:tcPr>
          <w:p w:rsidR="007E4E7C" w:rsidRPr="004207A6" w:rsidRDefault="007E4E7C" w:rsidP="00ED6548">
            <w:pPr>
              <w:rPr>
                <w:rFonts w:cs="Times New Roman"/>
                <w:szCs w:val="28"/>
              </w:rPr>
            </w:pPr>
            <w:r w:rsidRPr="004207A6">
              <w:rPr>
                <w:rFonts w:cs="Times New Roman"/>
                <w:szCs w:val="28"/>
              </w:rPr>
              <w:t>Сеидов</w:t>
            </w:r>
          </w:p>
          <w:p w:rsidR="007E4E7C" w:rsidRPr="004207A6" w:rsidRDefault="007E4E7C" w:rsidP="00ED6548">
            <w:pPr>
              <w:rPr>
                <w:rFonts w:cs="Times New Roman"/>
                <w:szCs w:val="28"/>
              </w:rPr>
            </w:pPr>
            <w:r w:rsidRPr="004207A6">
              <w:rPr>
                <w:rFonts w:cs="Times New Roman"/>
                <w:szCs w:val="28"/>
              </w:rPr>
              <w:t>Азад Рамазан оглы</w:t>
            </w:r>
          </w:p>
        </w:tc>
        <w:tc>
          <w:tcPr>
            <w:tcW w:w="392" w:type="dxa"/>
          </w:tcPr>
          <w:p w:rsidR="007E4E7C" w:rsidRPr="00E221A7" w:rsidRDefault="007E4E7C" w:rsidP="00ED6548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2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7E4E7C" w:rsidRPr="00E221A7" w:rsidRDefault="007E4E7C" w:rsidP="00ED6548">
            <w:pPr>
              <w:rPr>
                <w:rFonts w:cs="Times New Roman"/>
                <w:szCs w:val="28"/>
              </w:rPr>
            </w:pPr>
            <w:r w:rsidRPr="00E221A7">
              <w:rPr>
                <w:rFonts w:cs="Times New Roman"/>
                <w:szCs w:val="28"/>
              </w:rPr>
              <w:t>председатель общественной организации</w:t>
            </w:r>
          </w:p>
          <w:p w:rsidR="00626DF1" w:rsidRDefault="007E4E7C" w:rsidP="00ED6548">
            <w:pPr>
              <w:rPr>
                <w:rFonts w:cs="Times New Roman"/>
                <w:szCs w:val="28"/>
              </w:rPr>
            </w:pPr>
            <w:r w:rsidRPr="00E221A7">
              <w:rPr>
                <w:rFonts w:cs="Times New Roman"/>
                <w:szCs w:val="28"/>
              </w:rPr>
              <w:t xml:space="preserve">«Национально-культурная </w:t>
            </w:r>
            <w:r>
              <w:rPr>
                <w:rFonts w:cs="Times New Roman"/>
                <w:szCs w:val="28"/>
              </w:rPr>
              <w:t>а</w:t>
            </w:r>
            <w:r w:rsidRPr="00E221A7">
              <w:rPr>
                <w:rFonts w:cs="Times New Roman"/>
                <w:szCs w:val="28"/>
              </w:rPr>
              <w:t xml:space="preserve">втономия </w:t>
            </w:r>
          </w:p>
          <w:p w:rsidR="00626DF1" w:rsidRDefault="007E4E7C" w:rsidP="00626DF1">
            <w:pPr>
              <w:rPr>
                <w:rFonts w:cs="Times New Roman"/>
                <w:szCs w:val="28"/>
              </w:rPr>
            </w:pPr>
            <w:r w:rsidRPr="00E221A7">
              <w:rPr>
                <w:rFonts w:cs="Times New Roman"/>
                <w:szCs w:val="28"/>
              </w:rPr>
              <w:t>азербайджанцев г</w:t>
            </w:r>
            <w:r>
              <w:rPr>
                <w:rFonts w:cs="Times New Roman"/>
                <w:szCs w:val="28"/>
              </w:rPr>
              <w:t>.</w:t>
            </w:r>
            <w:r w:rsidRPr="00E221A7">
              <w:rPr>
                <w:rFonts w:cs="Times New Roman"/>
                <w:szCs w:val="28"/>
              </w:rPr>
              <w:t xml:space="preserve"> Сургута «Бирлик» </w:t>
            </w:r>
          </w:p>
          <w:p w:rsidR="007E4E7C" w:rsidRDefault="007E4E7C" w:rsidP="00626DF1">
            <w:pPr>
              <w:rPr>
                <w:rFonts w:cs="Times New Roman"/>
                <w:szCs w:val="28"/>
              </w:rPr>
            </w:pPr>
            <w:r w:rsidRPr="00E221A7">
              <w:rPr>
                <w:rFonts w:cs="Times New Roman"/>
                <w:szCs w:val="28"/>
              </w:rPr>
              <w:t>(по согласованию)</w:t>
            </w:r>
          </w:p>
          <w:p w:rsidR="007E4E7C" w:rsidRPr="00626DF1" w:rsidRDefault="007E4E7C" w:rsidP="00ED6548">
            <w:pPr>
              <w:rPr>
                <w:sz w:val="10"/>
                <w:szCs w:val="10"/>
                <w:lang w:eastAsia="ru-RU"/>
              </w:rPr>
            </w:pPr>
          </w:p>
        </w:tc>
      </w:tr>
      <w:tr w:rsidR="007E4E7C" w:rsidRPr="00E221A7" w:rsidTr="00626DF1">
        <w:tc>
          <w:tcPr>
            <w:tcW w:w="3261" w:type="dxa"/>
          </w:tcPr>
          <w:p w:rsidR="007E4E7C" w:rsidRPr="004207A6" w:rsidRDefault="007E4E7C" w:rsidP="00ED6548">
            <w:pPr>
              <w:rPr>
                <w:rFonts w:cs="Times New Roman"/>
                <w:szCs w:val="28"/>
              </w:rPr>
            </w:pPr>
            <w:r w:rsidRPr="004207A6">
              <w:rPr>
                <w:rFonts w:cs="Times New Roman"/>
                <w:szCs w:val="28"/>
              </w:rPr>
              <w:t>Селезень</w:t>
            </w:r>
          </w:p>
          <w:p w:rsidR="007E4E7C" w:rsidRPr="004207A6" w:rsidRDefault="007E4E7C" w:rsidP="00ED6548">
            <w:pPr>
              <w:rPr>
                <w:rFonts w:cs="Times New Roman"/>
                <w:szCs w:val="28"/>
              </w:rPr>
            </w:pPr>
            <w:r w:rsidRPr="004207A6">
              <w:rPr>
                <w:rFonts w:cs="Times New Roman"/>
                <w:szCs w:val="28"/>
              </w:rPr>
              <w:t>Лидия Федоровна</w:t>
            </w:r>
          </w:p>
        </w:tc>
        <w:tc>
          <w:tcPr>
            <w:tcW w:w="392" w:type="dxa"/>
          </w:tcPr>
          <w:p w:rsidR="007E4E7C" w:rsidRPr="00E221A7" w:rsidRDefault="007E4E7C" w:rsidP="00ED6548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2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7E4E7C" w:rsidRPr="00E221A7" w:rsidRDefault="007E4E7C" w:rsidP="00ED6548">
            <w:pPr>
              <w:rPr>
                <w:rFonts w:cs="Times New Roman"/>
                <w:szCs w:val="28"/>
              </w:rPr>
            </w:pPr>
            <w:r w:rsidRPr="00E221A7">
              <w:rPr>
                <w:rFonts w:cs="Times New Roman"/>
                <w:szCs w:val="28"/>
              </w:rPr>
              <w:t>председатель общественной организации</w:t>
            </w:r>
          </w:p>
          <w:p w:rsidR="007E4E7C" w:rsidRDefault="007E4E7C" w:rsidP="00626DF1">
            <w:pPr>
              <w:rPr>
                <w:rFonts w:cs="Times New Roman"/>
                <w:szCs w:val="28"/>
              </w:rPr>
            </w:pPr>
            <w:r w:rsidRPr="00E221A7">
              <w:rPr>
                <w:rFonts w:cs="Times New Roman"/>
                <w:szCs w:val="28"/>
              </w:rPr>
              <w:t>«Молдавское общество» (по согласованию)</w:t>
            </w:r>
          </w:p>
          <w:p w:rsidR="007E4E7C" w:rsidRPr="00626DF1" w:rsidRDefault="007E4E7C" w:rsidP="00ED6548">
            <w:pPr>
              <w:rPr>
                <w:sz w:val="10"/>
                <w:szCs w:val="10"/>
                <w:lang w:eastAsia="ru-RU"/>
              </w:rPr>
            </w:pPr>
          </w:p>
        </w:tc>
      </w:tr>
      <w:tr w:rsidR="007E4E7C" w:rsidRPr="00E221A7" w:rsidTr="00626DF1">
        <w:tc>
          <w:tcPr>
            <w:tcW w:w="3261" w:type="dxa"/>
          </w:tcPr>
          <w:p w:rsidR="007E4E7C" w:rsidRPr="004207A6" w:rsidRDefault="007E4E7C" w:rsidP="00ED6548">
            <w:pPr>
              <w:rPr>
                <w:rFonts w:cs="Times New Roman"/>
                <w:szCs w:val="28"/>
              </w:rPr>
            </w:pPr>
            <w:r w:rsidRPr="004207A6">
              <w:rPr>
                <w:rFonts w:cs="Times New Roman"/>
                <w:szCs w:val="28"/>
              </w:rPr>
              <w:t>Симонян</w:t>
            </w:r>
          </w:p>
          <w:p w:rsidR="007E4E7C" w:rsidRPr="004207A6" w:rsidRDefault="007E4E7C" w:rsidP="00ED6548">
            <w:pPr>
              <w:rPr>
                <w:rFonts w:cs="Times New Roman"/>
                <w:szCs w:val="28"/>
              </w:rPr>
            </w:pPr>
            <w:r w:rsidRPr="004207A6">
              <w:rPr>
                <w:rFonts w:cs="Times New Roman"/>
                <w:szCs w:val="28"/>
              </w:rPr>
              <w:t>Арменак Абовович</w:t>
            </w:r>
          </w:p>
        </w:tc>
        <w:tc>
          <w:tcPr>
            <w:tcW w:w="392" w:type="dxa"/>
          </w:tcPr>
          <w:p w:rsidR="007E4E7C" w:rsidRPr="00E221A7" w:rsidRDefault="007E4E7C" w:rsidP="00ED6548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2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7E4E7C" w:rsidRDefault="007E4E7C" w:rsidP="00ED6548">
            <w:pPr>
              <w:rPr>
                <w:rFonts w:cs="Times New Roman"/>
                <w:szCs w:val="28"/>
              </w:rPr>
            </w:pPr>
            <w:r w:rsidRPr="00E221A7">
              <w:rPr>
                <w:rFonts w:cs="Times New Roman"/>
                <w:szCs w:val="28"/>
              </w:rPr>
              <w:t xml:space="preserve">председатель общественной организации </w:t>
            </w:r>
          </w:p>
          <w:p w:rsidR="00626DF1" w:rsidRDefault="007E4E7C" w:rsidP="00626DF1">
            <w:pPr>
              <w:ind w:right="-108"/>
              <w:rPr>
                <w:rFonts w:cs="Times New Roman"/>
                <w:szCs w:val="28"/>
              </w:rPr>
            </w:pPr>
            <w:r w:rsidRPr="00E221A7">
              <w:rPr>
                <w:rFonts w:cs="Times New Roman"/>
                <w:szCs w:val="28"/>
              </w:rPr>
              <w:t xml:space="preserve">города Сургута «Армянский </w:t>
            </w:r>
            <w:r>
              <w:rPr>
                <w:rFonts w:cs="Times New Roman"/>
                <w:szCs w:val="28"/>
              </w:rPr>
              <w:t>н</w:t>
            </w:r>
            <w:r w:rsidRPr="00E221A7">
              <w:rPr>
                <w:rFonts w:cs="Times New Roman"/>
                <w:szCs w:val="28"/>
              </w:rPr>
              <w:t>ационально-</w:t>
            </w:r>
          </w:p>
          <w:p w:rsidR="007E4E7C" w:rsidRDefault="007E4E7C" w:rsidP="00626DF1">
            <w:pPr>
              <w:ind w:right="-108"/>
              <w:rPr>
                <w:rFonts w:cs="Times New Roman"/>
                <w:szCs w:val="28"/>
              </w:rPr>
            </w:pPr>
            <w:r w:rsidRPr="00E221A7">
              <w:rPr>
                <w:rFonts w:cs="Times New Roman"/>
                <w:szCs w:val="28"/>
              </w:rPr>
              <w:t xml:space="preserve">культурный </w:t>
            </w:r>
            <w:r>
              <w:rPr>
                <w:rFonts w:cs="Times New Roman"/>
                <w:szCs w:val="28"/>
              </w:rPr>
              <w:t>ц</w:t>
            </w:r>
            <w:r w:rsidRPr="00E221A7">
              <w:rPr>
                <w:rFonts w:cs="Times New Roman"/>
                <w:szCs w:val="28"/>
              </w:rPr>
              <w:t>ентр «Арарат» (по согласованию)</w:t>
            </w:r>
          </w:p>
          <w:p w:rsidR="007E4E7C" w:rsidRPr="00626DF1" w:rsidRDefault="007E4E7C" w:rsidP="00ED6548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7E4E7C" w:rsidRPr="00E221A7" w:rsidTr="00626DF1">
        <w:tc>
          <w:tcPr>
            <w:tcW w:w="3261" w:type="dxa"/>
          </w:tcPr>
          <w:p w:rsidR="007E4E7C" w:rsidRPr="004207A6" w:rsidRDefault="007E4E7C" w:rsidP="00ED6548">
            <w:pPr>
              <w:rPr>
                <w:rFonts w:cs="Times New Roman"/>
                <w:szCs w:val="28"/>
              </w:rPr>
            </w:pPr>
            <w:r w:rsidRPr="004207A6">
              <w:rPr>
                <w:rFonts w:cs="Times New Roman"/>
                <w:szCs w:val="28"/>
              </w:rPr>
              <w:t>Соловьев</w:t>
            </w:r>
          </w:p>
          <w:p w:rsidR="007E4E7C" w:rsidRPr="004207A6" w:rsidRDefault="007E4E7C" w:rsidP="00ED6548">
            <w:pPr>
              <w:rPr>
                <w:rFonts w:cs="Times New Roman"/>
                <w:szCs w:val="28"/>
              </w:rPr>
            </w:pPr>
            <w:r w:rsidRPr="004207A6">
              <w:rPr>
                <w:rFonts w:cs="Times New Roman"/>
                <w:szCs w:val="28"/>
              </w:rPr>
              <w:t>Ярослав Сергеевич</w:t>
            </w:r>
          </w:p>
        </w:tc>
        <w:tc>
          <w:tcPr>
            <w:tcW w:w="392" w:type="dxa"/>
          </w:tcPr>
          <w:p w:rsidR="007E4E7C" w:rsidRPr="00E221A7" w:rsidRDefault="007E4E7C" w:rsidP="00ED6548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7E4E7C" w:rsidRDefault="007E4E7C" w:rsidP="00ED6548">
            <w:pPr>
              <w:rPr>
                <w:rFonts w:cs="Times New Roman"/>
                <w:szCs w:val="28"/>
              </w:rPr>
            </w:pPr>
            <w:r w:rsidRPr="00126B56">
              <w:rPr>
                <w:rFonts w:cs="Times New Roman"/>
                <w:szCs w:val="28"/>
              </w:rPr>
              <w:t xml:space="preserve">председатель региональной общественной </w:t>
            </w:r>
          </w:p>
          <w:p w:rsidR="007E4E7C" w:rsidRDefault="007E4E7C" w:rsidP="00ED6548">
            <w:pPr>
              <w:rPr>
                <w:rFonts w:cs="Times New Roman"/>
                <w:szCs w:val="28"/>
              </w:rPr>
            </w:pPr>
            <w:r w:rsidRPr="00126B56">
              <w:rPr>
                <w:rFonts w:cs="Times New Roman"/>
                <w:szCs w:val="28"/>
              </w:rPr>
              <w:t xml:space="preserve">организации Ханты-Мансийского автономного округа – Югры «Общество </w:t>
            </w:r>
            <w:r>
              <w:rPr>
                <w:rFonts w:cs="Times New Roman"/>
                <w:szCs w:val="28"/>
              </w:rPr>
              <w:t>Р</w:t>
            </w:r>
            <w:r w:rsidRPr="00126B56">
              <w:rPr>
                <w:rFonts w:cs="Times New Roman"/>
                <w:szCs w:val="28"/>
              </w:rPr>
              <w:t>усской культуры» (по согласованию)</w:t>
            </w:r>
          </w:p>
          <w:p w:rsidR="007E4E7C" w:rsidRPr="00626DF1" w:rsidRDefault="007E4E7C" w:rsidP="00ED6548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7E4E7C" w:rsidRPr="00E221A7" w:rsidTr="00626DF1">
        <w:tc>
          <w:tcPr>
            <w:tcW w:w="3261" w:type="dxa"/>
          </w:tcPr>
          <w:p w:rsidR="007E4E7C" w:rsidRPr="004207A6" w:rsidRDefault="007E4E7C" w:rsidP="00ED6548">
            <w:pPr>
              <w:rPr>
                <w:rFonts w:cs="Times New Roman"/>
                <w:szCs w:val="28"/>
              </w:rPr>
            </w:pPr>
            <w:r w:rsidRPr="004207A6">
              <w:rPr>
                <w:rFonts w:cs="Times New Roman"/>
                <w:szCs w:val="28"/>
              </w:rPr>
              <w:t>Сунгурова</w:t>
            </w:r>
          </w:p>
          <w:p w:rsidR="007E4E7C" w:rsidRPr="004207A6" w:rsidRDefault="007E4E7C" w:rsidP="00ED6548">
            <w:pPr>
              <w:rPr>
                <w:rFonts w:cs="Times New Roman"/>
                <w:szCs w:val="28"/>
              </w:rPr>
            </w:pPr>
            <w:r w:rsidRPr="004207A6">
              <w:rPr>
                <w:rFonts w:cs="Times New Roman"/>
                <w:szCs w:val="28"/>
              </w:rPr>
              <w:t>Раисия Борисовна</w:t>
            </w:r>
          </w:p>
        </w:tc>
        <w:tc>
          <w:tcPr>
            <w:tcW w:w="392" w:type="dxa"/>
          </w:tcPr>
          <w:p w:rsidR="007E4E7C" w:rsidRPr="00E221A7" w:rsidRDefault="007E4E7C" w:rsidP="00ED6548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2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7E4E7C" w:rsidRDefault="007E4E7C" w:rsidP="00ED6548">
            <w:pPr>
              <w:rPr>
                <w:rFonts w:cs="Times New Roman"/>
                <w:szCs w:val="28"/>
              </w:rPr>
            </w:pPr>
            <w:r w:rsidRPr="00E221A7">
              <w:rPr>
                <w:rFonts w:cs="Times New Roman"/>
                <w:szCs w:val="28"/>
              </w:rPr>
              <w:t xml:space="preserve">председатель </w:t>
            </w:r>
            <w:r>
              <w:rPr>
                <w:rFonts w:cs="Times New Roman"/>
                <w:szCs w:val="28"/>
              </w:rPr>
              <w:t xml:space="preserve">региональной общественной </w:t>
            </w:r>
          </w:p>
          <w:p w:rsidR="00626DF1" w:rsidRDefault="007E4E7C" w:rsidP="00626DF1">
            <w:pPr>
              <w:ind w:right="-250"/>
              <w:rPr>
                <w:rFonts w:cs="Times New Roman"/>
                <w:szCs w:val="28"/>
              </w:rPr>
            </w:pPr>
            <w:r w:rsidRPr="004337DA">
              <w:rPr>
                <w:rFonts w:cs="Times New Roman"/>
                <w:szCs w:val="28"/>
              </w:rPr>
              <w:t xml:space="preserve">организации Ханты-Мансийского автономного округа – Югры </w:t>
            </w:r>
            <w:r>
              <w:rPr>
                <w:rFonts w:cs="Times New Roman"/>
                <w:szCs w:val="28"/>
              </w:rPr>
              <w:t>«Марийский национально-</w:t>
            </w:r>
          </w:p>
          <w:p w:rsidR="00626DF1" w:rsidRDefault="007E4E7C" w:rsidP="00626DF1">
            <w:pPr>
              <w:ind w:right="-25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культурный центр </w:t>
            </w:r>
            <w:r w:rsidRPr="00E221A7">
              <w:rPr>
                <w:rFonts w:cs="Times New Roman"/>
                <w:szCs w:val="28"/>
              </w:rPr>
              <w:t xml:space="preserve">«Марий </w:t>
            </w:r>
            <w:r>
              <w:rPr>
                <w:rFonts w:cs="Times New Roman"/>
                <w:szCs w:val="28"/>
              </w:rPr>
              <w:t>у</w:t>
            </w:r>
            <w:r w:rsidRPr="00E221A7">
              <w:rPr>
                <w:rFonts w:cs="Times New Roman"/>
                <w:szCs w:val="28"/>
              </w:rPr>
              <w:t xml:space="preserve">шем» </w:t>
            </w:r>
          </w:p>
          <w:p w:rsidR="007E4E7C" w:rsidRPr="00626DF1" w:rsidRDefault="007E4E7C" w:rsidP="00626DF1">
            <w:pPr>
              <w:ind w:right="-250"/>
              <w:rPr>
                <w:rFonts w:cs="Times New Roman"/>
                <w:sz w:val="10"/>
                <w:szCs w:val="10"/>
              </w:rPr>
            </w:pPr>
            <w:r>
              <w:rPr>
                <w:rFonts w:cs="Times New Roman"/>
                <w:szCs w:val="28"/>
              </w:rPr>
              <w:t>(«Союз мари»)</w:t>
            </w:r>
            <w:r w:rsidR="00626DF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(</w:t>
            </w:r>
            <w:r w:rsidRPr="00E221A7">
              <w:rPr>
                <w:rFonts w:cs="Times New Roman"/>
                <w:szCs w:val="28"/>
              </w:rPr>
              <w:t>по согласованию)</w:t>
            </w:r>
          </w:p>
        </w:tc>
      </w:tr>
      <w:tr w:rsidR="007E4E7C" w:rsidRPr="00E221A7" w:rsidTr="00626DF1">
        <w:tc>
          <w:tcPr>
            <w:tcW w:w="3261" w:type="dxa"/>
          </w:tcPr>
          <w:p w:rsidR="007E4E7C" w:rsidRPr="004207A6" w:rsidRDefault="007E4E7C" w:rsidP="00ED6548">
            <w:pPr>
              <w:rPr>
                <w:rFonts w:cs="Times New Roman"/>
                <w:szCs w:val="28"/>
              </w:rPr>
            </w:pPr>
            <w:r w:rsidRPr="004207A6">
              <w:rPr>
                <w:rFonts w:cs="Times New Roman"/>
                <w:szCs w:val="28"/>
              </w:rPr>
              <w:t>Ташматов</w:t>
            </w:r>
          </w:p>
          <w:p w:rsidR="007E4E7C" w:rsidRPr="004207A6" w:rsidRDefault="007E4E7C" w:rsidP="00ED6548">
            <w:pPr>
              <w:rPr>
                <w:rFonts w:cs="Times New Roman"/>
                <w:szCs w:val="28"/>
              </w:rPr>
            </w:pPr>
            <w:r w:rsidRPr="004207A6">
              <w:rPr>
                <w:rFonts w:cs="Times New Roman"/>
                <w:szCs w:val="28"/>
              </w:rPr>
              <w:t>Абдикарим Валиханович</w:t>
            </w:r>
          </w:p>
        </w:tc>
        <w:tc>
          <w:tcPr>
            <w:tcW w:w="392" w:type="dxa"/>
          </w:tcPr>
          <w:p w:rsidR="007E4E7C" w:rsidRPr="00E221A7" w:rsidRDefault="007E4E7C" w:rsidP="00ED6548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2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7E4E7C" w:rsidRDefault="007E4E7C" w:rsidP="00ED6548">
            <w:pPr>
              <w:rPr>
                <w:rFonts w:cs="Times New Roman"/>
                <w:szCs w:val="28"/>
              </w:rPr>
            </w:pPr>
            <w:r w:rsidRPr="006332CE">
              <w:rPr>
                <w:rFonts w:cs="Times New Roman"/>
                <w:szCs w:val="28"/>
              </w:rPr>
              <w:t xml:space="preserve">председатель региональной общественной </w:t>
            </w:r>
          </w:p>
          <w:p w:rsidR="00626DF1" w:rsidRDefault="007E4E7C" w:rsidP="00ED6548">
            <w:pPr>
              <w:rPr>
                <w:rFonts w:cs="Times New Roman"/>
                <w:szCs w:val="28"/>
              </w:rPr>
            </w:pPr>
            <w:r w:rsidRPr="006332CE">
              <w:rPr>
                <w:rFonts w:cs="Times New Roman"/>
                <w:szCs w:val="28"/>
              </w:rPr>
              <w:t>организации Ханты</w:t>
            </w:r>
            <w:r w:rsidR="00E34A20">
              <w:rPr>
                <w:rFonts w:cs="Times New Roman"/>
                <w:szCs w:val="28"/>
              </w:rPr>
              <w:t>-</w:t>
            </w:r>
            <w:r w:rsidRPr="006332CE">
              <w:rPr>
                <w:rFonts w:cs="Times New Roman"/>
                <w:szCs w:val="28"/>
              </w:rPr>
              <w:t xml:space="preserve">Мансийского автономного округа – Югры Узбекский </w:t>
            </w:r>
            <w:r>
              <w:rPr>
                <w:rFonts w:cs="Times New Roman"/>
                <w:szCs w:val="28"/>
              </w:rPr>
              <w:t>н</w:t>
            </w:r>
            <w:r w:rsidRPr="006332CE">
              <w:rPr>
                <w:rFonts w:cs="Times New Roman"/>
                <w:szCs w:val="28"/>
              </w:rPr>
              <w:t>ационально-</w:t>
            </w:r>
          </w:p>
          <w:p w:rsidR="007E4E7C" w:rsidRDefault="007E4E7C" w:rsidP="00ED6548">
            <w:pPr>
              <w:rPr>
                <w:rFonts w:cs="Times New Roman"/>
                <w:szCs w:val="28"/>
              </w:rPr>
            </w:pPr>
            <w:r w:rsidRPr="006332CE">
              <w:rPr>
                <w:rFonts w:cs="Times New Roman"/>
                <w:szCs w:val="28"/>
              </w:rPr>
              <w:t xml:space="preserve">культурный </w:t>
            </w:r>
            <w:r>
              <w:rPr>
                <w:rFonts w:cs="Times New Roman"/>
                <w:szCs w:val="28"/>
              </w:rPr>
              <w:t>ц</w:t>
            </w:r>
            <w:r w:rsidRPr="006332CE">
              <w:rPr>
                <w:rFonts w:cs="Times New Roman"/>
                <w:szCs w:val="28"/>
              </w:rPr>
              <w:t>ентр «Узбекская диаспора»</w:t>
            </w:r>
          </w:p>
          <w:p w:rsidR="007E4E7C" w:rsidRDefault="007E4E7C" w:rsidP="00ED6548">
            <w:pPr>
              <w:rPr>
                <w:rFonts w:cs="Times New Roman"/>
                <w:szCs w:val="28"/>
              </w:rPr>
            </w:pPr>
            <w:r w:rsidRPr="00E221A7">
              <w:rPr>
                <w:rFonts w:cs="Times New Roman"/>
                <w:szCs w:val="28"/>
              </w:rPr>
              <w:t>(по согласованию)</w:t>
            </w:r>
          </w:p>
          <w:p w:rsidR="007E4E7C" w:rsidRPr="00626DF1" w:rsidRDefault="007E4E7C" w:rsidP="00ED6548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7E4E7C" w:rsidRPr="00E221A7" w:rsidTr="00626DF1">
        <w:tc>
          <w:tcPr>
            <w:tcW w:w="3261" w:type="dxa"/>
          </w:tcPr>
          <w:p w:rsidR="007E4E7C" w:rsidRPr="004207A6" w:rsidRDefault="007E4E7C" w:rsidP="00ED6548">
            <w:pPr>
              <w:rPr>
                <w:rFonts w:cs="Times New Roman"/>
                <w:szCs w:val="28"/>
              </w:rPr>
            </w:pPr>
            <w:r w:rsidRPr="004207A6">
              <w:rPr>
                <w:rFonts w:cs="Times New Roman"/>
                <w:szCs w:val="28"/>
              </w:rPr>
              <w:t>Толстова</w:t>
            </w:r>
          </w:p>
          <w:p w:rsidR="007E4E7C" w:rsidRPr="004207A6" w:rsidRDefault="007E4E7C" w:rsidP="00ED6548">
            <w:pPr>
              <w:rPr>
                <w:rFonts w:cs="Times New Roman"/>
                <w:szCs w:val="28"/>
              </w:rPr>
            </w:pPr>
            <w:r w:rsidRPr="004207A6">
              <w:rPr>
                <w:rFonts w:cs="Times New Roman"/>
                <w:szCs w:val="28"/>
              </w:rPr>
              <w:t>Татьяна Юрьевна</w:t>
            </w:r>
          </w:p>
        </w:tc>
        <w:tc>
          <w:tcPr>
            <w:tcW w:w="392" w:type="dxa"/>
          </w:tcPr>
          <w:p w:rsidR="007E4E7C" w:rsidRPr="00E221A7" w:rsidRDefault="007E4E7C" w:rsidP="00ED6548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7E4E7C" w:rsidRDefault="007E4E7C" w:rsidP="00ED6548">
            <w:pPr>
              <w:rPr>
                <w:rFonts w:cs="Times New Roman"/>
                <w:szCs w:val="28"/>
              </w:rPr>
            </w:pPr>
            <w:r w:rsidRPr="00F96AFC">
              <w:rPr>
                <w:rFonts w:cs="Times New Roman"/>
                <w:szCs w:val="28"/>
              </w:rPr>
              <w:t xml:space="preserve">председатель региональной общественной </w:t>
            </w:r>
          </w:p>
          <w:p w:rsidR="00626DF1" w:rsidRDefault="007E4E7C" w:rsidP="00ED6548">
            <w:pPr>
              <w:rPr>
                <w:rFonts w:cs="Times New Roman"/>
                <w:szCs w:val="28"/>
              </w:rPr>
            </w:pPr>
            <w:r w:rsidRPr="00F96AFC">
              <w:rPr>
                <w:rFonts w:cs="Times New Roman"/>
                <w:szCs w:val="28"/>
              </w:rPr>
              <w:t>организации Ханты-Мансийского автономного округа – Югры «Чувашский Национально-</w:t>
            </w:r>
          </w:p>
          <w:p w:rsidR="007E4E7C" w:rsidRDefault="007E4E7C" w:rsidP="00ED6548">
            <w:pPr>
              <w:rPr>
                <w:rFonts w:cs="Times New Roman"/>
                <w:szCs w:val="28"/>
              </w:rPr>
            </w:pPr>
            <w:r w:rsidRPr="00F96AFC">
              <w:rPr>
                <w:rFonts w:cs="Times New Roman"/>
                <w:szCs w:val="28"/>
              </w:rPr>
              <w:t xml:space="preserve">Культурный Центр </w:t>
            </w:r>
            <w:r>
              <w:rPr>
                <w:rFonts w:cs="Times New Roman"/>
                <w:szCs w:val="28"/>
              </w:rPr>
              <w:t xml:space="preserve">города Сургута </w:t>
            </w:r>
            <w:r w:rsidRPr="00F96AFC">
              <w:rPr>
                <w:rFonts w:cs="Times New Roman"/>
                <w:szCs w:val="28"/>
              </w:rPr>
              <w:t xml:space="preserve">«Туслах» («Дружба») </w:t>
            </w:r>
            <w:r w:rsidRPr="000139DF">
              <w:rPr>
                <w:rFonts w:cs="Times New Roman"/>
                <w:szCs w:val="28"/>
              </w:rPr>
              <w:t>(по согласованию)</w:t>
            </w:r>
          </w:p>
          <w:p w:rsidR="007E4E7C" w:rsidRPr="00626DF1" w:rsidRDefault="007E4E7C" w:rsidP="00ED6548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7E4E7C" w:rsidRPr="00E221A7" w:rsidTr="00626DF1">
        <w:tc>
          <w:tcPr>
            <w:tcW w:w="3261" w:type="dxa"/>
          </w:tcPr>
          <w:p w:rsidR="007E4E7C" w:rsidRPr="004207A6" w:rsidRDefault="007E4E7C" w:rsidP="00ED6548">
            <w:pPr>
              <w:rPr>
                <w:rFonts w:cs="Times New Roman"/>
                <w:szCs w:val="28"/>
              </w:rPr>
            </w:pPr>
            <w:r w:rsidRPr="004207A6">
              <w:rPr>
                <w:rFonts w:cs="Times New Roman"/>
                <w:szCs w:val="28"/>
              </w:rPr>
              <w:t>Ульбеков</w:t>
            </w:r>
          </w:p>
          <w:p w:rsidR="007E4E7C" w:rsidRPr="004207A6" w:rsidRDefault="007E4E7C" w:rsidP="00ED6548">
            <w:pPr>
              <w:rPr>
                <w:rFonts w:cs="Times New Roman"/>
                <w:szCs w:val="28"/>
              </w:rPr>
            </w:pPr>
            <w:r w:rsidRPr="004207A6">
              <w:rPr>
                <w:rFonts w:cs="Times New Roman"/>
                <w:szCs w:val="28"/>
              </w:rPr>
              <w:t>Рафаиль Алиевич</w:t>
            </w:r>
          </w:p>
        </w:tc>
        <w:tc>
          <w:tcPr>
            <w:tcW w:w="392" w:type="dxa"/>
          </w:tcPr>
          <w:p w:rsidR="007E4E7C" w:rsidRPr="00E221A7" w:rsidRDefault="007E4E7C" w:rsidP="00ED6548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2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626DF1" w:rsidRDefault="007E4E7C" w:rsidP="00ED6548">
            <w:pPr>
              <w:rPr>
                <w:rFonts w:cs="Times New Roman"/>
                <w:szCs w:val="28"/>
              </w:rPr>
            </w:pPr>
            <w:r w:rsidRPr="00D27F97">
              <w:rPr>
                <w:rFonts w:cs="Times New Roman"/>
                <w:szCs w:val="28"/>
              </w:rPr>
              <w:t xml:space="preserve">председатель местной общественной </w:t>
            </w:r>
            <w:r w:rsidRPr="00E221A7">
              <w:rPr>
                <w:rFonts w:cs="Times New Roman"/>
                <w:szCs w:val="28"/>
              </w:rPr>
              <w:t>организации</w:t>
            </w:r>
            <w:r>
              <w:rPr>
                <w:rFonts w:cs="Times New Roman"/>
                <w:szCs w:val="28"/>
              </w:rPr>
              <w:t xml:space="preserve"> </w:t>
            </w:r>
            <w:r w:rsidRPr="00E221A7">
              <w:rPr>
                <w:rFonts w:cs="Times New Roman"/>
                <w:szCs w:val="28"/>
              </w:rPr>
              <w:t xml:space="preserve">«Национально-культурная автономия татар </w:t>
            </w:r>
          </w:p>
          <w:p w:rsidR="007E4E7C" w:rsidRDefault="007E4E7C" w:rsidP="00ED6548">
            <w:pPr>
              <w:rPr>
                <w:rFonts w:cs="Times New Roman"/>
                <w:szCs w:val="28"/>
              </w:rPr>
            </w:pPr>
            <w:r w:rsidRPr="00E221A7">
              <w:rPr>
                <w:rFonts w:cs="Times New Roman"/>
                <w:szCs w:val="28"/>
              </w:rPr>
              <w:t>города Сургута» (по согласованию)</w:t>
            </w:r>
          </w:p>
          <w:p w:rsidR="007E4E7C" w:rsidRPr="00626DF1" w:rsidRDefault="007E4E7C" w:rsidP="00ED6548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7E4E7C" w:rsidRPr="00E221A7" w:rsidTr="00626DF1">
        <w:tc>
          <w:tcPr>
            <w:tcW w:w="3261" w:type="dxa"/>
          </w:tcPr>
          <w:p w:rsidR="007E4E7C" w:rsidRPr="004207A6" w:rsidRDefault="007E4E7C" w:rsidP="00ED6548">
            <w:pPr>
              <w:rPr>
                <w:rFonts w:cs="Times New Roman"/>
                <w:szCs w:val="28"/>
              </w:rPr>
            </w:pPr>
            <w:r w:rsidRPr="004207A6">
              <w:rPr>
                <w:rFonts w:cs="Times New Roman"/>
                <w:szCs w:val="28"/>
              </w:rPr>
              <w:t>Фельбуш</w:t>
            </w:r>
          </w:p>
          <w:p w:rsidR="007E4E7C" w:rsidRPr="004207A6" w:rsidRDefault="007E4E7C" w:rsidP="00ED6548">
            <w:pPr>
              <w:rPr>
                <w:rFonts w:cs="Times New Roman"/>
                <w:szCs w:val="28"/>
              </w:rPr>
            </w:pPr>
            <w:r w:rsidRPr="004207A6">
              <w:rPr>
                <w:rFonts w:cs="Times New Roman"/>
                <w:szCs w:val="28"/>
              </w:rPr>
              <w:t>Разалия Шумиевна</w:t>
            </w:r>
          </w:p>
        </w:tc>
        <w:tc>
          <w:tcPr>
            <w:tcW w:w="392" w:type="dxa"/>
          </w:tcPr>
          <w:p w:rsidR="007E4E7C" w:rsidRPr="00E221A7" w:rsidRDefault="007E4E7C" w:rsidP="00ED6548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626DF1" w:rsidRDefault="007E4E7C" w:rsidP="007E4E7C">
            <w:pPr>
              <w:rPr>
                <w:rFonts w:cs="Times New Roman"/>
                <w:szCs w:val="28"/>
              </w:rPr>
            </w:pPr>
            <w:r w:rsidRPr="00E221A7">
              <w:rPr>
                <w:rFonts w:cs="Times New Roman"/>
                <w:szCs w:val="28"/>
              </w:rPr>
              <w:t>президент Фонда «Еврейский общинно-</w:t>
            </w:r>
          </w:p>
          <w:p w:rsidR="00626DF1" w:rsidRDefault="007E4E7C" w:rsidP="007E4E7C">
            <w:pPr>
              <w:rPr>
                <w:rFonts w:cs="Times New Roman"/>
                <w:szCs w:val="28"/>
              </w:rPr>
            </w:pPr>
            <w:r w:rsidRPr="00E221A7">
              <w:rPr>
                <w:rFonts w:cs="Times New Roman"/>
                <w:szCs w:val="28"/>
              </w:rPr>
              <w:t xml:space="preserve">благотворительный </w:t>
            </w:r>
            <w:r>
              <w:rPr>
                <w:rFonts w:cs="Times New Roman"/>
                <w:szCs w:val="28"/>
              </w:rPr>
              <w:t xml:space="preserve">культурный </w:t>
            </w:r>
            <w:r w:rsidRPr="00E221A7">
              <w:rPr>
                <w:rFonts w:cs="Times New Roman"/>
                <w:szCs w:val="28"/>
              </w:rPr>
              <w:t>центр «Мицва»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7E4E7C" w:rsidRDefault="007E4E7C" w:rsidP="007E4E7C">
            <w:pPr>
              <w:rPr>
                <w:rFonts w:cs="Times New Roman"/>
                <w:szCs w:val="28"/>
              </w:rPr>
            </w:pPr>
            <w:r w:rsidRPr="00E221A7">
              <w:rPr>
                <w:rFonts w:cs="Times New Roman"/>
                <w:szCs w:val="28"/>
              </w:rPr>
              <w:t>(по согласованию)</w:t>
            </w:r>
          </w:p>
          <w:p w:rsidR="007E4E7C" w:rsidRPr="00626DF1" w:rsidRDefault="007E4E7C" w:rsidP="00ED6548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7E4E7C" w:rsidRPr="00E221A7" w:rsidTr="00626DF1">
        <w:tc>
          <w:tcPr>
            <w:tcW w:w="3261" w:type="dxa"/>
          </w:tcPr>
          <w:p w:rsidR="007E4E7C" w:rsidRPr="004207A6" w:rsidRDefault="007E4E7C" w:rsidP="00ED6548">
            <w:pPr>
              <w:rPr>
                <w:rFonts w:cs="Times New Roman"/>
                <w:szCs w:val="28"/>
              </w:rPr>
            </w:pPr>
            <w:r w:rsidRPr="004207A6">
              <w:rPr>
                <w:rFonts w:cs="Times New Roman"/>
                <w:szCs w:val="28"/>
              </w:rPr>
              <w:t>Холодцова</w:t>
            </w:r>
          </w:p>
          <w:p w:rsidR="007E4E7C" w:rsidRPr="004207A6" w:rsidRDefault="007E4E7C" w:rsidP="00ED6548">
            <w:pPr>
              <w:rPr>
                <w:rFonts w:cs="Times New Roman"/>
                <w:szCs w:val="28"/>
              </w:rPr>
            </w:pPr>
            <w:r w:rsidRPr="004207A6">
              <w:rPr>
                <w:rFonts w:cs="Times New Roman"/>
                <w:szCs w:val="28"/>
              </w:rPr>
              <w:t>Татьяна Александровна</w:t>
            </w:r>
          </w:p>
        </w:tc>
        <w:tc>
          <w:tcPr>
            <w:tcW w:w="392" w:type="dxa"/>
          </w:tcPr>
          <w:p w:rsidR="007E4E7C" w:rsidRPr="00E221A7" w:rsidRDefault="007E4E7C" w:rsidP="00ED6548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2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7E4E7C" w:rsidRDefault="007E4E7C" w:rsidP="00ED6548">
            <w:pPr>
              <w:rPr>
                <w:rFonts w:cs="Times New Roman"/>
                <w:szCs w:val="28"/>
              </w:rPr>
            </w:pPr>
            <w:r w:rsidRPr="00E221A7">
              <w:rPr>
                <w:rFonts w:cs="Times New Roman"/>
                <w:szCs w:val="28"/>
              </w:rPr>
              <w:t xml:space="preserve">председатель городской общественной </w:t>
            </w:r>
          </w:p>
          <w:p w:rsidR="007E4E7C" w:rsidRDefault="007E4E7C" w:rsidP="00ED6548">
            <w:pPr>
              <w:rPr>
                <w:rFonts w:cs="Times New Roman"/>
                <w:szCs w:val="28"/>
              </w:rPr>
            </w:pPr>
            <w:r w:rsidRPr="00E221A7">
              <w:rPr>
                <w:rFonts w:cs="Times New Roman"/>
                <w:szCs w:val="28"/>
              </w:rPr>
              <w:t xml:space="preserve">организации Культурно-просветительское </w:t>
            </w:r>
          </w:p>
          <w:p w:rsidR="007E4E7C" w:rsidRDefault="007E4E7C" w:rsidP="00ED6548">
            <w:pPr>
              <w:rPr>
                <w:rFonts w:cs="Times New Roman"/>
                <w:szCs w:val="28"/>
              </w:rPr>
            </w:pPr>
            <w:r w:rsidRPr="00E221A7">
              <w:rPr>
                <w:rFonts w:cs="Times New Roman"/>
                <w:szCs w:val="28"/>
              </w:rPr>
              <w:t>общество «Батьковщина» (по согласованию)</w:t>
            </w:r>
          </w:p>
          <w:p w:rsidR="007E4E7C" w:rsidRPr="00626DF1" w:rsidRDefault="007E4E7C" w:rsidP="00ED6548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7E4E7C" w:rsidRPr="00E221A7" w:rsidTr="00626DF1">
        <w:tc>
          <w:tcPr>
            <w:tcW w:w="3261" w:type="dxa"/>
          </w:tcPr>
          <w:p w:rsidR="007E4E7C" w:rsidRPr="004207A6" w:rsidRDefault="007E4E7C" w:rsidP="00ED6548">
            <w:pPr>
              <w:rPr>
                <w:rFonts w:cs="Times New Roman"/>
                <w:szCs w:val="28"/>
              </w:rPr>
            </w:pPr>
            <w:r w:rsidRPr="004207A6">
              <w:rPr>
                <w:rFonts w:cs="Times New Roman"/>
                <w:szCs w:val="28"/>
              </w:rPr>
              <w:t>Шадрина</w:t>
            </w:r>
          </w:p>
          <w:p w:rsidR="007E4E7C" w:rsidRPr="004207A6" w:rsidRDefault="007E4E7C" w:rsidP="00ED6548">
            <w:pPr>
              <w:rPr>
                <w:rFonts w:cs="Times New Roman"/>
                <w:szCs w:val="28"/>
              </w:rPr>
            </w:pPr>
            <w:r w:rsidRPr="004207A6">
              <w:rPr>
                <w:rFonts w:cs="Times New Roman"/>
                <w:szCs w:val="28"/>
              </w:rPr>
              <w:t>Валентина Терентьевна</w:t>
            </w:r>
          </w:p>
        </w:tc>
        <w:tc>
          <w:tcPr>
            <w:tcW w:w="392" w:type="dxa"/>
          </w:tcPr>
          <w:p w:rsidR="007E4E7C" w:rsidRPr="00E221A7" w:rsidRDefault="007E4E7C" w:rsidP="00ED6548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2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7E4E7C" w:rsidRDefault="007E4E7C" w:rsidP="00ED6548">
            <w:pPr>
              <w:rPr>
                <w:rFonts w:cs="Times New Roman"/>
                <w:szCs w:val="28"/>
              </w:rPr>
            </w:pPr>
            <w:r w:rsidRPr="00891D9D">
              <w:rPr>
                <w:rFonts w:cs="Times New Roman"/>
                <w:szCs w:val="28"/>
              </w:rPr>
              <w:t xml:space="preserve">президент региональной общественной </w:t>
            </w:r>
          </w:p>
          <w:p w:rsidR="007E4E7C" w:rsidRDefault="007E4E7C" w:rsidP="00ED6548">
            <w:pPr>
              <w:rPr>
                <w:rFonts w:cs="Times New Roman"/>
                <w:szCs w:val="28"/>
              </w:rPr>
            </w:pPr>
            <w:r w:rsidRPr="00891D9D">
              <w:rPr>
                <w:rFonts w:cs="Times New Roman"/>
                <w:szCs w:val="28"/>
              </w:rPr>
              <w:t xml:space="preserve">организации коренных </w:t>
            </w:r>
            <w:r w:rsidRPr="007708F5">
              <w:rPr>
                <w:rFonts w:cs="Times New Roman"/>
                <w:szCs w:val="28"/>
              </w:rPr>
              <w:t xml:space="preserve">малочисленных </w:t>
            </w:r>
          </w:p>
          <w:p w:rsidR="007E4E7C" w:rsidRDefault="007E4E7C" w:rsidP="00ED6548">
            <w:pPr>
              <w:rPr>
                <w:rFonts w:cs="Times New Roman"/>
                <w:szCs w:val="28"/>
              </w:rPr>
            </w:pPr>
            <w:r w:rsidRPr="007708F5">
              <w:rPr>
                <w:rFonts w:cs="Times New Roman"/>
                <w:szCs w:val="28"/>
              </w:rPr>
              <w:t xml:space="preserve">народов Севера Ханты-Мансийского </w:t>
            </w:r>
          </w:p>
          <w:p w:rsidR="007E4E7C" w:rsidRDefault="007E4E7C" w:rsidP="00ED6548">
            <w:pPr>
              <w:rPr>
                <w:rFonts w:cs="Times New Roman"/>
                <w:szCs w:val="28"/>
              </w:rPr>
            </w:pPr>
            <w:r w:rsidRPr="007708F5">
              <w:rPr>
                <w:rFonts w:cs="Times New Roman"/>
                <w:szCs w:val="28"/>
              </w:rPr>
              <w:t>автономного округа – Югры «Орт-Ики»</w:t>
            </w:r>
          </w:p>
          <w:p w:rsidR="007E4E7C" w:rsidRDefault="007E4E7C" w:rsidP="00ED6548">
            <w:pPr>
              <w:rPr>
                <w:rFonts w:cs="Times New Roman"/>
                <w:szCs w:val="28"/>
              </w:rPr>
            </w:pPr>
            <w:r w:rsidRPr="00E221A7">
              <w:rPr>
                <w:rFonts w:cs="Times New Roman"/>
                <w:szCs w:val="28"/>
              </w:rPr>
              <w:t>(по согласованию)</w:t>
            </w:r>
          </w:p>
          <w:p w:rsidR="007E4E7C" w:rsidRPr="00626DF1" w:rsidRDefault="007E4E7C" w:rsidP="00ED6548">
            <w:pPr>
              <w:rPr>
                <w:rFonts w:cs="Times New Roman"/>
                <w:sz w:val="10"/>
                <w:szCs w:val="10"/>
              </w:rPr>
            </w:pPr>
          </w:p>
        </w:tc>
      </w:tr>
    </w:tbl>
    <w:p w:rsidR="007E4E7C" w:rsidRPr="00E221A7" w:rsidRDefault="007E4E7C" w:rsidP="007E4E7C">
      <w:pPr>
        <w:rPr>
          <w:rFonts w:cs="Times New Roman"/>
          <w:szCs w:val="28"/>
        </w:rPr>
      </w:pPr>
    </w:p>
    <w:sectPr w:rsidR="007E4E7C" w:rsidRPr="00E221A7" w:rsidSect="00626D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87E" w:rsidRDefault="0000787E">
      <w:r>
        <w:separator/>
      </w:r>
    </w:p>
  </w:endnote>
  <w:endnote w:type="continuationSeparator" w:id="0">
    <w:p w:rsidR="0000787E" w:rsidRDefault="0000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117E7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117E7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117E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87E" w:rsidRDefault="0000787E">
      <w:r>
        <w:separator/>
      </w:r>
    </w:p>
  </w:footnote>
  <w:footnote w:type="continuationSeparator" w:id="0">
    <w:p w:rsidR="0000787E" w:rsidRDefault="00007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117E7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4365432"/>
      <w:docPartObj>
        <w:docPartGallery w:val="Page Numbers (Top of Page)"/>
        <w:docPartUnique/>
      </w:docPartObj>
    </w:sdtPr>
    <w:sdtEndPr/>
    <w:sdtContent>
      <w:p w:rsidR="00C61DBC" w:rsidRPr="00C61DBC" w:rsidRDefault="00D37640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17E7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412D0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412D0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412D0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117E7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117E7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F7B01"/>
    <w:multiLevelType w:val="hybridMultilevel"/>
    <w:tmpl w:val="6126439A"/>
    <w:lvl w:ilvl="0" w:tplc="0EA09406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BC"/>
    <w:rsid w:val="0000787E"/>
    <w:rsid w:val="000F21BC"/>
    <w:rsid w:val="001119A5"/>
    <w:rsid w:val="00117E71"/>
    <w:rsid w:val="00226A5C"/>
    <w:rsid w:val="00243839"/>
    <w:rsid w:val="0038700B"/>
    <w:rsid w:val="005412D0"/>
    <w:rsid w:val="00626DF1"/>
    <w:rsid w:val="007E4E7C"/>
    <w:rsid w:val="007E50C1"/>
    <w:rsid w:val="009B53B3"/>
    <w:rsid w:val="00CF61B8"/>
    <w:rsid w:val="00D37640"/>
    <w:rsid w:val="00E34A20"/>
    <w:rsid w:val="00E7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8A0EF-D9FB-4AAF-9884-3E4AE7F0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2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F21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F21B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F21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21BC"/>
    <w:rPr>
      <w:rFonts w:ascii="Times New Roman" w:hAnsi="Times New Roman"/>
      <w:sz w:val="28"/>
    </w:rPr>
  </w:style>
  <w:style w:type="character" w:styleId="a8">
    <w:name w:val="page number"/>
    <w:basedOn w:val="a0"/>
    <w:rsid w:val="000F21BC"/>
  </w:style>
  <w:style w:type="character" w:styleId="a9">
    <w:name w:val="Hyperlink"/>
    <w:basedOn w:val="a0"/>
    <w:uiPriority w:val="99"/>
    <w:semiHidden/>
    <w:unhideWhenUsed/>
    <w:rsid w:val="000F21B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0F21BC"/>
    <w:pPr>
      <w:ind w:left="720"/>
      <w:contextualSpacing/>
    </w:pPr>
  </w:style>
  <w:style w:type="paragraph" w:customStyle="1" w:styleId="ab">
    <w:name w:val="Прижатый влево"/>
    <w:basedOn w:val="a"/>
    <w:next w:val="a"/>
    <w:uiPriority w:val="99"/>
    <w:rsid w:val="000F2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3059</Words>
  <Characters>17440</Characters>
  <Application>Microsoft Office Word</Application>
  <DocSecurity>0</DocSecurity>
  <Lines>145</Lines>
  <Paragraphs>40</Paragraphs>
  <ScaleCrop>false</ScaleCrop>
  <Company/>
  <LinksUpToDate>false</LinksUpToDate>
  <CharactersWithSpaces>20459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2020-04-06T07:13:00Z</cp:lastPrinted>
  <dcterms:created xsi:type="dcterms:W3CDTF">2020-04-08T04:49:00Z</dcterms:created>
  <dcterms:modified xsi:type="dcterms:W3CDTF">2020-04-08T04:49:00Z</dcterms:modified>
</cp:coreProperties>
</file>