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85" w:rsidRDefault="00080B8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80B85" w:rsidRDefault="00080B85" w:rsidP="00656C1A">
      <w:pPr>
        <w:spacing w:line="120" w:lineRule="atLeast"/>
        <w:jc w:val="center"/>
        <w:rPr>
          <w:sz w:val="24"/>
          <w:szCs w:val="24"/>
        </w:rPr>
      </w:pPr>
    </w:p>
    <w:p w:rsidR="00080B85" w:rsidRPr="00852378" w:rsidRDefault="00080B85" w:rsidP="00656C1A">
      <w:pPr>
        <w:spacing w:line="120" w:lineRule="atLeast"/>
        <w:jc w:val="center"/>
        <w:rPr>
          <w:sz w:val="10"/>
          <w:szCs w:val="10"/>
        </w:rPr>
      </w:pPr>
    </w:p>
    <w:p w:rsidR="00080B85" w:rsidRDefault="00080B85" w:rsidP="00656C1A">
      <w:pPr>
        <w:spacing w:line="120" w:lineRule="atLeast"/>
        <w:jc w:val="center"/>
        <w:rPr>
          <w:sz w:val="10"/>
          <w:szCs w:val="24"/>
        </w:rPr>
      </w:pPr>
    </w:p>
    <w:p w:rsidR="00080B85" w:rsidRPr="005541F0" w:rsidRDefault="00080B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0B85" w:rsidRDefault="00080B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0B85" w:rsidRPr="005541F0" w:rsidRDefault="00080B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0B85" w:rsidRPr="005649E4" w:rsidRDefault="00080B85" w:rsidP="00656C1A">
      <w:pPr>
        <w:spacing w:line="120" w:lineRule="atLeast"/>
        <w:jc w:val="center"/>
        <w:rPr>
          <w:sz w:val="18"/>
          <w:szCs w:val="24"/>
        </w:rPr>
      </w:pPr>
    </w:p>
    <w:p w:rsidR="00080B85" w:rsidRPr="00656C1A" w:rsidRDefault="00080B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0B85" w:rsidRPr="005541F0" w:rsidRDefault="00080B85" w:rsidP="00656C1A">
      <w:pPr>
        <w:spacing w:line="120" w:lineRule="atLeast"/>
        <w:jc w:val="center"/>
        <w:rPr>
          <w:sz w:val="18"/>
          <w:szCs w:val="24"/>
        </w:rPr>
      </w:pPr>
    </w:p>
    <w:p w:rsidR="00080B85" w:rsidRPr="005541F0" w:rsidRDefault="00080B85" w:rsidP="00656C1A">
      <w:pPr>
        <w:spacing w:line="120" w:lineRule="atLeast"/>
        <w:jc w:val="center"/>
        <w:rPr>
          <w:sz w:val="20"/>
          <w:szCs w:val="24"/>
        </w:rPr>
      </w:pPr>
    </w:p>
    <w:p w:rsidR="00080B85" w:rsidRPr="00656C1A" w:rsidRDefault="00080B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80B85" w:rsidRDefault="00080B85" w:rsidP="00656C1A">
      <w:pPr>
        <w:spacing w:line="120" w:lineRule="atLeast"/>
        <w:jc w:val="center"/>
        <w:rPr>
          <w:sz w:val="30"/>
          <w:szCs w:val="24"/>
        </w:rPr>
      </w:pPr>
    </w:p>
    <w:p w:rsidR="00080B85" w:rsidRPr="00656C1A" w:rsidRDefault="00080B8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80B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0B85" w:rsidRPr="00F8214F" w:rsidRDefault="00080B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0B85" w:rsidRPr="00F8214F" w:rsidRDefault="00EE22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0B85" w:rsidRPr="00F8214F" w:rsidRDefault="00080B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0B85" w:rsidRPr="00F8214F" w:rsidRDefault="00EE22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80B85" w:rsidRPr="00A63FB0" w:rsidRDefault="00080B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0B85" w:rsidRPr="00A3761A" w:rsidRDefault="00EE22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80B85" w:rsidRPr="00F8214F" w:rsidRDefault="00080B8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80B85" w:rsidRPr="00F8214F" w:rsidRDefault="00080B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80B85" w:rsidRPr="00AB4194" w:rsidRDefault="00080B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80B85" w:rsidRPr="00F8214F" w:rsidRDefault="00EE22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2318</w:t>
            </w:r>
          </w:p>
        </w:tc>
      </w:tr>
    </w:tbl>
    <w:p w:rsidR="00080B85" w:rsidRPr="000C4AB5" w:rsidRDefault="00080B85" w:rsidP="00C725A6">
      <w:pPr>
        <w:rPr>
          <w:rFonts w:cs="Times New Roman"/>
          <w:szCs w:val="28"/>
          <w:lang w:val="en-US"/>
        </w:rPr>
      </w:pPr>
    </w:p>
    <w:p w:rsidR="00080B85" w:rsidRDefault="00080B85" w:rsidP="00080B85">
      <w:pPr>
        <w:jc w:val="both"/>
        <w:rPr>
          <w:rFonts w:eastAsia="Times New Roman" w:cs="Times New Roman"/>
          <w:szCs w:val="28"/>
          <w:lang w:eastAsia="ru-RU"/>
        </w:rPr>
      </w:pPr>
      <w:r w:rsidRPr="00080B85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080B85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080B85" w:rsidRDefault="00080B85" w:rsidP="00080B85">
      <w:pPr>
        <w:jc w:val="both"/>
        <w:rPr>
          <w:rFonts w:eastAsia="Times New Roman" w:cs="Times New Roman"/>
          <w:szCs w:val="28"/>
          <w:lang w:eastAsia="ru-RU"/>
        </w:rPr>
      </w:pPr>
      <w:r w:rsidRPr="00080B85">
        <w:rPr>
          <w:rFonts w:eastAsia="Times New Roman" w:cs="Times New Roman"/>
          <w:szCs w:val="28"/>
          <w:lang w:eastAsia="ru-RU"/>
        </w:rPr>
        <w:t xml:space="preserve">Администрации города от 30.12.2020 </w:t>
      </w:r>
    </w:p>
    <w:p w:rsidR="00080B85" w:rsidRPr="00080B85" w:rsidRDefault="00080B85" w:rsidP="00080B85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080B85">
        <w:rPr>
          <w:rFonts w:eastAsia="Times New Roman" w:cs="Times New Roman"/>
          <w:szCs w:val="28"/>
          <w:lang w:eastAsia="ru-RU"/>
        </w:rPr>
        <w:t>№ 2198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0B85">
        <w:rPr>
          <w:rFonts w:eastAsia="Times New Roman" w:cs="Times New Roman"/>
          <w:szCs w:val="28"/>
          <w:lang w:eastAsia="ru-RU"/>
        </w:rPr>
        <w:t>«Об утверждении п</w:t>
      </w:r>
      <w:r w:rsidRPr="00080B85">
        <w:rPr>
          <w:rFonts w:eastAsia="Times New Roman" w:cs="Times New Roman"/>
          <w:bCs/>
          <w:szCs w:val="28"/>
          <w:lang w:eastAsia="ru-RU"/>
        </w:rPr>
        <w:t>лана-графика</w:t>
      </w:r>
    </w:p>
    <w:p w:rsidR="00080B85" w:rsidRPr="00080B85" w:rsidRDefault="00080B85" w:rsidP="00080B85">
      <w:pPr>
        <w:jc w:val="both"/>
        <w:rPr>
          <w:rFonts w:eastAsia="Times New Roman" w:cs="Times New Roman"/>
          <w:szCs w:val="28"/>
          <w:lang w:eastAsia="ru-RU"/>
        </w:rPr>
      </w:pPr>
      <w:r w:rsidRPr="00080B85">
        <w:rPr>
          <w:rFonts w:eastAsia="Times New Roman" w:cs="Times New Roman"/>
          <w:bCs/>
          <w:szCs w:val="28"/>
          <w:lang w:eastAsia="ru-RU"/>
        </w:rPr>
        <w:t xml:space="preserve">предоставления </w:t>
      </w:r>
      <w:r w:rsidRPr="00080B85">
        <w:rPr>
          <w:rFonts w:eastAsia="Times New Roman" w:cs="Times New Roman"/>
          <w:szCs w:val="28"/>
          <w:lang w:eastAsia="ru-RU"/>
        </w:rPr>
        <w:t>муниципальными</w:t>
      </w:r>
    </w:p>
    <w:p w:rsidR="00080B85" w:rsidRPr="00080B85" w:rsidRDefault="00080B85" w:rsidP="00080B85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080B85">
        <w:rPr>
          <w:rFonts w:eastAsia="Times New Roman" w:cs="Times New Roman"/>
          <w:szCs w:val="28"/>
          <w:lang w:eastAsia="ru-RU"/>
        </w:rPr>
        <w:t xml:space="preserve">организациями </w:t>
      </w:r>
      <w:r w:rsidRPr="00080B85">
        <w:rPr>
          <w:rFonts w:eastAsia="Times New Roman" w:cs="Times New Roman"/>
          <w:bCs/>
          <w:szCs w:val="28"/>
          <w:lang w:eastAsia="ru-RU"/>
        </w:rPr>
        <w:t xml:space="preserve">документов </w:t>
      </w:r>
    </w:p>
    <w:p w:rsidR="00080B85" w:rsidRDefault="00080B85" w:rsidP="00080B85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080B85">
        <w:rPr>
          <w:rFonts w:eastAsia="Times New Roman" w:cs="Times New Roman"/>
          <w:bCs/>
          <w:szCs w:val="28"/>
          <w:lang w:eastAsia="ru-RU"/>
        </w:rPr>
        <w:t xml:space="preserve">для установления тарифов на платные </w:t>
      </w:r>
    </w:p>
    <w:p w:rsidR="00080B85" w:rsidRPr="00080B85" w:rsidRDefault="00080B85" w:rsidP="00080B85">
      <w:pPr>
        <w:jc w:val="both"/>
        <w:rPr>
          <w:rFonts w:eastAsia="Times New Roman" w:cs="Times New Roman"/>
          <w:szCs w:val="28"/>
          <w:lang w:eastAsia="ru-RU"/>
        </w:rPr>
      </w:pPr>
      <w:r w:rsidRPr="00080B85">
        <w:rPr>
          <w:rFonts w:eastAsia="Times New Roman" w:cs="Times New Roman"/>
          <w:bCs/>
          <w:szCs w:val="28"/>
          <w:lang w:eastAsia="ru-RU"/>
        </w:rPr>
        <w:t xml:space="preserve">услуги (работы) на </w:t>
      </w:r>
      <w:r w:rsidRPr="00080B85">
        <w:rPr>
          <w:rFonts w:eastAsia="Times New Roman" w:cs="Times New Roman"/>
          <w:bCs/>
          <w:szCs w:val="28"/>
          <w:lang w:val="en-US" w:eastAsia="ru-RU"/>
        </w:rPr>
        <w:t>I</w:t>
      </w:r>
      <w:r w:rsidRPr="00080B85">
        <w:rPr>
          <w:rFonts w:eastAsia="Times New Roman" w:cs="Times New Roman"/>
          <w:bCs/>
          <w:szCs w:val="28"/>
          <w:lang w:eastAsia="ru-RU"/>
        </w:rPr>
        <w:t xml:space="preserve"> полугодие </w:t>
      </w:r>
      <w:r w:rsidRPr="00080B85">
        <w:rPr>
          <w:rFonts w:eastAsia="Times New Roman" w:cs="Times New Roman"/>
          <w:szCs w:val="28"/>
          <w:lang w:eastAsia="ru-RU"/>
        </w:rPr>
        <w:t>2021 года»</w:t>
      </w:r>
    </w:p>
    <w:p w:rsidR="00080B85" w:rsidRDefault="00080B85" w:rsidP="00080B85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080B85" w:rsidRPr="00080B85" w:rsidRDefault="00080B85" w:rsidP="00080B85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080B85" w:rsidRPr="00080B85" w:rsidRDefault="00080B85" w:rsidP="00080B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0B85">
        <w:rPr>
          <w:rFonts w:eastAsia="Times New Roman" w:cs="Times New Roman"/>
          <w:spacing w:val="-4"/>
          <w:szCs w:val="28"/>
          <w:lang w:eastAsia="ru-RU"/>
        </w:rPr>
        <w:t>В соответствии с</w:t>
      </w:r>
      <w:r w:rsidRPr="00080B85">
        <w:rPr>
          <w:rFonts w:eastAsia="Times New Roman" w:cs="Times New Roman"/>
          <w:szCs w:val="28"/>
          <w:lang w:eastAsia="ru-RU"/>
        </w:rPr>
        <w:t xml:space="preserve"> решением городской Думы от 28.02.2006 № 575-</w:t>
      </w:r>
      <w:r w:rsidRPr="00080B85">
        <w:rPr>
          <w:rFonts w:eastAsia="Times New Roman" w:cs="Times New Roman"/>
          <w:szCs w:val="28"/>
          <w:lang w:val="en-US" w:eastAsia="ru-RU"/>
        </w:rPr>
        <w:t>III</w:t>
      </w:r>
      <w:r w:rsidRPr="00080B85">
        <w:rPr>
          <w:rFonts w:eastAsia="Times New Roman" w:cs="Times New Roman"/>
          <w:szCs w:val="28"/>
          <w:lang w:eastAsia="ru-RU"/>
        </w:rPr>
        <w:t xml:space="preserve"> ГД </w:t>
      </w:r>
      <w:r w:rsidRPr="00080B85">
        <w:rPr>
          <w:rFonts w:eastAsia="Times New Roman" w:cs="Times New Roman"/>
          <w:szCs w:val="28"/>
          <w:lang w:eastAsia="ru-RU"/>
        </w:rPr>
        <w:br/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 </w:t>
      </w:r>
      <w:r w:rsidRPr="00080B85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и</w:t>
      </w:r>
      <w:r w:rsidRPr="00080B85">
        <w:rPr>
          <w:rFonts w:eastAsia="Times New Roman" w:cs="Times New Roman"/>
          <w:szCs w:val="28"/>
          <w:lang w:eastAsia="ru-RU"/>
        </w:rPr>
        <w:t xml:space="preserve"> учреждениями на территории города», постановлением Администрации города от 12.02.2015 № 912 «Об утверждении положения о платных услугах (работах) муниципальных организаций»,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80B85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80B85">
        <w:rPr>
          <w:rFonts w:eastAsia="Times New Roman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города»: </w:t>
      </w:r>
    </w:p>
    <w:p w:rsidR="00080B85" w:rsidRPr="00080B85" w:rsidRDefault="00080B85" w:rsidP="00080B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0B85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30.12.2020 № 2198 </w:t>
      </w:r>
      <w:r w:rsidRPr="00080B85">
        <w:rPr>
          <w:rFonts w:eastAsia="Times New Roman" w:cs="Times New Roman"/>
          <w:szCs w:val="28"/>
          <w:lang w:eastAsia="ru-RU"/>
        </w:rPr>
        <w:br/>
        <w:t>«Об утверждении п</w:t>
      </w:r>
      <w:r w:rsidRPr="00080B85">
        <w:rPr>
          <w:rFonts w:eastAsia="Times New Roman" w:cs="Times New Roman"/>
          <w:bCs/>
          <w:szCs w:val="28"/>
          <w:lang w:eastAsia="ru-RU"/>
        </w:rPr>
        <w:t xml:space="preserve">лана-графика предоставления </w:t>
      </w:r>
      <w:r w:rsidRPr="00080B85">
        <w:rPr>
          <w:rFonts w:eastAsia="Times New Roman" w:cs="Times New Roman"/>
          <w:szCs w:val="28"/>
          <w:lang w:eastAsia="ru-RU"/>
        </w:rPr>
        <w:t>муниципальными организа</w:t>
      </w:r>
      <w:r>
        <w:rPr>
          <w:rFonts w:eastAsia="Times New Roman" w:cs="Times New Roman"/>
          <w:szCs w:val="28"/>
          <w:lang w:eastAsia="ru-RU"/>
        </w:rPr>
        <w:t>-</w:t>
      </w:r>
      <w:r w:rsidRPr="00080B85">
        <w:rPr>
          <w:rFonts w:eastAsia="Times New Roman" w:cs="Times New Roman"/>
          <w:szCs w:val="28"/>
          <w:lang w:eastAsia="ru-RU"/>
        </w:rPr>
        <w:t xml:space="preserve">циями </w:t>
      </w:r>
      <w:r w:rsidRPr="00080B85">
        <w:rPr>
          <w:rFonts w:eastAsia="Times New Roman" w:cs="Times New Roman"/>
          <w:bCs/>
          <w:szCs w:val="28"/>
          <w:lang w:eastAsia="ru-RU"/>
        </w:rPr>
        <w:t xml:space="preserve">документов для установления тарифов на платные услуги (работы)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080B85">
        <w:rPr>
          <w:rFonts w:eastAsia="Times New Roman" w:cs="Times New Roman"/>
          <w:bCs/>
          <w:szCs w:val="28"/>
          <w:lang w:eastAsia="ru-RU"/>
        </w:rPr>
        <w:t xml:space="preserve">на </w:t>
      </w:r>
      <w:r w:rsidRPr="00080B85">
        <w:rPr>
          <w:rFonts w:eastAsia="Times New Roman" w:cs="Times New Roman"/>
          <w:bCs/>
          <w:szCs w:val="28"/>
          <w:lang w:val="en-US" w:eastAsia="ru-RU"/>
        </w:rPr>
        <w:t>I</w:t>
      </w:r>
      <w:r w:rsidRPr="00080B85">
        <w:rPr>
          <w:rFonts w:eastAsia="Times New Roman" w:cs="Times New Roman"/>
          <w:bCs/>
          <w:szCs w:val="28"/>
          <w:lang w:eastAsia="ru-RU"/>
        </w:rPr>
        <w:t xml:space="preserve"> полугодие </w:t>
      </w:r>
      <w:r w:rsidRPr="00080B85">
        <w:rPr>
          <w:rFonts w:eastAsia="Times New Roman" w:cs="Times New Roman"/>
          <w:szCs w:val="28"/>
          <w:lang w:eastAsia="ru-RU"/>
        </w:rPr>
        <w:t>2021 года»</w:t>
      </w:r>
      <w:r>
        <w:rPr>
          <w:rFonts w:eastAsia="Times New Roman" w:cs="Times New Roman"/>
          <w:szCs w:val="28"/>
          <w:lang w:eastAsia="ru-RU"/>
        </w:rPr>
        <w:t xml:space="preserve"> (с изменениями от 19.05.2021 № 723)</w:t>
      </w:r>
      <w:r w:rsidRPr="00080B85">
        <w:rPr>
          <w:rFonts w:eastAsia="Times New Roman" w:cs="Times New Roman"/>
          <w:szCs w:val="28"/>
          <w:lang w:eastAsia="ru-RU"/>
        </w:rPr>
        <w:t xml:space="preserve"> изменение, </w:t>
      </w:r>
      <w:r w:rsidRPr="00A35CA0">
        <w:rPr>
          <w:rFonts w:eastAsia="Times New Roman" w:cs="Times New Roman"/>
          <w:szCs w:val="28"/>
          <w:lang w:eastAsia="ru-RU"/>
        </w:rPr>
        <w:t>признав утратившим силу</w:t>
      </w:r>
      <w:r w:rsidRPr="00080B85">
        <w:rPr>
          <w:rFonts w:eastAsia="Times New Roman" w:cs="Times New Roman"/>
          <w:szCs w:val="28"/>
          <w:lang w:eastAsia="ru-RU"/>
        </w:rPr>
        <w:t xml:space="preserve"> пункт 1 таблицы приложения к распоряжению.</w:t>
      </w:r>
    </w:p>
    <w:p w:rsidR="00080B85" w:rsidRPr="00080B85" w:rsidRDefault="00080B85" w:rsidP="00080B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0B85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распоря-жение на официальном портале Администрации</w:t>
      </w:r>
    </w:p>
    <w:p w:rsidR="00080B85" w:rsidRPr="00080B85" w:rsidRDefault="00080B85" w:rsidP="00080B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0B85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080B85" w:rsidRDefault="00080B85" w:rsidP="00080B8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Pr="00080B85">
        <w:rPr>
          <w:rFonts w:eastAsia="Times New Roman" w:cs="Times New Roman"/>
          <w:szCs w:val="28"/>
          <w:lang w:eastAsia="ru-RU"/>
        </w:rPr>
        <w:t xml:space="preserve"> Контроль за выполнением распоряжения возложить на заместителя Главы города, курирующего сферу бюджета и финансов.</w:t>
      </w:r>
    </w:p>
    <w:p w:rsidR="00080B85" w:rsidRDefault="00080B85" w:rsidP="00080B8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0B85" w:rsidRDefault="00080B85" w:rsidP="00080B8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0B85" w:rsidRPr="00080B85" w:rsidRDefault="00080B85" w:rsidP="00080B8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E2AB4" w:rsidRPr="00A35CA0" w:rsidRDefault="00080B85" w:rsidP="00A35CA0">
      <w:pPr>
        <w:jc w:val="both"/>
        <w:rPr>
          <w:rFonts w:eastAsia="Calibri" w:cs="Times New Roman"/>
          <w:szCs w:val="28"/>
        </w:rPr>
      </w:pPr>
      <w:r w:rsidRPr="00080B85">
        <w:rPr>
          <w:rFonts w:eastAsia="Calibri" w:cs="Times New Roman"/>
        </w:rPr>
        <w:t xml:space="preserve">Заместитель Главы города                                                                      </w:t>
      </w:r>
      <w:r w:rsidRPr="00080B85">
        <w:rPr>
          <w:rFonts w:eastAsia="Times New Roman" w:cs="Times New Roman"/>
          <w:bCs/>
          <w:szCs w:val="28"/>
          <w:lang w:eastAsia="ru-RU"/>
        </w:rPr>
        <w:t>А.М. Кириленко</w:t>
      </w:r>
    </w:p>
    <w:sectPr w:rsidR="00EE2AB4" w:rsidRPr="00A35CA0" w:rsidSect="00080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85" w:rsidRDefault="00363C85">
      <w:r>
        <w:separator/>
      </w:r>
    </w:p>
  </w:endnote>
  <w:endnote w:type="continuationSeparator" w:id="0">
    <w:p w:rsidR="00363C85" w:rsidRDefault="0036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22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22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22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85" w:rsidRDefault="00363C85">
      <w:r>
        <w:separator/>
      </w:r>
    </w:p>
  </w:footnote>
  <w:footnote w:type="continuationSeparator" w:id="0">
    <w:p w:rsidR="00363C85" w:rsidRDefault="0036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22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22A1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E1BE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E22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22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5"/>
    <w:rsid w:val="00080B85"/>
    <w:rsid w:val="00235162"/>
    <w:rsid w:val="002622DB"/>
    <w:rsid w:val="00363C85"/>
    <w:rsid w:val="00422A19"/>
    <w:rsid w:val="005D3688"/>
    <w:rsid w:val="0060034C"/>
    <w:rsid w:val="0084465C"/>
    <w:rsid w:val="00897472"/>
    <w:rsid w:val="00A35CA0"/>
    <w:rsid w:val="00BE1BE8"/>
    <w:rsid w:val="00CE6421"/>
    <w:rsid w:val="00EE22A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3544A-53CC-4A2E-86E7-1FDE21B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B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0B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0B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B85"/>
    <w:rPr>
      <w:rFonts w:ascii="Times New Roman" w:hAnsi="Times New Roman"/>
      <w:sz w:val="28"/>
    </w:rPr>
  </w:style>
  <w:style w:type="character" w:styleId="a8">
    <w:name w:val="page number"/>
    <w:basedOn w:val="a0"/>
    <w:rsid w:val="0008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2024-5B22-4A81-AE7C-BC2285C0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2021-12-27T10:05:00Z</cp:lastPrinted>
  <dcterms:created xsi:type="dcterms:W3CDTF">2021-12-30T04:56:00Z</dcterms:created>
  <dcterms:modified xsi:type="dcterms:W3CDTF">2021-12-30T04:56:00Z</dcterms:modified>
</cp:coreProperties>
</file>