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18" w:rsidRDefault="0040131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01318" w:rsidRDefault="00401318" w:rsidP="00656C1A">
      <w:pPr>
        <w:spacing w:line="120" w:lineRule="atLeast"/>
        <w:jc w:val="center"/>
        <w:rPr>
          <w:sz w:val="24"/>
          <w:szCs w:val="24"/>
        </w:rPr>
      </w:pPr>
    </w:p>
    <w:p w:rsidR="00401318" w:rsidRPr="00852378" w:rsidRDefault="00401318" w:rsidP="00656C1A">
      <w:pPr>
        <w:spacing w:line="120" w:lineRule="atLeast"/>
        <w:jc w:val="center"/>
        <w:rPr>
          <w:sz w:val="10"/>
          <w:szCs w:val="10"/>
        </w:rPr>
      </w:pPr>
    </w:p>
    <w:p w:rsidR="00401318" w:rsidRDefault="00401318" w:rsidP="00656C1A">
      <w:pPr>
        <w:spacing w:line="120" w:lineRule="atLeast"/>
        <w:jc w:val="center"/>
        <w:rPr>
          <w:sz w:val="10"/>
          <w:szCs w:val="24"/>
        </w:rPr>
      </w:pPr>
    </w:p>
    <w:p w:rsidR="00401318" w:rsidRPr="005541F0" w:rsidRDefault="004013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1318" w:rsidRPr="005541F0" w:rsidRDefault="004013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01318" w:rsidRPr="005649E4" w:rsidRDefault="00401318" w:rsidP="00656C1A">
      <w:pPr>
        <w:spacing w:line="120" w:lineRule="atLeast"/>
        <w:jc w:val="center"/>
        <w:rPr>
          <w:sz w:val="18"/>
          <w:szCs w:val="24"/>
        </w:rPr>
      </w:pPr>
    </w:p>
    <w:p w:rsidR="00401318" w:rsidRPr="00656C1A" w:rsidRDefault="004013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1318" w:rsidRPr="005541F0" w:rsidRDefault="00401318" w:rsidP="00656C1A">
      <w:pPr>
        <w:spacing w:line="120" w:lineRule="atLeast"/>
        <w:jc w:val="center"/>
        <w:rPr>
          <w:sz w:val="18"/>
          <w:szCs w:val="24"/>
        </w:rPr>
      </w:pPr>
    </w:p>
    <w:p w:rsidR="00401318" w:rsidRPr="005541F0" w:rsidRDefault="00401318" w:rsidP="00656C1A">
      <w:pPr>
        <w:spacing w:line="120" w:lineRule="atLeast"/>
        <w:jc w:val="center"/>
        <w:rPr>
          <w:sz w:val="20"/>
          <w:szCs w:val="24"/>
        </w:rPr>
      </w:pPr>
    </w:p>
    <w:p w:rsidR="00401318" w:rsidRPr="00656C1A" w:rsidRDefault="0040131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01318" w:rsidRDefault="00401318" w:rsidP="00656C1A">
      <w:pPr>
        <w:spacing w:line="120" w:lineRule="atLeast"/>
        <w:jc w:val="center"/>
        <w:rPr>
          <w:sz w:val="30"/>
          <w:szCs w:val="24"/>
        </w:rPr>
      </w:pPr>
    </w:p>
    <w:p w:rsidR="00401318" w:rsidRPr="00656C1A" w:rsidRDefault="0040131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0131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1318" w:rsidRPr="00F8214F" w:rsidRDefault="004013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1318" w:rsidRPr="00F8214F" w:rsidRDefault="00F668B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1318" w:rsidRPr="00F8214F" w:rsidRDefault="004013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1318" w:rsidRPr="00F8214F" w:rsidRDefault="00F668B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01318" w:rsidRPr="00A63FB0" w:rsidRDefault="004013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1318" w:rsidRPr="00A3761A" w:rsidRDefault="00F668B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01318" w:rsidRPr="00F8214F" w:rsidRDefault="0040131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01318" w:rsidRPr="00F8214F" w:rsidRDefault="0040131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01318" w:rsidRPr="00AB4194" w:rsidRDefault="004013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01318" w:rsidRPr="00F8214F" w:rsidRDefault="00F668B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2855</w:t>
            </w:r>
          </w:p>
        </w:tc>
      </w:tr>
    </w:tbl>
    <w:p w:rsidR="00401318" w:rsidRPr="000C4AB5" w:rsidRDefault="00401318" w:rsidP="00C725A6">
      <w:pPr>
        <w:rPr>
          <w:rFonts w:cs="Times New Roman"/>
          <w:szCs w:val="28"/>
          <w:lang w:val="en-US"/>
        </w:rPr>
      </w:pPr>
    </w:p>
    <w:p w:rsidR="00401318" w:rsidRPr="00401318" w:rsidRDefault="00401318" w:rsidP="00401318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 xml:space="preserve">О реорганизации </w:t>
      </w:r>
      <w:r w:rsidRPr="00401318">
        <w:rPr>
          <w:rFonts w:eastAsia="Times New Roman" w:cs="Times New Roman"/>
          <w:bCs/>
          <w:szCs w:val="28"/>
          <w:lang w:eastAsia="ru-RU"/>
        </w:rPr>
        <w:t xml:space="preserve">муниципального </w:t>
      </w:r>
    </w:p>
    <w:p w:rsidR="00401318" w:rsidRDefault="00401318" w:rsidP="00401318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 xml:space="preserve">автономного учреждения </w:t>
      </w:r>
    </w:p>
    <w:p w:rsidR="00401318" w:rsidRPr="00401318" w:rsidRDefault="00401318" w:rsidP="00401318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>«Сургутская филармония»</w:t>
      </w:r>
    </w:p>
    <w:p w:rsidR="00401318" w:rsidRPr="00401318" w:rsidRDefault="00401318" w:rsidP="00401318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 xml:space="preserve">в форме присоединения к нему </w:t>
      </w:r>
    </w:p>
    <w:p w:rsidR="00401318" w:rsidRDefault="00401318" w:rsidP="00401318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 xml:space="preserve">муниципального автономного </w:t>
      </w:r>
    </w:p>
    <w:p w:rsidR="00401318" w:rsidRDefault="00401318" w:rsidP="00401318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 xml:space="preserve">учреждения «Городская </w:t>
      </w:r>
    </w:p>
    <w:p w:rsidR="00401318" w:rsidRPr="00401318" w:rsidRDefault="00401318" w:rsidP="00401318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>дирекция культурных программ»</w:t>
      </w:r>
    </w:p>
    <w:p w:rsidR="00401318" w:rsidRPr="00401318" w:rsidRDefault="00401318" w:rsidP="00401318">
      <w:pPr>
        <w:ind w:firstLine="567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ind w:firstLine="567"/>
        <w:rPr>
          <w:rFonts w:eastAsia="Times New Roman" w:cs="Times New Roman"/>
          <w:b/>
          <w:bCs/>
          <w:szCs w:val="28"/>
          <w:lang w:eastAsia="ru-RU"/>
        </w:rPr>
      </w:pPr>
    </w:p>
    <w:p w:rsidR="00401318" w:rsidRPr="00401318" w:rsidRDefault="00401318" w:rsidP="0040131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 xml:space="preserve">В соответствии со статьями 57 – 60 Гражданского кодекса Российской                                   Федерации, распоряжениями Администрации города от 30.12.2005 № 3686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401318">
        <w:rPr>
          <w:rFonts w:eastAsia="Times New Roman" w:cs="Times New Roman"/>
          <w:szCs w:val="28"/>
          <w:lang w:eastAsia="ru-RU"/>
        </w:rPr>
        <w:t xml:space="preserve">  «Об утверждении Регламента Администрации города», от 02.12.2010 № 3671 «Об утверждении порядка создания, реорганизации, изменения типа                 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01318">
        <w:rPr>
          <w:rFonts w:eastAsia="Times New Roman" w:cs="Times New Roman"/>
          <w:szCs w:val="28"/>
          <w:lang w:eastAsia="ru-RU"/>
        </w:rPr>
        <w:t xml:space="preserve"> и ликвидации муниципальных учреждений, а также утверждения уставов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01318">
        <w:rPr>
          <w:rFonts w:eastAsia="Times New Roman" w:cs="Times New Roman"/>
          <w:szCs w:val="28"/>
          <w:lang w:eastAsia="ru-RU"/>
        </w:rPr>
        <w:t xml:space="preserve">муниципальных учреждений и внесения в них изменений», </w:t>
      </w:r>
      <w:r w:rsidRPr="00401318">
        <w:rPr>
          <w:rFonts w:eastAsia="Times New Roman" w:cs="Times New Roman"/>
          <w:bCs/>
          <w:szCs w:val="28"/>
          <w:lang w:eastAsia="ru-RU"/>
        </w:rPr>
        <w:t xml:space="preserve">от 10.01.2017 № 01 «О передаче некоторых полномочий высшим должностным лицам                           Администрации города», во исполнение подпункта 3.3 пункта 3 плана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</w:t>
      </w:r>
      <w:r w:rsidRPr="00401318">
        <w:rPr>
          <w:rFonts w:eastAsia="Times New Roman" w:cs="Times New Roman"/>
          <w:bCs/>
          <w:szCs w:val="28"/>
          <w:lang w:eastAsia="ru-RU"/>
        </w:rPr>
        <w:t>мероприятий («дорожная карта») по повышению эффективности управления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401318">
        <w:rPr>
          <w:rFonts w:eastAsia="Times New Roman" w:cs="Times New Roman"/>
          <w:bCs/>
          <w:szCs w:val="28"/>
          <w:lang w:eastAsia="ru-RU"/>
        </w:rPr>
        <w:t xml:space="preserve"> муниципальными учреждениями, курируемыми комитетом культуры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401318">
        <w:rPr>
          <w:rFonts w:eastAsia="Times New Roman" w:cs="Times New Roman"/>
          <w:bCs/>
          <w:szCs w:val="28"/>
          <w:lang w:eastAsia="ru-RU"/>
        </w:rPr>
        <w:t xml:space="preserve">  и туризма, утвержд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401318">
        <w:rPr>
          <w:rFonts w:eastAsia="Times New Roman" w:cs="Times New Roman"/>
          <w:bCs/>
          <w:szCs w:val="28"/>
          <w:lang w:eastAsia="ru-RU"/>
        </w:rPr>
        <w:t xml:space="preserve">нного распоряжением Администрации город от 21.11.2019 № 2475 «Об утверждении планов мероприятий («дорожная карта»)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    </w:t>
      </w:r>
      <w:r w:rsidRPr="00401318">
        <w:rPr>
          <w:rFonts w:eastAsia="Times New Roman" w:cs="Times New Roman"/>
          <w:bCs/>
          <w:szCs w:val="28"/>
          <w:lang w:eastAsia="ru-RU"/>
        </w:rPr>
        <w:t>по повышению эффективности управления муниципальными учреждениями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401318">
        <w:rPr>
          <w:rFonts w:eastAsia="Times New Roman" w:cs="Times New Roman"/>
          <w:bCs/>
          <w:szCs w:val="28"/>
          <w:lang w:eastAsia="ru-RU"/>
        </w:rPr>
        <w:t xml:space="preserve"> в сфере образования, культуры, молодежной политики, физической культуры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401318">
        <w:rPr>
          <w:rFonts w:eastAsia="Times New Roman" w:cs="Times New Roman"/>
          <w:bCs/>
          <w:szCs w:val="28"/>
          <w:lang w:eastAsia="ru-RU"/>
        </w:rPr>
        <w:t xml:space="preserve"> и спорта»:</w:t>
      </w:r>
    </w:p>
    <w:p w:rsidR="00401318" w:rsidRPr="00401318" w:rsidRDefault="00401318" w:rsidP="0040131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 xml:space="preserve">1. Реорганизовать в срок до 01.04.2020 муниципальное автономное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01318">
        <w:rPr>
          <w:rFonts w:eastAsia="Times New Roman" w:cs="Times New Roman"/>
          <w:szCs w:val="28"/>
          <w:lang w:eastAsia="ru-RU"/>
        </w:rPr>
        <w:t xml:space="preserve">учреждение «Сургутская филармония» в форме присоединения к нему муниципального автономного учреждения «Городская дирекция культурных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01318">
        <w:rPr>
          <w:rFonts w:eastAsia="Times New Roman" w:cs="Times New Roman"/>
          <w:szCs w:val="28"/>
          <w:lang w:eastAsia="ru-RU"/>
        </w:rPr>
        <w:t>программ».</w:t>
      </w:r>
    </w:p>
    <w:p w:rsidR="00401318" w:rsidRPr="00401318" w:rsidRDefault="00401318" w:rsidP="0040131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>2. Утвердить:</w:t>
      </w:r>
    </w:p>
    <w:p w:rsidR="00401318" w:rsidRPr="00401318" w:rsidRDefault="00401318" w:rsidP="0040131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>2.1. План мероприятий по реорганизации муниципального автономного учреждения «Сургутская филармония» в форме присоединения к нему муниципального автономного учреждения «Городская дирекция культурных программ» согласно приложению 1.</w:t>
      </w:r>
    </w:p>
    <w:p w:rsidR="00401318" w:rsidRPr="00401318" w:rsidRDefault="00401318" w:rsidP="0040131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lastRenderedPageBreak/>
        <w:t xml:space="preserve">2.2. Состав комиссии для проведения мероприятий по реорганизации </w:t>
      </w:r>
      <w:r w:rsidRPr="00401318">
        <w:rPr>
          <w:rFonts w:eastAsia="Times New Roman" w:cs="Times New Roman"/>
          <w:szCs w:val="28"/>
          <w:lang w:eastAsia="ru-RU"/>
        </w:rPr>
        <w:br/>
        <w:t>муниципального автономного учреждения «Сургутская филармония» в форме присоединения к нему муниципального автономного учреждения «Городская дирекция культурных программ» согласно приложению 2.</w:t>
      </w:r>
    </w:p>
    <w:p w:rsidR="00401318" w:rsidRPr="00401318" w:rsidRDefault="00401318" w:rsidP="00401318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>3. Комитету культуры и туризма</w:t>
      </w:r>
      <w:r w:rsidRPr="00401318">
        <w:rPr>
          <w:rFonts w:eastAsia="Calibri" w:cs="Times New Roman"/>
          <w:szCs w:val="28"/>
          <w:lang w:eastAsia="ru-RU"/>
        </w:rPr>
        <w:t xml:space="preserve"> Администрации города </w:t>
      </w:r>
      <w:r w:rsidRPr="00401318">
        <w:rPr>
          <w:rFonts w:eastAsia="Times New Roman" w:cs="Times New Roman"/>
          <w:szCs w:val="28"/>
          <w:lang w:eastAsia="ru-RU"/>
        </w:rPr>
        <w:t>осуществлять</w:t>
      </w:r>
      <w:r w:rsidRPr="00401318">
        <w:rPr>
          <w:rFonts w:eastAsia="Calibri" w:cs="Times New Roman"/>
          <w:szCs w:val="28"/>
          <w:lang w:eastAsia="ru-RU"/>
        </w:rPr>
        <w:t xml:space="preserve"> функции и полномочия куратора </w:t>
      </w:r>
      <w:r w:rsidRPr="00401318">
        <w:rPr>
          <w:rFonts w:eastAsia="Times New Roman" w:cs="Times New Roman"/>
          <w:szCs w:val="28"/>
          <w:lang w:eastAsia="ru-RU"/>
        </w:rPr>
        <w:t>муниципального автономного учреждения «Сургутская филармония».</w:t>
      </w:r>
    </w:p>
    <w:p w:rsidR="00401318" w:rsidRPr="00401318" w:rsidRDefault="00401318" w:rsidP="00401318">
      <w:pPr>
        <w:widowControl w:val="0"/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401318">
        <w:rPr>
          <w:rFonts w:eastAsia="Calibri" w:cs="Times New Roman"/>
          <w:szCs w:val="28"/>
        </w:rPr>
        <w:t>4. Настоящее распоряжение вступает в силу через пять дней со дня</w:t>
      </w:r>
      <w:r>
        <w:rPr>
          <w:rFonts w:eastAsia="Calibri" w:cs="Times New Roman"/>
          <w:szCs w:val="28"/>
        </w:rPr>
        <w:t xml:space="preserve">                        </w:t>
      </w:r>
      <w:r w:rsidRPr="00401318">
        <w:rPr>
          <w:rFonts w:eastAsia="Calibri" w:cs="Times New Roman"/>
          <w:szCs w:val="28"/>
        </w:rPr>
        <w:t xml:space="preserve"> его издания.</w:t>
      </w:r>
    </w:p>
    <w:p w:rsidR="00401318" w:rsidRPr="00401318" w:rsidRDefault="00401318" w:rsidP="00401318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>5. Управлению документационного и информационного обеспечения                         разместить настоящее распоряжение на официальном портале Администрации города.</w:t>
      </w:r>
    </w:p>
    <w:p w:rsidR="00401318" w:rsidRPr="00401318" w:rsidRDefault="00401318" w:rsidP="00401318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>6. Контроль за выполнением распоряжения возложить на заместителя Главы города Томазову А.Н.</w:t>
      </w:r>
    </w:p>
    <w:p w:rsidR="00401318" w:rsidRPr="00401318" w:rsidRDefault="00401318" w:rsidP="00401318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</w:t>
      </w:r>
      <w:r w:rsidRPr="00401318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01318">
        <w:rPr>
          <w:rFonts w:eastAsia="Times New Roman" w:cs="Times New Roman"/>
          <w:szCs w:val="28"/>
          <w:lang w:eastAsia="ru-RU"/>
        </w:rPr>
        <w:t>Н.Н. Кривцов</w:t>
      </w: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401318" w:rsidRPr="00401318" w:rsidRDefault="00401318" w:rsidP="00401318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401318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40131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01318" w:rsidRPr="00401318" w:rsidRDefault="00401318" w:rsidP="00401318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401318" w:rsidRPr="00401318" w:rsidRDefault="00401318" w:rsidP="00401318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401318" w:rsidRPr="00401318" w:rsidRDefault="00401318" w:rsidP="00401318">
      <w:pPr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 xml:space="preserve">План </w:t>
      </w:r>
    </w:p>
    <w:p w:rsidR="00401318" w:rsidRPr="00401318" w:rsidRDefault="00401318" w:rsidP="0040131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 xml:space="preserve">мероприятий по реорганизации муниципального автономного учреждения «Сургутская филармония» в форме присоединения к нему </w:t>
      </w:r>
    </w:p>
    <w:p w:rsidR="00401318" w:rsidRPr="00401318" w:rsidRDefault="00401318" w:rsidP="0040131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 xml:space="preserve">муниципального автономного учреждения </w:t>
      </w:r>
    </w:p>
    <w:p w:rsidR="00401318" w:rsidRPr="00401318" w:rsidRDefault="00401318" w:rsidP="0040131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 xml:space="preserve">«Городская дирекция культурных программ» </w:t>
      </w:r>
    </w:p>
    <w:p w:rsidR="00401318" w:rsidRPr="00401318" w:rsidRDefault="00401318" w:rsidP="00401318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090"/>
        <w:gridCol w:w="2439"/>
      </w:tblGrid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1318" w:rsidRPr="00401318" w:rsidTr="00401318">
        <w:trPr>
          <w:trHeight w:val="13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1. Подготовка</w:t>
            </w: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направление </w:t>
            </w:r>
          </w:p>
          <w:p w:rsidR="00401318" w:rsidRDefault="00401318" w:rsidP="00401318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уведомления в Инспекцию </w:t>
            </w:r>
          </w:p>
          <w:p w:rsidR="00401318" w:rsidRPr="00401318" w:rsidRDefault="00401318" w:rsidP="00401318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Федеральной налоговой службы </w:t>
            </w:r>
          </w:p>
          <w:p w:rsidR="00401318" w:rsidRDefault="00401318" w:rsidP="00401318">
            <w:pPr>
              <w:tabs>
                <w:tab w:val="left" w:pos="318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городу Сургуту Ханты-</w:t>
            </w:r>
          </w:p>
          <w:p w:rsidR="00401318" w:rsidRPr="00401318" w:rsidRDefault="00401318" w:rsidP="00401318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Мансийского автономного           округа – Югры (далее –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ИФНС </w:t>
            </w:r>
          </w:p>
          <w:p w:rsidR="00401318" w:rsidRDefault="00401318" w:rsidP="00401318">
            <w:pPr>
              <w:tabs>
                <w:tab w:val="left" w:pos="318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г. Сургуту) о начале процедуры реорганизации </w:t>
            </w: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автономного учреждения </w:t>
            </w:r>
          </w:p>
          <w:p w:rsidR="00401318" w:rsidRDefault="00401318" w:rsidP="00401318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«Сургутская филармония»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(далее –</w:t>
            </w: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МАУ «Сургутская </w:t>
            </w:r>
          </w:p>
          <w:p w:rsidR="00401318" w:rsidRDefault="00401318" w:rsidP="00401318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филармония», учреждение) </w:t>
            </w:r>
          </w:p>
          <w:p w:rsidR="00401318" w:rsidRDefault="00401318" w:rsidP="00401318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форме присоединения к нему муниципального автономного учреждения «Городская дирекция культурных программ»                 (далее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МАУ «ГДКП», </w:t>
            </w:r>
          </w:p>
          <w:p w:rsidR="00401318" w:rsidRDefault="00401318" w:rsidP="00401318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учреждение) </w:t>
            </w:r>
          </w:p>
          <w:p w:rsidR="00401318" w:rsidRPr="00401318" w:rsidRDefault="00401318" w:rsidP="00401318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(далее – реорганизация)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со дня вступления </w:t>
            </w:r>
          </w:p>
          <w:p w:rsidR="00401318" w:rsidRPr="00401318" w:rsidRDefault="00401318" w:rsidP="00401318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силу настоящего </w:t>
            </w:r>
          </w:p>
          <w:p w:rsidR="00401318" w:rsidRPr="00401318" w:rsidRDefault="00401318" w:rsidP="00401318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«Сургутская </w:t>
            </w:r>
          </w:p>
          <w:p w:rsidR="00401318" w:rsidRPr="00401318" w:rsidRDefault="00401318" w:rsidP="00401318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филармония»</w:t>
            </w:r>
          </w:p>
          <w:p w:rsidR="00401318" w:rsidRPr="00401318" w:rsidRDefault="00401318" w:rsidP="00401318">
            <w:pPr>
              <w:widowControl w:val="0"/>
              <w:autoSpaceDE w:val="0"/>
              <w:autoSpaceDN w:val="0"/>
              <w:adjustRightInd w:val="0"/>
              <w:ind w:left="63"/>
              <w:outlineLv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346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2. Размещение информации                  о реорганизации учреждений             на официальном сайте в сети </w:t>
            </w:r>
          </w:p>
          <w:p w:rsidR="00401318" w:rsidRPr="00401318" w:rsidRDefault="00401318" w:rsidP="00401318">
            <w:pPr>
              <w:tabs>
                <w:tab w:val="left" w:pos="346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«Интернет»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течение трех рабочих дней со дня вступления 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силу настоящего 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rPr>
          <w:trHeight w:val="13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318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Подготовка и опубликование </w:t>
            </w:r>
          </w:p>
          <w:p w:rsidR="00401318" w:rsidRDefault="00401318" w:rsidP="00401318">
            <w:pPr>
              <w:tabs>
                <w:tab w:val="left" w:pos="318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уведомления о реорганизации </w:t>
            </w: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журнале «Вестник </w:t>
            </w:r>
          </w:p>
          <w:p w:rsidR="00401318" w:rsidRPr="00401318" w:rsidRDefault="00401318" w:rsidP="00401318">
            <w:pPr>
              <w:tabs>
                <w:tab w:val="left" w:pos="318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государственной регистрации»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внесения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ЕГРЮЛ записи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начале процедуры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(первая публикация –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пяти –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десяти дней со дня вступления в силу настоящего         распоряжения, вторая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публикация –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по истечении месяца        со дня первой публикации)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Default="00401318" w:rsidP="00401318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4. Подготовка и вручение </w:t>
            </w:r>
          </w:p>
          <w:p w:rsidR="00401318" w:rsidRPr="00401318" w:rsidRDefault="00401318" w:rsidP="00401318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письменного уведомления              (под личную подпись) директорам </w:t>
            </w:r>
          </w:p>
          <w:p w:rsidR="00401318" w:rsidRPr="00401318" w:rsidRDefault="00401318" w:rsidP="00401318">
            <w:pPr>
              <w:tabs>
                <w:tab w:val="left" w:pos="454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МАУ «Сургутская филармония», МАУ «ГДКП» о реорганизации 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чем за два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месяца до окончания срока реорганизации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управление кадров 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и муниципальной службы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459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5. Письменное ознакомление </w:t>
            </w:r>
          </w:p>
          <w:p w:rsidR="00401318" w:rsidRPr="00401318" w:rsidRDefault="00401318" w:rsidP="00401318">
            <w:pPr>
              <w:tabs>
                <w:tab w:val="left" w:pos="459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работников учреждений </w:t>
            </w:r>
          </w:p>
          <w:p w:rsidR="00401318" w:rsidRPr="00401318" w:rsidRDefault="00401318" w:rsidP="00401318">
            <w:pPr>
              <w:tabs>
                <w:tab w:val="left" w:pos="459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</w:t>
            </w: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правовым </w:t>
            </w:r>
          </w:p>
          <w:p w:rsidR="00401318" w:rsidRPr="00401318" w:rsidRDefault="00401318" w:rsidP="00401318">
            <w:pPr>
              <w:tabs>
                <w:tab w:val="left" w:pos="459"/>
              </w:tabs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актом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 реорганизации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рабочих дней со дня вступления в силу настоящего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6. Письменное уведомление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 реорганизации: </w:t>
            </w:r>
          </w:p>
          <w:p w:rsid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первичной профсоюзной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организации МАУ «Сургутская филармония», МАУ «ГДКП»;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негосударственных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пенсионных фондов;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казенного учреждения </w:t>
            </w:r>
          </w:p>
          <w:p w:rsid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Ханты-Мансийского </w:t>
            </w:r>
          </w:p>
          <w:p w:rsid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автономного округа – Югры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«Сургутский центр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занятости населения»;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кредитных организаций,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которых открыты счета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работникам учреждений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для перечисления заработной платы;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контрагентов по партнерским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отношениям;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- кредиторов, дебиторов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пяти рабочих дней со дня вступления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силу настоящего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распоряжения,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повторно – в течение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десяти рабочих дней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7. Утверждение состава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инвентаризационной комиссии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проведения инвентаризации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активов и обязательств МАУ «ГДКП» 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течение десяти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рабочих дней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момента вступления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силу настоящего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МАУ «ГДКП»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8. Проведение инвентаризации </w:t>
            </w:r>
          </w:p>
          <w:p w:rsidR="00401318" w:rsidRP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активов и обязательств МАУ «ГДКП», подлежащих передаче </w:t>
            </w:r>
          </w:p>
          <w:p w:rsid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МАУ «Сургутская </w:t>
            </w:r>
          </w:p>
          <w:p w:rsidR="00401318" w:rsidRP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филармония».</w:t>
            </w:r>
          </w:p>
          <w:p w:rsidR="00401318" w:rsidRP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</w:t>
            </w:r>
            <w:r w:rsidRPr="00401318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 и предоставление </w:t>
            </w:r>
          </w:p>
          <w:p w:rsid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в комитет по управлению </w:t>
            </w:r>
          </w:p>
          <w:p w:rsid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имуществом перечня </w:t>
            </w:r>
          </w:p>
          <w:p w:rsid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имущества, подлежащего </w:t>
            </w:r>
          </w:p>
          <w:p w:rsid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закреплению на праве </w:t>
            </w:r>
          </w:p>
          <w:p w:rsidR="00401318" w:rsidRP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оперативного управления </w:t>
            </w:r>
          </w:p>
          <w:p w:rsid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  <w:t xml:space="preserve">за </w:t>
            </w: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МАУ «Сургутская </w:t>
            </w:r>
          </w:p>
          <w:p w:rsidR="00401318" w:rsidRPr="00401318" w:rsidRDefault="00401318" w:rsidP="00401318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филармония»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9. Подготовка и издание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правового акта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 закреплении имущества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МАУ «ГДКП» на праве оперативного управления за МАУ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«Сургутская филармония».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соответствующего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реестр муниципального имущества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Регламентом Администрации города, утвержденным распоряжением Администрации города Сургута от 30.12.2005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3686 (далее – Регламент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Администрации города), регламентом актуализации базы данных программного комплекса «Реестр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имущества»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комитет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управлению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имуществом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10. Разработка проекта распоряжения Администрации города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 внесении изменений в устав МАУ «Сургутская филармония», направление его на согласование и утверждение в соответствии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Регламентом Администрации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двадцати </w:t>
            </w:r>
          </w:p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рабочих дней с момента </w:t>
            </w:r>
          </w:p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вступления в силу настоящего распоряжения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культуры        и туризма</w:t>
            </w:r>
          </w:p>
        </w:tc>
      </w:tr>
      <w:tr w:rsidR="00401318" w:rsidRPr="00401318" w:rsidTr="00401318"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11. Утверждение штатного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расписания МАУ «Сургутская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филармония», вводимого с даты завершения реорганизации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двадцати </w:t>
            </w:r>
          </w:p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рабочих дней с момента </w:t>
            </w:r>
          </w:p>
          <w:p w:rsid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вступления в силу </w:t>
            </w:r>
          </w:p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настоящего распоряжения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комитет культуры         и туризма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12. Внесение изменений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локальные нормативные акты МАУ «Сургутская филармония», вступающие в силу с даты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завершения реорганизации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действующим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13. Проведение мероприятий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прекращению трудового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договора на основании пункта 2 статьи 278 Трудового кодекса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Российской Федерации с высвобождаемым руководителем присоединяемого учреждения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br/>
              <w:t>с действующим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управление кадров 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и муниципальной службы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14. Уточнение информации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br/>
              <w:t>об учреждении на сайте www.bus.gov.ru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в соответствии с приказом Министерства финансов Российской Федерации от 21.07.2011 №</w:t>
            </w: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86н 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«Об утверждении 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порядка предоставления информации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 государственным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(муниципальным) 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учреждением, </w:t>
            </w:r>
          </w:p>
          <w:p w:rsid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ее размещения 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на официальном сайте в сети </w:t>
            </w:r>
          </w:p>
          <w:p w:rsid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 xml:space="preserve">«Интернет» и ведения 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10"/>
                <w:sz w:val="24"/>
                <w:szCs w:val="24"/>
                <w:lang w:eastAsia="ru-RU"/>
              </w:rPr>
              <w:t>указанного сайта»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15. Проведение кадровых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мероприятий, связанных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реорганизацией, в том числе уведомление работников,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внесение изменений в трудовые договоры работников, внесение записей в трудовые книжки,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передача трудовых книжек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работников, издание соответствующих приказов, осуществление соответствующих выплат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действующим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16. Подача в установленном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порядке заявления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регистрирующий орган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 регистрации права оперативного управления объектами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недвижимого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муниципального имущества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после издания муниципального правового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акта </w:t>
            </w: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закреплении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имущества МАУ «ГДКП» на праве оперативного управления за МАУ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филармония»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17. Направление в Управление </w:t>
            </w:r>
          </w:p>
          <w:p w:rsidR="00401318" w:rsidRDefault="00401318" w:rsidP="004013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Федеральной службы по надзору          в сфере связи, информационных технологий и массовых коммуникаций по Тюменской области, Ханты-Мансийскому автономному округу – Югре и Ямало-</w:t>
            </w:r>
          </w:p>
          <w:p w:rsidR="00401318" w:rsidRDefault="00401318" w:rsidP="004013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Ненецкому автономному округу информационного письма         </w:t>
            </w:r>
          </w:p>
          <w:p w:rsidR="00401318" w:rsidRDefault="00401318" w:rsidP="004013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 внесении изменений в сведения        об операторе в реестре операторов      (в связи с дополнением адреса </w:t>
            </w:r>
          </w:p>
          <w:p w:rsidR="00401318" w:rsidRPr="00401318" w:rsidRDefault="00401318" w:rsidP="00401318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местонахождения)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десяти </w:t>
            </w:r>
          </w:p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рабочих дней со дня </w:t>
            </w:r>
          </w:p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издания муниципального правового акта </w:t>
            </w:r>
          </w:p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закреплении имущества МАУ «ГДКП» на праве оперативного управления </w:t>
            </w:r>
          </w:p>
          <w:p w:rsidR="00401318" w:rsidRDefault="00401318" w:rsidP="00401318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МАУ «Сургутская </w:t>
            </w:r>
          </w:p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филармония»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18. Подготовка и подача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заявлений в комитет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по земельным отношениям: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о внесении изменений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распоряжение 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13.08.2012 № 2321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«О предоставлении земельного участка муниципальному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автономному учреждению 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«Городская дирекция культурных программ»;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об установлении соответствия между разрешенным использованием земельного участка с кадастровым номером 86:10:0101247:42 и видом разрешенного использования земельных участков,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установленным классификатором видов разрешенного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использования земельных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после регистрации права оперативного управления на недвижимое имущество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</w:tbl>
    <w:p w:rsidR="00401318" w:rsidRDefault="00401318"/>
    <w:p w:rsidR="00401318" w:rsidRDefault="00401318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090"/>
        <w:gridCol w:w="2439"/>
      </w:tblGrid>
      <w:tr w:rsidR="00401318" w:rsidRPr="00401318" w:rsidTr="00401318">
        <w:tc>
          <w:tcPr>
            <w:tcW w:w="3856" w:type="dxa"/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20. Подготовка и издание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распоряжений Администрации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города: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о внесении изменений 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распоряжение Администрации города от 13.08.2012 № 2321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«О предоставлении земельного участка муниципальному автономному учреждению «Городская 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дирекция культурных программ»;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об установлении соответствия между разрешенным использованием земельного участка с кадастровым номером 86:10:0101247:42 и видом разрешенного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использования земельных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участков, установленным классификатором видов разрешенного использования земельных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 Регламентом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401318" w:rsidRPr="00401318" w:rsidRDefault="00401318" w:rsidP="00401318">
            <w:pPr>
              <w:ind w:left="11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комитет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земельным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отношениям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21. Подача в установленном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порядке заявления в регистриру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ющий орган о внесении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изменений в сведения Единого государственного реестра недвижимости о правообладателе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земельного участка, находящегося по адресу: город Сургут,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осточный промрайон, улица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Щепеткина 52, </w:t>
            </w: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86:10:0101247:42</w:t>
            </w:r>
          </w:p>
        </w:tc>
        <w:tc>
          <w:tcPr>
            <w:tcW w:w="3090" w:type="dxa"/>
            <w:shd w:val="clear" w:color="auto" w:fill="auto"/>
          </w:tcPr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после издания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распоряжения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о внесении изменений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в распоряжение 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Администрации города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13.08.2012 № 2321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«О предоставлении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земельного участка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муниципальному </w:t>
            </w:r>
          </w:p>
          <w:p w:rsid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автономному учреждению «Городская дирекция </w:t>
            </w:r>
          </w:p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культурных программ»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22. Подготовка проекта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постановления Администрации города о внесении изменений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муниципальное задание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 оказание муниципальных услуг, выполнение работ МАУ «ГДКП», МАУ «Сургутская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филармония» на 2020 год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и плановый период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2021 и 2022 годов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до 29.02.2020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комитет культуры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и туризма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23. Внесение изменений в паспорт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антитеррористической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защищенности, паспорт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комплексной безопасности,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экологический паспорт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до 01.04.2020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24. Подготовка и подача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документов в департамент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финансов для закрытия лицевых счетов МАУ «Городская дирекция культурных программ»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до 26.03.2020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25. Внесение изменений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распоряжение Администрации города об утверждении объема субсидии на финансовое обеспечение выполнения муниципальными бюджетными и автономными учреждениями сферы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культуры, подведомственными Администрации города Сургута, муниципального задания на 2020 год и плановый период 2021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2022 годов и в постановление Администрации об утверждении перечня получателей субсидий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объема предоставляемых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убсидий на иные цели,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не связанные с финансовым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обеспечением выполнения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ими муниципального задания,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муниципальным бюджетным              и автономным учреждениям,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подведомственным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до 15.03.2019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УБУиО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26. Осуществление приема-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передачи документов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в соответствии с номенклатурой дел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не позднее даты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подачи заявления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о прекращении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МАУ «ГДКП»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27. Проведение инвентаризации расч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тов МАУ «ГДКП» с: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- Фондом социального страхования;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ИФНС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по городу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Сургуту;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- Пенсионным фондом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едерации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- дебиторами;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- кредиторами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до 20.03.2020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28. Составление и подписание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передаточного акта по состоянию      на 20.03.2020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до 24.03.2020</w:t>
            </w:r>
          </w:p>
        </w:tc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«ГДКП»,</w:t>
            </w:r>
          </w:p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29. Формирование бухгалтерской отчетности МАУ «ГДКП»                  на 20.03.2019 (дату проведения реорганизации) в объеме, предусмотренном приказом Минфина РФ от 25.03.2011 № 33н                   «Об утверждении Инструкции             о порядке составления, предоставления годовой, квартальной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бухгалтерской отчетности государственных (муниципальных) бюджетных и автономных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учреждений» 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до 30.03.2020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30. Подготовка и подача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заявления о регистрации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изменений устава МАУ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«Сургутская филармония»        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ИФНС по г. Сургуту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дня </w:t>
            </w:r>
          </w:p>
          <w:p w:rsidR="00401318" w:rsidRPr="00401318" w:rsidRDefault="00401318" w:rsidP="00401318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подачи заявления </w:t>
            </w: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прекращении </w:t>
            </w:r>
          </w:p>
          <w:p w:rsidR="00401318" w:rsidRPr="00401318" w:rsidRDefault="00401318" w:rsidP="00401318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</w:p>
          <w:p w:rsidR="00401318" w:rsidRPr="00401318" w:rsidRDefault="00401318" w:rsidP="00401318">
            <w:pPr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«ГДКП»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31. Подготовка и направление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br/>
              <w:t>в ИФНС по г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ороду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Сургуту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документов для внесения записи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о прекращении деятельности МАУ «ГДКП»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до 31.03.2020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32. Внесение изменений в план финансово-хозяйственной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             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постановлением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Сургута от 26.07.2019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5487 «Об утверждении порядка составления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утверждения плана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деятельности 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бюджетных и автономных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735"/>
                <w:tab w:val="center" w:pos="1380"/>
              </w:tabs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33. Подготовка дополнительных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соглашений к соглашениям                 о предоставлении субсидии               на финансовое обеспечение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выполнения муниципального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задания на оказание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(выполнение работ),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к соглашениям о предоставлении субсидий на иные цели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 2020 год и плановый период 2021, 2022 годов МАУ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«Сургутская филармония»,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МАУ «ГДКП»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до 31.03.2020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УБУиО,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МКУ «ЦООД»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34. Изменение стороны заказчика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обязательствах, принятых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МАУ ГДКП» на 2020 год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плановый период 2021,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2022 годов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трех рабочих дней после внесения </w:t>
            </w:r>
          </w:p>
          <w:p w:rsid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изменений в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финансово-хозяйственной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 2020 год и плановый период 2021, 2022 годов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МАУ «Сургутская филармония»,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МАУ «ГДКП»</w:t>
            </w:r>
          </w:p>
        </w:tc>
      </w:tr>
      <w:tr w:rsidR="00401318" w:rsidRPr="00401318" w:rsidTr="00401318">
        <w:tc>
          <w:tcPr>
            <w:tcW w:w="3856" w:type="dxa"/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35. Уточнение информации </w:t>
            </w:r>
          </w:p>
          <w:p w:rsid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об учреждении на официальном сайте МАУ «Сургутская филар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мония». Направление в муниципальное казенное учреждение «Управление информационных технологий и связи города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Сургута» заявки на закрытие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  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официального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сайта МАУ «ГДКП»</w:t>
            </w:r>
          </w:p>
        </w:tc>
        <w:tc>
          <w:tcPr>
            <w:tcW w:w="3090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трех рабочих дней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439" w:type="dxa"/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36. Уничтожение печатей,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 w:right="-46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штампов, вывески МАУ «ГДКП»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течение десяти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рабочих дней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МАУ «Сургутская филармония»</w:t>
            </w:r>
          </w:p>
        </w:tc>
      </w:tr>
      <w:tr w:rsidR="00401318" w:rsidRPr="00401318" w:rsidTr="0040131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37. Внесение изменений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распоряжение Администрации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города от 01.02.2017 № 130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«Об утверждении положения </w:t>
            </w: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br/>
              <w:t xml:space="preserve">о функциях учредителя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кураторов в отношении </w:t>
            </w:r>
          </w:p>
          <w:p w:rsidR="00401318" w:rsidRPr="00401318" w:rsidRDefault="00401318" w:rsidP="00401318">
            <w:pPr>
              <w:tabs>
                <w:tab w:val="left" w:pos="602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муниципальных организаций»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тридцати рабочих дней </w:t>
            </w:r>
          </w:p>
          <w:p w:rsidR="00401318" w:rsidRPr="00401318" w:rsidRDefault="00401318" w:rsidP="00401318">
            <w:pPr>
              <w:ind w:left="6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 дня завершения </w:t>
            </w:r>
          </w:p>
          <w:p w:rsidR="00401318" w:rsidRPr="00401318" w:rsidRDefault="00401318" w:rsidP="00401318">
            <w:pPr>
              <w:ind w:left="63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01318">
              <w:rPr>
                <w:rFonts w:eastAsia="Times New Roman" w:cs="Times New Roman"/>
                <w:sz w:val="24"/>
                <w:szCs w:val="24"/>
                <w:lang w:eastAsia="ru-RU"/>
              </w:rPr>
              <w:t>реорганизации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18" w:rsidRPr="00401318" w:rsidRDefault="00401318" w:rsidP="00401318">
            <w:pPr>
              <w:ind w:left="63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401318">
              <w:rPr>
                <w:rFonts w:eastAsia="Calibri" w:cs="Times New Roman"/>
                <w:sz w:val="24"/>
                <w:szCs w:val="24"/>
                <w:lang w:eastAsia="ru-RU"/>
              </w:rPr>
              <w:t>комитет культуры         и туризма</w:t>
            </w:r>
          </w:p>
        </w:tc>
      </w:tr>
    </w:tbl>
    <w:p w:rsidR="00401318" w:rsidRPr="00401318" w:rsidRDefault="00401318" w:rsidP="00401318">
      <w:pPr>
        <w:rPr>
          <w:rFonts w:eastAsia="Times New Roman" w:cs="Times New Roman"/>
          <w:sz w:val="24"/>
          <w:szCs w:val="24"/>
          <w:lang w:eastAsia="ru-RU"/>
        </w:rPr>
      </w:pPr>
    </w:p>
    <w:p w:rsidR="00401318" w:rsidRPr="00401318" w:rsidRDefault="00401318" w:rsidP="00401318">
      <w:pPr>
        <w:rPr>
          <w:rFonts w:eastAsia="Times New Roman" w:cs="Times New Roman"/>
          <w:sz w:val="24"/>
          <w:szCs w:val="24"/>
          <w:lang w:eastAsia="ru-RU"/>
        </w:rPr>
      </w:pPr>
    </w:p>
    <w:p w:rsidR="00401318" w:rsidRPr="00401318" w:rsidRDefault="00401318" w:rsidP="00401318">
      <w:pPr>
        <w:rPr>
          <w:rFonts w:eastAsia="Times New Roman" w:cs="Times New Roman"/>
          <w:sz w:val="24"/>
          <w:szCs w:val="24"/>
          <w:lang w:eastAsia="ru-RU"/>
        </w:rPr>
      </w:pPr>
    </w:p>
    <w:p w:rsidR="00401318" w:rsidRPr="00401318" w:rsidRDefault="00401318" w:rsidP="00401318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401318" w:rsidRPr="00401318" w:rsidRDefault="00401318" w:rsidP="00401318">
      <w:pPr>
        <w:widowControl w:val="0"/>
        <w:tabs>
          <w:tab w:val="left" w:pos="993"/>
        </w:tabs>
        <w:jc w:val="both"/>
        <w:rPr>
          <w:rFonts w:eastAsia="Calibri" w:cs="Times New Roman"/>
        </w:rPr>
      </w:pPr>
    </w:p>
    <w:p w:rsidR="00401318" w:rsidRPr="00401318" w:rsidRDefault="00401318" w:rsidP="00401318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401318" w:rsidRPr="00401318" w:rsidRDefault="00401318" w:rsidP="00401318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401318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401318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01318" w:rsidRPr="00401318" w:rsidRDefault="00401318" w:rsidP="00401318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401318" w:rsidRPr="00401318" w:rsidRDefault="00401318" w:rsidP="00401318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401318">
        <w:rPr>
          <w:rFonts w:eastAsia="Times New Roman" w:cs="Times New Roman"/>
          <w:bCs/>
          <w:szCs w:val="28"/>
          <w:lang w:eastAsia="ru-RU"/>
        </w:rPr>
        <w:t>от ____________ № _______</w:t>
      </w:r>
    </w:p>
    <w:p w:rsidR="00401318" w:rsidRPr="00401318" w:rsidRDefault="00401318" w:rsidP="00401318">
      <w:pPr>
        <w:ind w:left="720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401318" w:rsidRPr="00401318" w:rsidRDefault="00401318" w:rsidP="00401318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 xml:space="preserve">Состав </w:t>
      </w:r>
    </w:p>
    <w:p w:rsidR="00401318" w:rsidRPr="00401318" w:rsidRDefault="00401318" w:rsidP="00401318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>комиссии для проведения мероприятий по реорганизации</w:t>
      </w:r>
    </w:p>
    <w:p w:rsidR="00401318" w:rsidRPr="00401318" w:rsidRDefault="00401318" w:rsidP="00401318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401318">
        <w:rPr>
          <w:rFonts w:eastAsia="Times New Roman" w:cs="Times New Roman"/>
          <w:szCs w:val="28"/>
          <w:lang w:eastAsia="ru-RU"/>
        </w:rPr>
        <w:t>муниципального автономного учреждения «Сургутская филармония» в форме присоединения к нему муниципального автономного учреждения «Городская дирекция культурных программ»</w:t>
      </w:r>
    </w:p>
    <w:p w:rsidR="00401318" w:rsidRPr="00401318" w:rsidRDefault="00401318" w:rsidP="00401318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8"/>
        <w:gridCol w:w="310"/>
        <w:gridCol w:w="5778"/>
      </w:tblGrid>
      <w:tr w:rsidR="00401318" w:rsidRPr="00401318" w:rsidTr="00401318">
        <w:trPr>
          <w:trHeight w:val="767"/>
        </w:trPr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заместитель Главы города,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01318" w:rsidRPr="00401318" w:rsidTr="00401318"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Фризен</w:t>
            </w:r>
          </w:p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Владимир Петрович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и туризма,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401318" w:rsidRPr="00401318" w:rsidTr="00401318">
        <w:trPr>
          <w:trHeight w:val="543"/>
        </w:trPr>
        <w:tc>
          <w:tcPr>
            <w:tcW w:w="9606" w:type="dxa"/>
            <w:gridSpan w:val="3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</w:tc>
      </w:tr>
      <w:tr w:rsidR="00401318" w:rsidRPr="00401318" w:rsidTr="00401318"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Новикова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Маргарита Александровна</w:t>
            </w: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начальник управления бюджетного уч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отчё</w:t>
            </w:r>
            <w:r w:rsidRPr="00401318">
              <w:rPr>
                <w:rFonts w:eastAsia="Times New Roman" w:cs="Times New Roman"/>
                <w:szCs w:val="28"/>
                <w:lang w:eastAsia="ru-RU"/>
              </w:rPr>
              <w:t>тности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главный бухгалтер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01318" w:rsidRPr="00401318" w:rsidTr="00401318"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Емельянова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Римма </w:t>
            </w: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по управлению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имуществом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01318" w:rsidRPr="00401318" w:rsidTr="00401318"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Прилипко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Олег Васильевич</w:t>
            </w: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Default="00401318" w:rsidP="00401318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по земельным </w:t>
            </w:r>
          </w:p>
          <w:p w:rsidR="00401318" w:rsidRPr="00401318" w:rsidRDefault="00401318" w:rsidP="00401318">
            <w:pPr>
              <w:ind w:right="35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отношениям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01318" w:rsidRPr="00401318" w:rsidTr="00401318"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Гордеева </w:t>
            </w:r>
          </w:p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начальник правового управления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01318" w:rsidRPr="00401318" w:rsidTr="00401318"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Бандура </w:t>
            </w:r>
          </w:p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Наталья Анатольевна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кадров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и муниципальной службы</w:t>
            </w:r>
          </w:p>
        </w:tc>
      </w:tr>
      <w:tr w:rsidR="00401318" w:rsidRPr="00401318" w:rsidTr="00401318"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Михалкина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Ольга Петровна </w:t>
            </w: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учреждения «Центр организационного </w:t>
            </w:r>
          </w:p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обеспечения деятельности муниципальных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организаций»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01318" w:rsidRPr="00401318" w:rsidTr="00401318">
        <w:trPr>
          <w:trHeight w:val="70"/>
        </w:trPr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Хмелевская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Галина Николаевна </w:t>
            </w: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председатель профсоюзной организации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работников культуры города Сургута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01318" w:rsidRPr="00401318" w:rsidTr="00401318"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Черняк</w:t>
            </w:r>
          </w:p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Яков Соломонович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автономного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учреждения «Сургутская филармония»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401318" w:rsidRPr="00401318" w:rsidTr="00401318">
        <w:tc>
          <w:tcPr>
            <w:tcW w:w="3518" w:type="dxa"/>
          </w:tcPr>
          <w:p w:rsidR="00401318" w:rsidRPr="00401318" w:rsidRDefault="00401318" w:rsidP="00401318">
            <w:pPr>
              <w:rPr>
                <w:rFonts w:eastAsia="Times New Roman" w:cs="Times New Roman"/>
              </w:rPr>
            </w:pPr>
            <w:r w:rsidRPr="00401318">
              <w:rPr>
                <w:rFonts w:eastAsia="Times New Roman" w:cs="Times New Roman"/>
              </w:rPr>
              <w:t xml:space="preserve">Бойко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</w:rPr>
              <w:t>Олег Федорович</w:t>
            </w:r>
          </w:p>
        </w:tc>
        <w:tc>
          <w:tcPr>
            <w:tcW w:w="310" w:type="dxa"/>
          </w:tcPr>
          <w:p w:rsidR="00401318" w:rsidRPr="00401318" w:rsidRDefault="00401318" w:rsidP="00401318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778" w:type="dxa"/>
          </w:tcPr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автономного </w:t>
            </w:r>
          </w:p>
          <w:p w:rsidR="00401318" w:rsidRDefault="00401318" w:rsidP="004013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 xml:space="preserve">учреждения «Городская дирекция </w:t>
            </w:r>
          </w:p>
          <w:p w:rsidR="00401318" w:rsidRPr="00401318" w:rsidRDefault="00401318" w:rsidP="0040131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401318">
              <w:rPr>
                <w:rFonts w:eastAsia="Times New Roman" w:cs="Times New Roman"/>
                <w:szCs w:val="28"/>
                <w:lang w:eastAsia="ru-RU"/>
              </w:rPr>
              <w:t>культурных программ»</w:t>
            </w:r>
          </w:p>
        </w:tc>
      </w:tr>
    </w:tbl>
    <w:p w:rsidR="007560C1" w:rsidRPr="00401318" w:rsidRDefault="007560C1" w:rsidP="00401318"/>
    <w:sectPr w:rsidR="007560C1" w:rsidRPr="00401318" w:rsidSect="0040131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8C" w:rsidRDefault="00E60F8C">
      <w:r>
        <w:separator/>
      </w:r>
    </w:p>
  </w:endnote>
  <w:endnote w:type="continuationSeparator" w:id="0">
    <w:p w:rsidR="00E60F8C" w:rsidRDefault="00E6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8C" w:rsidRDefault="00E60F8C">
      <w:r>
        <w:separator/>
      </w:r>
    </w:p>
  </w:footnote>
  <w:footnote w:type="continuationSeparator" w:id="0">
    <w:p w:rsidR="00E60F8C" w:rsidRDefault="00E6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4724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668B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054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0546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0546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668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8"/>
    <w:rsid w:val="0034377E"/>
    <w:rsid w:val="003718A1"/>
    <w:rsid w:val="00401318"/>
    <w:rsid w:val="0046030E"/>
    <w:rsid w:val="004E0546"/>
    <w:rsid w:val="00640C1E"/>
    <w:rsid w:val="007560C1"/>
    <w:rsid w:val="00862624"/>
    <w:rsid w:val="00A5590F"/>
    <w:rsid w:val="00D80BB2"/>
    <w:rsid w:val="00E60F8C"/>
    <w:rsid w:val="00F4724D"/>
    <w:rsid w:val="00F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116A3-BF82-41F9-AD57-8D09C3E9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1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1318"/>
    <w:rPr>
      <w:rFonts w:ascii="Times New Roman" w:hAnsi="Times New Roman"/>
      <w:sz w:val="28"/>
    </w:rPr>
  </w:style>
  <w:style w:type="character" w:styleId="a6">
    <w:name w:val="page number"/>
    <w:basedOn w:val="a0"/>
    <w:rsid w:val="0040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2604</Words>
  <Characters>14847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2019-12-30T08:32:00Z</cp:lastPrinted>
  <dcterms:created xsi:type="dcterms:W3CDTF">2020-01-13T08:24:00Z</dcterms:created>
  <dcterms:modified xsi:type="dcterms:W3CDTF">2020-01-13T08:24:00Z</dcterms:modified>
</cp:coreProperties>
</file>