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A20B1D" w:rsidRDefault="00A20B1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A20B1D" w:rsidRPr="00385123" w:rsidRDefault="00A20B1D" w:rsidP="00A20B1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Величина прожиточного минимума </w:t>
      </w:r>
      <w:proofErr w:type="gramStart"/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автономном округе – Югре на 2021 год:</w:t>
      </w:r>
    </w:p>
    <w:p w:rsidR="00A20B1D" w:rsidRPr="00385123" w:rsidRDefault="00A20B1D" w:rsidP="00A2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душу населения – 16281 рубль;</w:t>
      </w:r>
    </w:p>
    <w:p w:rsidR="00A20B1D" w:rsidRPr="00385123" w:rsidRDefault="00A20B1D" w:rsidP="00A2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трудоспособного населения – 17500 рублей;</w:t>
      </w:r>
    </w:p>
    <w:p w:rsidR="00A20B1D" w:rsidRPr="00385123" w:rsidRDefault="00A20B1D" w:rsidP="00A2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– 16306 рублей.</w:t>
      </w:r>
    </w:p>
    <w:p w:rsidR="00A20B1D" w:rsidRPr="00385123" w:rsidRDefault="00A20B1D" w:rsidP="00A20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B1D" w:rsidRDefault="00A20B1D" w:rsidP="00BD0619">
      <w:pPr>
        <w:spacing w:line="276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показатель ниже, чем прожиточный минимум, значит, </w:t>
      </w:r>
      <w:r w:rsidR="00BD0619" w:rsidRPr="00385123">
        <w:rPr>
          <w:rFonts w:ascii="Times New Roman" w:hAnsi="Times New Roman" w:cs="Times New Roman"/>
          <w:sz w:val="24"/>
          <w:szCs w:val="24"/>
        </w:rPr>
        <w:t xml:space="preserve">родители, которые в одиночку воспитывают </w:t>
      </w:r>
      <w:r w:rsidR="00385123" w:rsidRPr="00385123">
        <w:rPr>
          <w:rFonts w:ascii="Times New Roman" w:hAnsi="Times New Roman" w:cs="Times New Roman"/>
          <w:sz w:val="24"/>
          <w:szCs w:val="24"/>
        </w:rPr>
        <w:t>детей,</w:t>
      </w:r>
      <w:r w:rsidR="00BD0619"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</w:t>
      </w:r>
      <w:r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>т право на выплату.</w:t>
      </w:r>
      <w:bookmarkStart w:id="0" w:name="_GoBack"/>
      <w:bookmarkEnd w:id="0"/>
      <w:r w:rsidRPr="00662AC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5C849F" wp14:editId="6058783D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1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предоставленные в качестве меры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Семьи с новыми (до 5 лет) мощными (свыше 250 </w:t>
      </w:r>
      <w:proofErr w:type="spellStart"/>
      <w:r w:rsidRPr="00BA2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A2338">
        <w:rPr>
          <w:rFonts w:ascii="Times New Roman" w:hAnsi="Times New Roman" w:cs="Times New Roman"/>
          <w:sz w:val="24"/>
          <w:szCs w:val="24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2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2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  <w:r w:rsidR="001C3B23" w:rsidRPr="00BA2338">
        <w:rPr>
          <w:rStyle w:val="a3"/>
          <w:b w:val="0"/>
          <w:color w:val="333333"/>
        </w:rPr>
        <w:t xml:space="preserve">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>
        <w:rPr>
          <w:rFonts w:ascii="Times New Roman" w:hAnsi="Times New Roman" w:cs="Times New Roman"/>
          <w:sz w:val="24"/>
          <w:szCs w:val="24"/>
        </w:rPr>
        <w:t xml:space="preserve"> 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CE26D9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CE26D9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  <w:r w:rsidR="006727AE" w:rsidRPr="00BA2338">
        <w:t xml:space="preserve">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2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CE26D9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="00E177A3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4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5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  <w:r w:rsidR="00617820" w:rsidRPr="00BA2338">
        <w:t xml:space="preserve"> 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</w:t>
      </w:r>
      <w:proofErr w:type="spellStart"/>
      <w:r w:rsidR="001F0A47" w:rsidRPr="00BA233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Портал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r w:rsidRPr="00BA2338">
        <w:rPr>
          <w:rStyle w:val="a3"/>
          <w:color w:val="333333"/>
        </w:rPr>
        <w:t>кв</w:t>
      </w:r>
      <w:proofErr w:type="gramStart"/>
      <w:r w:rsidRPr="00BA2338">
        <w:rPr>
          <w:rStyle w:val="a3"/>
          <w:color w:val="333333"/>
        </w:rPr>
        <w:t>.м</w:t>
      </w:r>
      <w:proofErr w:type="gramEnd"/>
      <w:r w:rsidRPr="00BA2338">
        <w:rPr>
          <w:rStyle w:val="a3"/>
          <w:color w:val="333333"/>
        </w:rPr>
        <w:t>етров</w:t>
      </w:r>
      <w:proofErr w:type="spellEnd"/>
      <w:r w:rsidRPr="00BA2338">
        <w:rPr>
          <w:rStyle w:val="a3"/>
          <w:color w:val="333333"/>
        </w:rPr>
        <w:t>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EF4CCE" w:rsidRPr="00EF4CCE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Pr="00BA2338">
        <w:rPr>
          <w:rStyle w:val="a3"/>
          <w:color w:val="333333"/>
          <w:u w:val="single"/>
        </w:rPr>
        <w:t>Контакты региональных горячих линий</w:t>
      </w: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4B8" w:rsidRPr="00D973D5" w:rsidRDefault="00DF446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0234B8" w:rsidRPr="00D973D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D9" w:rsidRDefault="00CE26D9" w:rsidP="00904ED5">
      <w:pPr>
        <w:spacing w:after="0" w:line="240" w:lineRule="auto"/>
      </w:pPr>
      <w:r>
        <w:separator/>
      </w:r>
    </w:p>
  </w:endnote>
  <w:endnote w:type="continuationSeparator" w:id="0">
    <w:p w:rsidR="00CE26D9" w:rsidRDefault="00CE26D9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0641"/>
      <w:docPartObj>
        <w:docPartGallery w:val="Page Numbers (Bottom of Page)"/>
        <w:docPartUnique/>
      </w:docPartObj>
    </w:sdtPr>
    <w:sdtEndPr/>
    <w:sdtContent>
      <w:p w:rsidR="00904ED5" w:rsidRDefault="00904E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23">
          <w:rPr>
            <w:noProof/>
          </w:rPr>
          <w:t>2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D9" w:rsidRDefault="00CE26D9" w:rsidP="00904ED5">
      <w:pPr>
        <w:spacing w:after="0" w:line="240" w:lineRule="auto"/>
      </w:pPr>
      <w:r>
        <w:separator/>
      </w:r>
    </w:p>
  </w:footnote>
  <w:footnote w:type="continuationSeparator" w:id="0">
    <w:p w:rsidR="00CE26D9" w:rsidRDefault="00CE26D9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73535"/>
    <w:rsid w:val="00180928"/>
    <w:rsid w:val="001830D2"/>
    <w:rsid w:val="001C15B1"/>
    <w:rsid w:val="001C3B23"/>
    <w:rsid w:val="001C61F2"/>
    <w:rsid w:val="001C6338"/>
    <w:rsid w:val="001E4761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85123"/>
    <w:rsid w:val="003A2554"/>
    <w:rsid w:val="003B063A"/>
    <w:rsid w:val="003D26B8"/>
    <w:rsid w:val="003E361A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7990"/>
    <w:rsid w:val="00617820"/>
    <w:rsid w:val="006538CB"/>
    <w:rsid w:val="006707E3"/>
    <w:rsid w:val="006727AE"/>
    <w:rsid w:val="00683AF4"/>
    <w:rsid w:val="00691D69"/>
    <w:rsid w:val="00691E4C"/>
    <w:rsid w:val="006B670D"/>
    <w:rsid w:val="006F0B19"/>
    <w:rsid w:val="007169B2"/>
    <w:rsid w:val="00740D74"/>
    <w:rsid w:val="00745B04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3ED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0B1D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6068D"/>
    <w:rsid w:val="00B86F73"/>
    <w:rsid w:val="00B961C3"/>
    <w:rsid w:val="00B97EC1"/>
    <w:rsid w:val="00BA2338"/>
    <w:rsid w:val="00BC0A1F"/>
    <w:rsid w:val="00BD0619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CE26D9"/>
    <w:rsid w:val="00D16294"/>
    <w:rsid w:val="00D27682"/>
    <w:rsid w:val="00D27C4D"/>
    <w:rsid w:val="00D331C9"/>
    <w:rsid w:val="00D42F05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4AC3-73D1-4641-A089-F54E105A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Ганеева Альбина Галеевна</cp:lastModifiedBy>
  <cp:revision>10</cp:revision>
  <cp:lastPrinted>2021-06-30T14:23:00Z</cp:lastPrinted>
  <dcterms:created xsi:type="dcterms:W3CDTF">2021-07-01T10:15:00Z</dcterms:created>
  <dcterms:modified xsi:type="dcterms:W3CDTF">2021-07-07T04:30:00Z</dcterms:modified>
</cp:coreProperties>
</file>