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3" w:rsidRDefault="00D95DB3" w:rsidP="00656C1A">
      <w:pPr>
        <w:spacing w:line="120" w:lineRule="atLeast"/>
        <w:jc w:val="center"/>
        <w:rPr>
          <w:sz w:val="24"/>
          <w:szCs w:val="24"/>
        </w:rPr>
      </w:pPr>
    </w:p>
    <w:p w:rsidR="00D95DB3" w:rsidRDefault="00D95DB3" w:rsidP="00656C1A">
      <w:pPr>
        <w:spacing w:line="120" w:lineRule="atLeast"/>
        <w:jc w:val="center"/>
        <w:rPr>
          <w:sz w:val="24"/>
          <w:szCs w:val="24"/>
        </w:rPr>
      </w:pPr>
    </w:p>
    <w:p w:rsidR="00D95DB3" w:rsidRPr="00852378" w:rsidRDefault="00D95DB3" w:rsidP="00656C1A">
      <w:pPr>
        <w:spacing w:line="120" w:lineRule="atLeast"/>
        <w:jc w:val="center"/>
        <w:rPr>
          <w:sz w:val="10"/>
          <w:szCs w:val="10"/>
        </w:rPr>
      </w:pPr>
    </w:p>
    <w:p w:rsidR="00D95DB3" w:rsidRDefault="00D95DB3" w:rsidP="00656C1A">
      <w:pPr>
        <w:spacing w:line="120" w:lineRule="atLeast"/>
        <w:jc w:val="center"/>
        <w:rPr>
          <w:sz w:val="10"/>
          <w:szCs w:val="24"/>
        </w:rPr>
      </w:pPr>
    </w:p>
    <w:p w:rsidR="00D95DB3" w:rsidRPr="005541F0" w:rsidRDefault="00D95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5DB3" w:rsidRDefault="00D95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5DB3" w:rsidRPr="005541F0" w:rsidRDefault="00D95D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5DB3" w:rsidRPr="005649E4" w:rsidRDefault="00D95DB3" w:rsidP="00656C1A">
      <w:pPr>
        <w:spacing w:line="120" w:lineRule="atLeast"/>
        <w:jc w:val="center"/>
        <w:rPr>
          <w:sz w:val="18"/>
          <w:szCs w:val="24"/>
        </w:rPr>
      </w:pPr>
    </w:p>
    <w:p w:rsidR="00D95DB3" w:rsidRPr="001D25B0" w:rsidRDefault="00D95D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95DB3" w:rsidRPr="005541F0" w:rsidRDefault="00D95DB3" w:rsidP="00656C1A">
      <w:pPr>
        <w:spacing w:line="120" w:lineRule="atLeast"/>
        <w:jc w:val="center"/>
        <w:rPr>
          <w:sz w:val="18"/>
          <w:szCs w:val="24"/>
        </w:rPr>
      </w:pPr>
    </w:p>
    <w:p w:rsidR="00D95DB3" w:rsidRPr="005541F0" w:rsidRDefault="00D95DB3" w:rsidP="00656C1A">
      <w:pPr>
        <w:spacing w:line="120" w:lineRule="atLeast"/>
        <w:jc w:val="center"/>
        <w:rPr>
          <w:sz w:val="20"/>
          <w:szCs w:val="24"/>
        </w:rPr>
      </w:pPr>
    </w:p>
    <w:p w:rsidR="00D95DB3" w:rsidRPr="001D25B0" w:rsidRDefault="00D95D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95DB3" w:rsidRDefault="00D95DB3" w:rsidP="00656C1A">
      <w:pPr>
        <w:spacing w:line="120" w:lineRule="atLeast"/>
        <w:jc w:val="center"/>
        <w:rPr>
          <w:sz w:val="30"/>
          <w:szCs w:val="24"/>
        </w:rPr>
      </w:pPr>
    </w:p>
    <w:p w:rsidR="00D95DB3" w:rsidRPr="00656C1A" w:rsidRDefault="00D95D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95D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5DB3" w:rsidRPr="00F8214F" w:rsidRDefault="00D95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95DB3" w:rsidRPr="00F8214F" w:rsidRDefault="00924B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5DB3" w:rsidRPr="00F8214F" w:rsidRDefault="00D95D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95DB3" w:rsidRPr="00F8214F" w:rsidRDefault="00924B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95DB3" w:rsidRPr="00A63FB0" w:rsidRDefault="00D95D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95DB3" w:rsidRPr="00A3761A" w:rsidRDefault="00924B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95DB3" w:rsidRPr="00F8214F" w:rsidRDefault="00D95DB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95DB3" w:rsidRPr="00F8214F" w:rsidRDefault="00D95D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95DB3" w:rsidRPr="00AB4194" w:rsidRDefault="00D95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95DB3" w:rsidRPr="00F8214F" w:rsidRDefault="00924B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D95DB3" w:rsidRPr="00C725A6" w:rsidRDefault="00D95DB3" w:rsidP="00C725A6">
      <w:pPr>
        <w:rPr>
          <w:rFonts w:cs="Times New Roman"/>
          <w:szCs w:val="28"/>
        </w:rPr>
      </w:pPr>
    </w:p>
    <w:p w:rsidR="00D95DB3" w:rsidRPr="0098690D" w:rsidRDefault="00D95DB3" w:rsidP="00D95DB3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D95DB3" w:rsidRPr="0098690D" w:rsidRDefault="00D95DB3" w:rsidP="00D95DB3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D95DB3" w:rsidRPr="00014D5E" w:rsidRDefault="00D95DB3" w:rsidP="00D95DB3">
      <w:pPr>
        <w:rPr>
          <w:szCs w:val="28"/>
        </w:rPr>
      </w:pPr>
    </w:p>
    <w:p w:rsidR="00D95DB3" w:rsidRPr="007B1D86" w:rsidRDefault="00D95DB3" w:rsidP="00D95DB3">
      <w:pPr>
        <w:rPr>
          <w:rFonts w:cs="Times New Roman"/>
          <w:szCs w:val="28"/>
        </w:rPr>
      </w:pPr>
    </w:p>
    <w:p w:rsidR="00D95DB3" w:rsidRPr="0098690D" w:rsidRDefault="00D95DB3" w:rsidP="00D95DB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1037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38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95DB3" w:rsidRPr="003245A2" w:rsidRDefault="00D95DB3" w:rsidP="00D95DB3">
      <w:pPr>
        <w:ind w:firstLine="709"/>
        <w:jc w:val="both"/>
        <w:rPr>
          <w:szCs w:val="28"/>
        </w:rPr>
      </w:pPr>
      <w:r w:rsidRPr="0098690D">
        <w:rPr>
          <w:rFonts w:cs="Times New Roman"/>
          <w:spacing w:val="-2"/>
          <w:szCs w:val="28"/>
        </w:rPr>
        <w:t>1</w:t>
      </w:r>
      <w:r w:rsidRPr="003245A2">
        <w:rPr>
          <w:rFonts w:cs="Times New Roman"/>
          <w:spacing w:val="-2"/>
          <w:szCs w:val="28"/>
        </w:rPr>
        <w:t xml:space="preserve">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471687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471687">
        <w:rPr>
          <w:szCs w:val="28"/>
        </w:rPr>
        <w:t xml:space="preserve">в части изменения границ территориальных зон ИТ.5 «Зона трубопроводного транспорта» в результате уменьшения, Р.1 «Зона городских лесов» в результате увеличения в районе Северного обхода города Сургута согласно приложению, </w:t>
      </w:r>
      <w:r>
        <w:rPr>
          <w:szCs w:val="28"/>
        </w:rPr>
        <w:t xml:space="preserve">   </w:t>
      </w:r>
      <w:r w:rsidRPr="00471687">
        <w:rPr>
          <w:szCs w:val="28"/>
        </w:rPr>
        <w:t xml:space="preserve">в целях приведения территории в соответствие с действующим генеральным </w:t>
      </w:r>
      <w:r>
        <w:rPr>
          <w:szCs w:val="28"/>
        </w:rPr>
        <w:t xml:space="preserve"> планом города Сургута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D95DB3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</w:p>
    <w:p w:rsidR="00D95DB3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</w:p>
    <w:p w:rsidR="00D95DB3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</w:p>
    <w:p w:rsidR="00D95DB3" w:rsidRPr="0098690D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D95DB3" w:rsidRPr="0098690D" w:rsidRDefault="00D95DB3" w:rsidP="00D95DB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D95DB3" w:rsidRPr="0098690D" w:rsidRDefault="00D95DB3" w:rsidP="00D95DB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D95DB3" w:rsidRPr="0098690D" w:rsidRDefault="00D95DB3" w:rsidP="00D95DB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D95DB3" w:rsidRPr="0098690D" w:rsidRDefault="00D95DB3" w:rsidP="00D95DB3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D95DB3" w:rsidRPr="0098690D" w:rsidRDefault="00D95DB3" w:rsidP="00D95DB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D95DB3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D95DB3" w:rsidRPr="0098690D" w:rsidRDefault="00D95DB3" w:rsidP="00D95DB3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95DB3" w:rsidRPr="0098690D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Pr="0098690D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Pr="0098690D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А.С. Филатов</w:t>
      </w:r>
    </w:p>
    <w:p w:rsidR="001766E8" w:rsidRPr="00D95DB3" w:rsidRDefault="001766E8" w:rsidP="00D95DB3"/>
    <w:sectPr w:rsidR="001766E8" w:rsidRPr="00D95DB3" w:rsidSect="00D95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BC" w:rsidRDefault="001C70BC">
      <w:r>
        <w:separator/>
      </w:r>
    </w:p>
  </w:endnote>
  <w:endnote w:type="continuationSeparator" w:id="0">
    <w:p w:rsidR="001C70BC" w:rsidRDefault="001C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4B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4B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4B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BC" w:rsidRDefault="001C70BC">
      <w:r>
        <w:separator/>
      </w:r>
    </w:p>
  </w:footnote>
  <w:footnote w:type="continuationSeparator" w:id="0">
    <w:p w:rsidR="001C70BC" w:rsidRDefault="001C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4B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F069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4B1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4B1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4B1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4B1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24B11">
          <w:rPr>
            <w:sz w:val="20"/>
          </w:rPr>
          <w:fldChar w:fldCharType="separate"/>
        </w:r>
        <w:r w:rsidR="00924B1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924B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4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3"/>
    <w:rsid w:val="001766E8"/>
    <w:rsid w:val="001C70BC"/>
    <w:rsid w:val="00502BA3"/>
    <w:rsid w:val="005D5E36"/>
    <w:rsid w:val="007632FC"/>
    <w:rsid w:val="007F0697"/>
    <w:rsid w:val="00924B11"/>
    <w:rsid w:val="00D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6B42-9D76-4F1D-8FC7-E142EE8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5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D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5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DB3"/>
    <w:rPr>
      <w:rFonts w:ascii="Times New Roman" w:hAnsi="Times New Roman"/>
      <w:sz w:val="28"/>
    </w:rPr>
  </w:style>
  <w:style w:type="character" w:styleId="a8">
    <w:name w:val="page number"/>
    <w:basedOn w:val="a0"/>
    <w:rsid w:val="00D95DB3"/>
  </w:style>
  <w:style w:type="character" w:customStyle="1" w:styleId="a9">
    <w:name w:val="Без интервала Знак"/>
    <w:aliases w:val="Кр. строка Знак"/>
    <w:link w:val="aa"/>
    <w:locked/>
    <w:rsid w:val="00D95DB3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95DB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2022-07-04T10:48:00Z</cp:lastPrinted>
  <dcterms:created xsi:type="dcterms:W3CDTF">2022-07-08T07:24:00Z</dcterms:created>
  <dcterms:modified xsi:type="dcterms:W3CDTF">2022-07-08T07:24:00Z</dcterms:modified>
</cp:coreProperties>
</file>