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365" w:rsidRDefault="0001036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10365" w:rsidRDefault="00010365" w:rsidP="00656C1A">
      <w:pPr>
        <w:spacing w:line="120" w:lineRule="atLeast"/>
        <w:jc w:val="center"/>
        <w:rPr>
          <w:sz w:val="24"/>
          <w:szCs w:val="24"/>
        </w:rPr>
      </w:pPr>
    </w:p>
    <w:p w:rsidR="00010365" w:rsidRPr="00852378" w:rsidRDefault="00010365" w:rsidP="00656C1A">
      <w:pPr>
        <w:spacing w:line="120" w:lineRule="atLeast"/>
        <w:jc w:val="center"/>
        <w:rPr>
          <w:sz w:val="10"/>
          <w:szCs w:val="10"/>
        </w:rPr>
      </w:pPr>
    </w:p>
    <w:p w:rsidR="00010365" w:rsidRDefault="00010365" w:rsidP="00656C1A">
      <w:pPr>
        <w:spacing w:line="120" w:lineRule="atLeast"/>
        <w:jc w:val="center"/>
        <w:rPr>
          <w:sz w:val="10"/>
          <w:szCs w:val="24"/>
        </w:rPr>
      </w:pPr>
    </w:p>
    <w:p w:rsidR="00010365" w:rsidRPr="005541F0" w:rsidRDefault="000103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365" w:rsidRDefault="000103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10365" w:rsidRPr="005541F0" w:rsidRDefault="0001036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0365" w:rsidRPr="005649E4" w:rsidRDefault="00010365" w:rsidP="00656C1A">
      <w:pPr>
        <w:spacing w:line="120" w:lineRule="atLeast"/>
        <w:jc w:val="center"/>
        <w:rPr>
          <w:sz w:val="18"/>
          <w:szCs w:val="24"/>
        </w:rPr>
      </w:pPr>
    </w:p>
    <w:p w:rsidR="00010365" w:rsidRPr="001D25B0" w:rsidRDefault="0001036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10365" w:rsidRPr="005541F0" w:rsidRDefault="00010365" w:rsidP="00656C1A">
      <w:pPr>
        <w:spacing w:line="120" w:lineRule="atLeast"/>
        <w:jc w:val="center"/>
        <w:rPr>
          <w:sz w:val="18"/>
          <w:szCs w:val="24"/>
        </w:rPr>
      </w:pPr>
    </w:p>
    <w:p w:rsidR="00010365" w:rsidRPr="005541F0" w:rsidRDefault="00010365" w:rsidP="00656C1A">
      <w:pPr>
        <w:spacing w:line="120" w:lineRule="atLeast"/>
        <w:jc w:val="center"/>
        <w:rPr>
          <w:sz w:val="20"/>
          <w:szCs w:val="24"/>
        </w:rPr>
      </w:pPr>
    </w:p>
    <w:p w:rsidR="00010365" w:rsidRPr="001D25B0" w:rsidRDefault="0001036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10365" w:rsidRDefault="00010365" w:rsidP="00656C1A">
      <w:pPr>
        <w:spacing w:line="120" w:lineRule="atLeast"/>
        <w:jc w:val="center"/>
        <w:rPr>
          <w:sz w:val="30"/>
          <w:szCs w:val="24"/>
        </w:rPr>
      </w:pPr>
    </w:p>
    <w:p w:rsidR="00010365" w:rsidRPr="00656C1A" w:rsidRDefault="00010365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1036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0365" w:rsidRPr="00F8214F" w:rsidRDefault="000103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10365" w:rsidRPr="00F8214F" w:rsidRDefault="004F39A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0365" w:rsidRPr="00F8214F" w:rsidRDefault="000103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10365" w:rsidRPr="00F8214F" w:rsidRDefault="004F39A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10365" w:rsidRPr="00A63FB0" w:rsidRDefault="000103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10365" w:rsidRPr="00A3761A" w:rsidRDefault="004F39A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10365" w:rsidRPr="00F8214F" w:rsidRDefault="0001036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10365" w:rsidRPr="00F8214F" w:rsidRDefault="0001036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10365" w:rsidRPr="00AB4194" w:rsidRDefault="000103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10365" w:rsidRPr="00F8214F" w:rsidRDefault="004F39A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010365" w:rsidRPr="00C725A6" w:rsidRDefault="00010365" w:rsidP="00C725A6">
      <w:pPr>
        <w:rPr>
          <w:rFonts w:cs="Times New Roman"/>
          <w:szCs w:val="28"/>
        </w:rPr>
      </w:pPr>
    </w:p>
    <w:p w:rsidR="00010365" w:rsidRPr="0098690D" w:rsidRDefault="00010365" w:rsidP="00010365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010365" w:rsidRPr="0098690D" w:rsidRDefault="00010365" w:rsidP="00010365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</w:p>
    <w:p w:rsidR="00010365" w:rsidRPr="00014D5E" w:rsidRDefault="00010365" w:rsidP="00010365">
      <w:pPr>
        <w:rPr>
          <w:szCs w:val="28"/>
        </w:rPr>
      </w:pPr>
    </w:p>
    <w:p w:rsidR="00010365" w:rsidRPr="00014D5E" w:rsidRDefault="00010365" w:rsidP="00010365">
      <w:pPr>
        <w:rPr>
          <w:szCs w:val="28"/>
        </w:rPr>
      </w:pPr>
    </w:p>
    <w:p w:rsidR="00010365" w:rsidRPr="0098690D" w:rsidRDefault="00010365" w:rsidP="00010365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Федерации, Уставом муниципального образования городской округ Сургут Ханты-Мансийского автономного округа </w:t>
      </w:r>
      <w:r w:rsidRPr="0098690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‒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и застройки на территории города Сургута», решением Думы города от 10.07.2018 № 304-</w:t>
      </w:r>
      <w:r w:rsidRPr="0098690D"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</w:t>
      </w:r>
      <w:r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.1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"/>
          <w:sz w:val="28"/>
          <w:szCs w:val="28"/>
        </w:rPr>
        <w:t>2189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города Сургута», учитывая </w:t>
      </w:r>
      <w:r w:rsidRPr="00E202D1">
        <w:rPr>
          <w:rFonts w:ascii="Times New Roman" w:hAnsi="Times New Roman" w:cs="Times New Roman"/>
          <w:spacing w:val="-2"/>
          <w:sz w:val="28"/>
          <w:szCs w:val="28"/>
        </w:rPr>
        <w:t xml:space="preserve">ходатайство Администрации города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E202D1">
        <w:rPr>
          <w:rFonts w:ascii="Times New Roman" w:hAnsi="Times New Roman" w:cs="Times New Roman"/>
          <w:spacing w:val="-2"/>
          <w:sz w:val="28"/>
          <w:szCs w:val="28"/>
        </w:rPr>
        <w:t>от 19.11.2021 № 01-02-12782/1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010365" w:rsidRPr="00E202D1" w:rsidRDefault="00010365" w:rsidP="00010365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1. Назначить публичные слушания по проекту решения о внесении </w:t>
      </w:r>
      <w:r>
        <w:rPr>
          <w:rFonts w:cs="Times New Roman"/>
          <w:spacing w:val="-2"/>
          <w:szCs w:val="28"/>
        </w:rPr>
        <w:t xml:space="preserve">               </w:t>
      </w:r>
      <w:r w:rsidRPr="0098690D">
        <w:rPr>
          <w:rFonts w:cs="Times New Roman"/>
          <w:spacing w:val="-2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cs="Times New Roman"/>
          <w:spacing w:val="-2"/>
          <w:szCs w:val="28"/>
        </w:rPr>
        <w:t xml:space="preserve">        </w:t>
      </w:r>
      <w:r w:rsidRPr="0098690D">
        <w:rPr>
          <w:rFonts w:cs="Times New Roman"/>
          <w:spacing w:val="-2"/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а именно: </w:t>
      </w:r>
      <w:r w:rsidRPr="00E202D1">
        <w:rPr>
          <w:rFonts w:cs="Times New Roman"/>
          <w:spacing w:val="-2"/>
          <w:szCs w:val="28"/>
        </w:rPr>
        <w:t xml:space="preserve">в раздел II «Градостроительные регламенты» в части </w:t>
      </w:r>
      <w:r>
        <w:rPr>
          <w:rFonts w:cs="Times New Roman"/>
          <w:spacing w:val="-2"/>
          <w:szCs w:val="28"/>
        </w:rPr>
        <w:t xml:space="preserve">              </w:t>
      </w:r>
      <w:r w:rsidRPr="00010365">
        <w:rPr>
          <w:rFonts w:cs="Times New Roman"/>
          <w:spacing w:val="-6"/>
          <w:szCs w:val="28"/>
        </w:rPr>
        <w:t>изменения, дополнения основных видов разрешенного использования статьи 76</w:t>
      </w:r>
      <w:r w:rsidRPr="00E202D1">
        <w:rPr>
          <w:rFonts w:cs="Times New Roman"/>
          <w:spacing w:val="-2"/>
          <w:szCs w:val="28"/>
        </w:rPr>
        <w:t xml:space="preserve"> «Зона комплексного развития территории КРТ» – малоэтажная многоквартирная </w:t>
      </w:r>
      <w:r w:rsidRPr="00010365">
        <w:rPr>
          <w:rFonts w:cs="Times New Roman"/>
          <w:spacing w:val="-6"/>
          <w:szCs w:val="28"/>
        </w:rPr>
        <w:t>жилая застройка (код 2.1.1), среднеэтажная жилая застройка (код 2.5), многоэтажная</w:t>
      </w:r>
      <w:r w:rsidRPr="00E202D1">
        <w:rPr>
          <w:rFonts w:cs="Times New Roman"/>
          <w:spacing w:val="-2"/>
          <w:szCs w:val="28"/>
        </w:rPr>
        <w:t xml:space="preserve"> жилая застройка (высотная застройка) (код 2.6) и установления для данных видов следующих параметров разрешенного использования:</w:t>
      </w:r>
    </w:p>
    <w:p w:rsidR="00010365" w:rsidRPr="0098690D" w:rsidRDefault="00010365" w:rsidP="00010365">
      <w:pPr>
        <w:ind w:firstLine="709"/>
        <w:jc w:val="both"/>
        <w:rPr>
          <w:rFonts w:cs="Times New Roman"/>
          <w:spacing w:val="-2"/>
          <w:szCs w:val="28"/>
        </w:rPr>
      </w:pPr>
      <w:r w:rsidRPr="00E202D1">
        <w:rPr>
          <w:rFonts w:cs="Times New Roman"/>
          <w:spacing w:val="-2"/>
          <w:szCs w:val="28"/>
        </w:rPr>
        <w:t xml:space="preserve">«Предельные размеры земельных участков и предельные параметры </w:t>
      </w:r>
      <w:r>
        <w:rPr>
          <w:rFonts w:cs="Times New Roman"/>
          <w:spacing w:val="-2"/>
          <w:szCs w:val="28"/>
        </w:rPr>
        <w:t xml:space="preserve">          </w:t>
      </w:r>
      <w:r w:rsidRPr="00E202D1">
        <w:rPr>
          <w:rFonts w:cs="Times New Roman"/>
          <w:spacing w:val="-2"/>
          <w:szCs w:val="28"/>
        </w:rPr>
        <w:t xml:space="preserve">разрешённого строительства устанавливаются в соответствии с утверждённой </w:t>
      </w:r>
      <w:r>
        <w:rPr>
          <w:rFonts w:cs="Times New Roman"/>
          <w:spacing w:val="-2"/>
          <w:szCs w:val="28"/>
        </w:rPr>
        <w:t xml:space="preserve">  </w:t>
      </w:r>
      <w:r w:rsidRPr="00E202D1">
        <w:rPr>
          <w:rFonts w:cs="Times New Roman"/>
          <w:spacing w:val="-2"/>
          <w:szCs w:val="28"/>
        </w:rPr>
        <w:t xml:space="preserve">документацией по планировке территории, разработанной в соответствии </w:t>
      </w:r>
      <w:r>
        <w:rPr>
          <w:rFonts w:cs="Times New Roman"/>
          <w:spacing w:val="-2"/>
          <w:szCs w:val="28"/>
        </w:rPr>
        <w:t xml:space="preserve">                 </w:t>
      </w:r>
      <w:r w:rsidRPr="00E202D1">
        <w:rPr>
          <w:rFonts w:cs="Times New Roman"/>
          <w:spacing w:val="-2"/>
          <w:szCs w:val="28"/>
        </w:rPr>
        <w:t>с региональными нормативами градостроительного проектирования Ханты-</w:t>
      </w:r>
      <w:r>
        <w:rPr>
          <w:rFonts w:cs="Times New Roman"/>
          <w:spacing w:val="-2"/>
          <w:szCs w:val="28"/>
        </w:rPr>
        <w:t xml:space="preserve">   </w:t>
      </w:r>
      <w:r w:rsidRPr="00E202D1">
        <w:rPr>
          <w:rFonts w:cs="Times New Roman"/>
          <w:spacing w:val="-2"/>
          <w:szCs w:val="28"/>
        </w:rPr>
        <w:t xml:space="preserve">Мансийского автономного округа – Югры, местными нормативами градостроительного проектирования на территории муниципального образования городской </w:t>
      </w:r>
      <w:r w:rsidRPr="00E202D1">
        <w:rPr>
          <w:rFonts w:cs="Times New Roman"/>
          <w:spacing w:val="-2"/>
          <w:szCs w:val="28"/>
        </w:rPr>
        <w:lastRenderedPageBreak/>
        <w:t xml:space="preserve">округ город Сургут», в целях обеспечения комплексного развития территории </w:t>
      </w:r>
      <w:r>
        <w:rPr>
          <w:rFonts w:cs="Times New Roman"/>
          <w:spacing w:val="-2"/>
          <w:szCs w:val="28"/>
        </w:rPr>
        <w:t xml:space="preserve">       </w:t>
      </w:r>
      <w:r w:rsidRPr="00E202D1">
        <w:rPr>
          <w:rFonts w:cs="Times New Roman"/>
          <w:spacing w:val="-2"/>
          <w:szCs w:val="28"/>
        </w:rPr>
        <w:t>в городе Сургуте</w:t>
      </w:r>
      <w:r w:rsidRPr="0098690D">
        <w:rPr>
          <w:rFonts w:cs="Times New Roman"/>
          <w:spacing w:val="-2"/>
          <w:szCs w:val="28"/>
        </w:rPr>
        <w:t xml:space="preserve"> (далее – проект).</w:t>
      </w:r>
    </w:p>
    <w:p w:rsidR="00010365" w:rsidRPr="0098690D" w:rsidRDefault="00010365" w:rsidP="00010365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14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</w:t>
      </w:r>
      <w:r w:rsidRPr="0098690D">
        <w:rPr>
          <w:rFonts w:cs="Times New Roman"/>
          <w:spacing w:val="-2"/>
          <w:szCs w:val="28"/>
        </w:rPr>
        <w:t>2.202</w:t>
      </w:r>
      <w:r>
        <w:rPr>
          <w:rFonts w:cs="Times New Roman"/>
          <w:spacing w:val="-2"/>
          <w:szCs w:val="28"/>
        </w:rPr>
        <w:t>2</w:t>
      </w:r>
      <w:r w:rsidRPr="0098690D">
        <w:rPr>
          <w:rFonts w:cs="Times New Roman"/>
          <w:spacing w:val="-2"/>
          <w:szCs w:val="28"/>
        </w:rPr>
        <w:t xml:space="preserve">, время начала проведения </w:t>
      </w:r>
      <w:r>
        <w:rPr>
          <w:rFonts w:cs="Times New Roman"/>
          <w:spacing w:val="-2"/>
          <w:szCs w:val="28"/>
        </w:rPr>
        <w:t xml:space="preserve">  </w:t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010365" w:rsidRPr="0098690D" w:rsidRDefault="00010365" w:rsidP="00010365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улица Восход, дом 4.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10365" w:rsidRPr="0098690D" w:rsidRDefault="00010365" w:rsidP="00010365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010365" w:rsidRPr="0098690D" w:rsidRDefault="00010365" w:rsidP="000103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и информационных материалов к нему 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14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2.202</w:t>
      </w:r>
      <w:r>
        <w:rPr>
          <w:rFonts w:eastAsia="Calibri" w:cs="Times New Roman"/>
          <w:spacing w:val="-2"/>
          <w:szCs w:val="28"/>
        </w:rPr>
        <w:t>2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010365" w:rsidRPr="0098690D" w:rsidRDefault="00010365" w:rsidP="000103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010365" w:rsidRPr="0098690D" w:rsidRDefault="00010365" w:rsidP="000103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010365" w:rsidRPr="0098690D" w:rsidRDefault="00010365" w:rsidP="0001036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Pr="00010365">
        <w:rPr>
          <w:rFonts w:eastAsia="Calibri" w:cs="Times New Roman"/>
          <w:spacing w:val="-6"/>
          <w:szCs w:val="28"/>
        </w:rPr>
        <w:t>которых относятся соответствующие вопросы, в том числе посредством телефонной</w:t>
      </w:r>
      <w:r w:rsidRPr="0098690D">
        <w:rPr>
          <w:rFonts w:eastAsia="Calibri" w:cs="Times New Roman"/>
          <w:spacing w:val="-2"/>
          <w:szCs w:val="28"/>
        </w:rPr>
        <w:t xml:space="preserve"> и иной связи.</w:t>
      </w:r>
    </w:p>
    <w:p w:rsidR="00010365" w:rsidRPr="0098690D" w:rsidRDefault="00010365" w:rsidP="0001036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</w:t>
      </w:r>
      <w:r w:rsidRPr="0098690D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010365">
        <w:rPr>
          <w:rFonts w:eastAsia="Calibri" w:cs="Times New Roman"/>
          <w:spacing w:val="-6"/>
          <w:szCs w:val="28"/>
        </w:rPr>
        <w:t>удостоверяющего личность. Ознакомиться с материалами по проекту, указанному в пункте 1,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телефоны: 8 (3462) 52-82-55, 52-82-66, или на официальном портале Администрации города: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www.admsurgut.ru</w:t>
        </w:r>
      </w:hyperlink>
      <w:r w:rsidRPr="0098690D">
        <w:rPr>
          <w:rFonts w:eastAsia="Calibri" w:cs="Times New Roman"/>
          <w:spacing w:val="-2"/>
          <w:szCs w:val="28"/>
        </w:rPr>
        <w:t>.</w:t>
      </w:r>
    </w:p>
    <w:p w:rsidR="00010365" w:rsidRPr="0098690D" w:rsidRDefault="00010365" w:rsidP="00010365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t xml:space="preserve">   </w:t>
      </w:r>
      <w:r w:rsidRPr="0098690D">
        <w:rPr>
          <w:rFonts w:eastAsia="Calibri" w:cs="Times New Roman"/>
          <w:spacing w:val="-2"/>
          <w:szCs w:val="28"/>
        </w:rPr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010365" w:rsidRPr="0098690D" w:rsidRDefault="00010365" w:rsidP="00010365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2"/>
          <w:szCs w:val="28"/>
        </w:rPr>
        <w:t xml:space="preserve">          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>
        <w:rPr>
          <w:rFonts w:eastAsia="Calibri" w:cs="Times New Roman"/>
          <w:spacing w:val="-2"/>
          <w:szCs w:val="28"/>
        </w:rPr>
        <w:t xml:space="preserve">             </w:t>
      </w:r>
      <w:r w:rsidRPr="0098690D">
        <w:rPr>
          <w:rFonts w:eastAsia="Calibri" w:cs="Times New Roman"/>
          <w:spacing w:val="-2"/>
          <w:szCs w:val="28"/>
        </w:rPr>
        <w:t>8 (3462) 52-82-55, 52-82-66)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портале Администрации города (</w:t>
      </w:r>
      <w:hyperlink r:id="rId8" w:history="1">
        <w:r w:rsidRPr="0098690D">
          <w:rPr>
            <w:rFonts w:eastAsia="Calibri" w:cs="Times New Roman"/>
            <w:spacing w:val="-2"/>
            <w:szCs w:val="28"/>
          </w:rPr>
          <w:t>www.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98690D">
          <w:rPr>
            <w:rFonts w:eastAsia="Calibri" w:cs="Times New Roman"/>
            <w:spacing w:val="-2"/>
            <w:szCs w:val="28"/>
          </w:rPr>
          <w:t>.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ru</w:t>
        </w:r>
      </w:hyperlink>
      <w:r w:rsidRPr="0098690D">
        <w:rPr>
          <w:rFonts w:eastAsia="Calibri" w:cs="Times New Roman"/>
          <w:spacing w:val="-2"/>
          <w:szCs w:val="28"/>
        </w:rPr>
        <w:t>):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9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98690D">
        <w:rPr>
          <w:rFonts w:eastAsia="Calibri" w:cs="Times New Roman"/>
          <w:spacing w:val="-2"/>
          <w:szCs w:val="28"/>
        </w:rPr>
        <w:t>в газете «Сургутские ведомости»: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- до 2</w:t>
      </w:r>
      <w:r>
        <w:rPr>
          <w:rFonts w:eastAsia="Calibri" w:cs="Times New Roman"/>
          <w:spacing w:val="-2"/>
          <w:szCs w:val="28"/>
        </w:rPr>
        <w:t>9</w:t>
      </w:r>
      <w:r w:rsidRPr="0098690D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</w:t>
      </w:r>
      <w:r w:rsidRPr="0098690D">
        <w:rPr>
          <w:rFonts w:eastAsia="Calibri" w:cs="Times New Roman"/>
          <w:spacing w:val="-2"/>
          <w:szCs w:val="28"/>
        </w:rPr>
        <w:t>1</w:t>
      </w:r>
      <w:r>
        <w:rPr>
          <w:rFonts w:eastAsia="Calibri" w:cs="Times New Roman"/>
          <w:spacing w:val="-2"/>
          <w:szCs w:val="28"/>
        </w:rPr>
        <w:t>.2022</w:t>
      </w:r>
      <w:r w:rsidRPr="0098690D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</w:t>
      </w:r>
      <w:r w:rsidRPr="0098690D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010365" w:rsidRPr="0098690D" w:rsidRDefault="00010365" w:rsidP="00010365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010365" w:rsidRPr="0098690D" w:rsidRDefault="00010365" w:rsidP="00010365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010365" w:rsidRPr="0098690D" w:rsidRDefault="00010365" w:rsidP="0001036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10365" w:rsidRDefault="00010365" w:rsidP="0001036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10365" w:rsidRDefault="00010365" w:rsidP="0001036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10365" w:rsidRPr="0098690D" w:rsidRDefault="00010365" w:rsidP="0001036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10365" w:rsidRPr="0098690D" w:rsidRDefault="00010365" w:rsidP="0001036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10365" w:rsidRPr="0098690D" w:rsidRDefault="00010365" w:rsidP="00010365">
      <w:pPr>
        <w:pStyle w:val="a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Глава города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А.С. Филатов</w:t>
      </w:r>
    </w:p>
    <w:p w:rsidR="00010365" w:rsidRDefault="00010365" w:rsidP="00010365">
      <w:pPr>
        <w:rPr>
          <w:szCs w:val="28"/>
        </w:rPr>
      </w:pPr>
    </w:p>
    <w:sectPr w:rsidR="00010365" w:rsidSect="0001036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F7" w:rsidRDefault="005860F7" w:rsidP="006A432C">
      <w:r>
        <w:separator/>
      </w:r>
    </w:p>
  </w:endnote>
  <w:endnote w:type="continuationSeparator" w:id="0">
    <w:p w:rsidR="005860F7" w:rsidRDefault="005860F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F7" w:rsidRDefault="005860F7" w:rsidP="006A432C">
      <w:r>
        <w:separator/>
      </w:r>
    </w:p>
  </w:footnote>
  <w:footnote w:type="continuationSeparator" w:id="0">
    <w:p w:rsidR="005860F7" w:rsidRDefault="005860F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05872"/>
      <w:docPartObj>
        <w:docPartGallery w:val="Page Numbers (Top of Page)"/>
        <w:docPartUnique/>
      </w:docPartObj>
    </w:sdtPr>
    <w:sdtEndPr/>
    <w:sdtContent>
      <w:p w:rsidR="00010365" w:rsidRDefault="00010365">
        <w:pPr>
          <w:pStyle w:val="a3"/>
          <w:jc w:val="center"/>
        </w:pPr>
        <w:r w:rsidRPr="00010365">
          <w:rPr>
            <w:sz w:val="20"/>
            <w:szCs w:val="20"/>
          </w:rPr>
          <w:fldChar w:fldCharType="begin"/>
        </w:r>
        <w:r w:rsidRPr="00010365">
          <w:rPr>
            <w:sz w:val="20"/>
            <w:szCs w:val="20"/>
          </w:rPr>
          <w:instrText>PAGE   \* MERGEFORMAT</w:instrText>
        </w:r>
        <w:r w:rsidRPr="00010365">
          <w:rPr>
            <w:sz w:val="20"/>
            <w:szCs w:val="20"/>
          </w:rPr>
          <w:fldChar w:fldCharType="separate"/>
        </w:r>
        <w:r w:rsidR="004F39AB">
          <w:rPr>
            <w:noProof/>
            <w:sz w:val="20"/>
            <w:szCs w:val="20"/>
          </w:rPr>
          <w:t>2</w:t>
        </w:r>
        <w:r w:rsidRPr="00010365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65"/>
    <w:rsid w:val="00010365"/>
    <w:rsid w:val="0018426F"/>
    <w:rsid w:val="001F193A"/>
    <w:rsid w:val="00226A5C"/>
    <w:rsid w:val="00243839"/>
    <w:rsid w:val="002441BC"/>
    <w:rsid w:val="00295A61"/>
    <w:rsid w:val="00482C7F"/>
    <w:rsid w:val="004F39AB"/>
    <w:rsid w:val="005860F7"/>
    <w:rsid w:val="006364CC"/>
    <w:rsid w:val="006A432C"/>
    <w:rsid w:val="006A73EC"/>
    <w:rsid w:val="00A140CF"/>
    <w:rsid w:val="00BB548F"/>
    <w:rsid w:val="00D5440F"/>
    <w:rsid w:val="00DA7741"/>
    <w:rsid w:val="00DC5E20"/>
    <w:rsid w:val="00E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01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010365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01036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2022-01-24T04:52:00Z</dcterms:created>
  <dcterms:modified xsi:type="dcterms:W3CDTF">2022-01-24T04:52:00Z</dcterms:modified>
</cp:coreProperties>
</file>