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21" w:rsidRDefault="00A6332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63321" w:rsidRDefault="00A63321" w:rsidP="00656C1A">
      <w:pPr>
        <w:spacing w:line="120" w:lineRule="atLeast"/>
        <w:jc w:val="center"/>
        <w:rPr>
          <w:sz w:val="24"/>
          <w:szCs w:val="24"/>
        </w:rPr>
      </w:pPr>
    </w:p>
    <w:p w:rsidR="00A63321" w:rsidRPr="00852378" w:rsidRDefault="00A63321" w:rsidP="00656C1A">
      <w:pPr>
        <w:spacing w:line="120" w:lineRule="atLeast"/>
        <w:jc w:val="center"/>
        <w:rPr>
          <w:sz w:val="10"/>
          <w:szCs w:val="10"/>
        </w:rPr>
      </w:pPr>
    </w:p>
    <w:p w:rsidR="00A63321" w:rsidRDefault="00A63321" w:rsidP="00656C1A">
      <w:pPr>
        <w:spacing w:line="120" w:lineRule="atLeast"/>
        <w:jc w:val="center"/>
        <w:rPr>
          <w:sz w:val="10"/>
          <w:szCs w:val="24"/>
        </w:rPr>
      </w:pPr>
    </w:p>
    <w:p w:rsidR="00A63321" w:rsidRPr="005541F0" w:rsidRDefault="00A633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3321" w:rsidRDefault="00A633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63321" w:rsidRPr="005541F0" w:rsidRDefault="00A6332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3321" w:rsidRPr="005649E4" w:rsidRDefault="00A63321" w:rsidP="00656C1A">
      <w:pPr>
        <w:spacing w:line="120" w:lineRule="atLeast"/>
        <w:jc w:val="center"/>
        <w:rPr>
          <w:sz w:val="18"/>
          <w:szCs w:val="24"/>
        </w:rPr>
      </w:pPr>
    </w:p>
    <w:p w:rsidR="00A63321" w:rsidRPr="001D25B0" w:rsidRDefault="00A6332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63321" w:rsidRPr="005541F0" w:rsidRDefault="00A63321" w:rsidP="00656C1A">
      <w:pPr>
        <w:spacing w:line="120" w:lineRule="atLeast"/>
        <w:jc w:val="center"/>
        <w:rPr>
          <w:sz w:val="18"/>
          <w:szCs w:val="24"/>
        </w:rPr>
      </w:pPr>
    </w:p>
    <w:p w:rsidR="00A63321" w:rsidRPr="005541F0" w:rsidRDefault="00A63321" w:rsidP="00656C1A">
      <w:pPr>
        <w:spacing w:line="120" w:lineRule="atLeast"/>
        <w:jc w:val="center"/>
        <w:rPr>
          <w:sz w:val="20"/>
          <w:szCs w:val="24"/>
        </w:rPr>
      </w:pPr>
    </w:p>
    <w:p w:rsidR="00A63321" w:rsidRPr="001D25B0" w:rsidRDefault="00A6332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63321" w:rsidRDefault="00A63321" w:rsidP="00656C1A">
      <w:pPr>
        <w:spacing w:line="120" w:lineRule="atLeast"/>
        <w:jc w:val="center"/>
        <w:rPr>
          <w:sz w:val="30"/>
          <w:szCs w:val="24"/>
        </w:rPr>
      </w:pPr>
    </w:p>
    <w:p w:rsidR="00A63321" w:rsidRPr="00656C1A" w:rsidRDefault="00A63321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6332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63321" w:rsidRPr="00F8214F" w:rsidRDefault="00A633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63321" w:rsidRPr="00F8214F" w:rsidRDefault="00F8416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63321" w:rsidRPr="00F8214F" w:rsidRDefault="00A633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63321" w:rsidRPr="00F8214F" w:rsidRDefault="00F8416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63321" w:rsidRPr="00A63FB0" w:rsidRDefault="00A633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63321" w:rsidRPr="00A3761A" w:rsidRDefault="00F8416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63321" w:rsidRPr="00F8214F" w:rsidRDefault="00A6332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63321" w:rsidRPr="00F8214F" w:rsidRDefault="00A6332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63321" w:rsidRPr="00AB4194" w:rsidRDefault="00A633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63321" w:rsidRPr="00F8214F" w:rsidRDefault="00F8416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159</w:t>
            </w:r>
          </w:p>
        </w:tc>
      </w:tr>
    </w:tbl>
    <w:p w:rsidR="00A63321" w:rsidRDefault="00A63321" w:rsidP="00C725A6">
      <w:pPr>
        <w:rPr>
          <w:rFonts w:cs="Times New Roman"/>
          <w:szCs w:val="28"/>
        </w:rPr>
      </w:pPr>
    </w:p>
    <w:p w:rsidR="00A63321" w:rsidRDefault="00A63321" w:rsidP="00C725A6">
      <w:pPr>
        <w:rPr>
          <w:szCs w:val="28"/>
        </w:rPr>
      </w:pPr>
      <w:r w:rsidRPr="004F2361">
        <w:rPr>
          <w:szCs w:val="28"/>
        </w:rPr>
        <w:t xml:space="preserve">О внесении изменений </w:t>
      </w:r>
    </w:p>
    <w:p w:rsidR="00A63321" w:rsidRDefault="00A63321" w:rsidP="00C725A6">
      <w:pPr>
        <w:rPr>
          <w:szCs w:val="28"/>
        </w:rPr>
      </w:pPr>
      <w:r w:rsidRPr="004F2361">
        <w:rPr>
          <w:szCs w:val="28"/>
        </w:rPr>
        <w:t xml:space="preserve">в постановление Главы города </w:t>
      </w:r>
    </w:p>
    <w:p w:rsidR="00A63321" w:rsidRDefault="00A63321" w:rsidP="00C725A6">
      <w:pPr>
        <w:rPr>
          <w:szCs w:val="28"/>
          <w:shd w:val="clear" w:color="auto" w:fill="FFFFFF"/>
        </w:rPr>
      </w:pPr>
      <w:r w:rsidRPr="004F2361">
        <w:rPr>
          <w:szCs w:val="28"/>
          <w:shd w:val="clear" w:color="auto" w:fill="FFFFFF"/>
        </w:rPr>
        <w:t>от 16.07.2020 №</w:t>
      </w:r>
      <w:r>
        <w:rPr>
          <w:szCs w:val="28"/>
          <w:shd w:val="clear" w:color="auto" w:fill="FFFFFF"/>
        </w:rPr>
        <w:t xml:space="preserve"> </w:t>
      </w:r>
      <w:r w:rsidRPr="004F2361">
        <w:rPr>
          <w:szCs w:val="28"/>
          <w:shd w:val="clear" w:color="auto" w:fill="FFFFFF"/>
        </w:rPr>
        <w:t xml:space="preserve">83 </w:t>
      </w:r>
    </w:p>
    <w:p w:rsidR="00A63321" w:rsidRDefault="00A63321" w:rsidP="00C725A6">
      <w:pPr>
        <w:rPr>
          <w:szCs w:val="28"/>
          <w:shd w:val="clear" w:color="auto" w:fill="FFFFFF"/>
        </w:rPr>
      </w:pPr>
      <w:r w:rsidRPr="004F2361">
        <w:rPr>
          <w:szCs w:val="28"/>
          <w:shd w:val="clear" w:color="auto" w:fill="FFFFFF"/>
        </w:rPr>
        <w:t xml:space="preserve">«Об утверждении порядка </w:t>
      </w:r>
    </w:p>
    <w:p w:rsidR="00A63321" w:rsidRDefault="00A63321" w:rsidP="00C725A6">
      <w:pPr>
        <w:rPr>
          <w:szCs w:val="28"/>
          <w:shd w:val="clear" w:color="auto" w:fill="FFFFFF"/>
        </w:rPr>
      </w:pPr>
      <w:r w:rsidRPr="004F2361">
        <w:rPr>
          <w:szCs w:val="28"/>
          <w:shd w:val="clear" w:color="auto" w:fill="FFFFFF"/>
        </w:rPr>
        <w:t xml:space="preserve">уведомления муниципальными </w:t>
      </w:r>
    </w:p>
    <w:p w:rsidR="00A63321" w:rsidRDefault="00A63321" w:rsidP="00C725A6">
      <w:pPr>
        <w:rPr>
          <w:szCs w:val="28"/>
          <w:shd w:val="clear" w:color="auto" w:fill="FFFFFF"/>
        </w:rPr>
      </w:pPr>
      <w:r w:rsidRPr="004F2361">
        <w:rPr>
          <w:szCs w:val="28"/>
          <w:shd w:val="clear" w:color="auto" w:fill="FFFFFF"/>
        </w:rPr>
        <w:t xml:space="preserve">служащими органов местного </w:t>
      </w:r>
    </w:p>
    <w:p w:rsidR="00A63321" w:rsidRDefault="00A63321" w:rsidP="00C725A6">
      <w:pPr>
        <w:rPr>
          <w:szCs w:val="28"/>
          <w:shd w:val="clear" w:color="auto" w:fill="FFFFFF"/>
        </w:rPr>
      </w:pPr>
      <w:r w:rsidRPr="004F2361">
        <w:rPr>
          <w:szCs w:val="28"/>
          <w:shd w:val="clear" w:color="auto" w:fill="FFFFFF"/>
        </w:rPr>
        <w:t xml:space="preserve">самоуправления города Сургута </w:t>
      </w:r>
    </w:p>
    <w:p w:rsidR="00A63321" w:rsidRDefault="00A63321" w:rsidP="00C725A6">
      <w:pPr>
        <w:rPr>
          <w:szCs w:val="28"/>
          <w:shd w:val="clear" w:color="auto" w:fill="FFFFFF"/>
        </w:rPr>
      </w:pPr>
      <w:r w:rsidRPr="004F2361">
        <w:rPr>
          <w:szCs w:val="28"/>
          <w:shd w:val="clear" w:color="auto" w:fill="FFFFFF"/>
        </w:rPr>
        <w:t xml:space="preserve">представителя нанимателя </w:t>
      </w:r>
    </w:p>
    <w:p w:rsidR="00A63321" w:rsidRDefault="00A63321" w:rsidP="00C725A6">
      <w:pPr>
        <w:rPr>
          <w:szCs w:val="28"/>
          <w:shd w:val="clear" w:color="auto" w:fill="FFFFFF"/>
        </w:rPr>
      </w:pPr>
      <w:r w:rsidRPr="004F2361">
        <w:rPr>
          <w:szCs w:val="28"/>
          <w:shd w:val="clear" w:color="auto" w:fill="FFFFFF"/>
        </w:rPr>
        <w:t xml:space="preserve">(работодателя) о намерении </w:t>
      </w:r>
    </w:p>
    <w:p w:rsidR="00A63321" w:rsidRDefault="00A63321" w:rsidP="00C725A6">
      <w:pPr>
        <w:rPr>
          <w:szCs w:val="28"/>
          <w:shd w:val="clear" w:color="auto" w:fill="FFFFFF"/>
        </w:rPr>
      </w:pPr>
      <w:r w:rsidRPr="004F2361">
        <w:rPr>
          <w:szCs w:val="28"/>
          <w:shd w:val="clear" w:color="auto" w:fill="FFFFFF"/>
        </w:rPr>
        <w:t xml:space="preserve">выполнять иную оплачиваемую </w:t>
      </w:r>
    </w:p>
    <w:p w:rsidR="00A63321" w:rsidRDefault="00A63321" w:rsidP="00C725A6">
      <w:pPr>
        <w:rPr>
          <w:rFonts w:cs="Times New Roman"/>
          <w:szCs w:val="28"/>
        </w:rPr>
      </w:pPr>
      <w:r w:rsidRPr="004F2361">
        <w:rPr>
          <w:szCs w:val="28"/>
          <w:shd w:val="clear" w:color="auto" w:fill="FFFFFF"/>
        </w:rPr>
        <w:t>работу»</w:t>
      </w:r>
    </w:p>
    <w:p w:rsidR="00A63321" w:rsidRDefault="00A63321" w:rsidP="00C725A6">
      <w:pPr>
        <w:rPr>
          <w:rFonts w:cs="Times New Roman"/>
          <w:szCs w:val="28"/>
        </w:rPr>
      </w:pPr>
    </w:p>
    <w:p w:rsidR="00A63321" w:rsidRPr="00C725A6" w:rsidRDefault="00A63321" w:rsidP="00C725A6">
      <w:pPr>
        <w:rPr>
          <w:rFonts w:cs="Times New Roman"/>
          <w:szCs w:val="28"/>
        </w:rPr>
      </w:pPr>
    </w:p>
    <w:p w:rsidR="00A63321" w:rsidRPr="00EB2FF1" w:rsidRDefault="00A63321" w:rsidP="00A6332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Pr="007658C6">
        <w:rPr>
          <w:szCs w:val="28"/>
        </w:rPr>
        <w:t>едеральным закон</w:t>
      </w:r>
      <w:r>
        <w:rPr>
          <w:szCs w:val="28"/>
        </w:rPr>
        <w:t>о</w:t>
      </w:r>
      <w:r w:rsidRPr="007658C6">
        <w:rPr>
          <w:szCs w:val="28"/>
        </w:rPr>
        <w:t xml:space="preserve">м от 02.03.2007 </w:t>
      </w:r>
      <w:hyperlink r:id="rId6" w:history="1">
        <w:r>
          <w:rPr>
            <w:szCs w:val="28"/>
          </w:rPr>
          <w:t>№</w:t>
        </w:r>
        <w:r w:rsidRPr="0067562A">
          <w:rPr>
            <w:szCs w:val="28"/>
          </w:rPr>
          <w:t xml:space="preserve"> 25-ФЗ</w:t>
        </w:r>
      </w:hyperlink>
      <w:r>
        <w:rPr>
          <w:szCs w:val="28"/>
        </w:rPr>
        <w:t xml:space="preserve">                         </w:t>
      </w:r>
      <w:r w:rsidRPr="007658C6">
        <w:rPr>
          <w:szCs w:val="28"/>
        </w:rPr>
        <w:t xml:space="preserve"> </w:t>
      </w:r>
      <w:r>
        <w:rPr>
          <w:szCs w:val="28"/>
        </w:rPr>
        <w:t>«</w:t>
      </w:r>
      <w:r w:rsidRPr="007658C6">
        <w:rPr>
          <w:szCs w:val="28"/>
        </w:rPr>
        <w:t>О муниципальной службе в Российской Федерации</w:t>
      </w:r>
      <w:r>
        <w:rPr>
          <w:szCs w:val="28"/>
        </w:rPr>
        <w:t>», Ф</w:t>
      </w:r>
      <w:r w:rsidRPr="007658C6">
        <w:rPr>
          <w:szCs w:val="28"/>
        </w:rPr>
        <w:t>едеральным закон</w:t>
      </w:r>
      <w:r>
        <w:rPr>
          <w:szCs w:val="28"/>
        </w:rPr>
        <w:t>о</w:t>
      </w:r>
      <w:r w:rsidRPr="007658C6">
        <w:rPr>
          <w:szCs w:val="28"/>
        </w:rPr>
        <w:t xml:space="preserve">м </w:t>
      </w:r>
      <w:r>
        <w:rPr>
          <w:szCs w:val="28"/>
        </w:rPr>
        <w:t xml:space="preserve">                        </w:t>
      </w:r>
      <w:r w:rsidRPr="0069210E">
        <w:rPr>
          <w:szCs w:val="28"/>
        </w:rPr>
        <w:t>от 25.12.2008 № 273-ФЗ «О противодействии коррупции»</w:t>
      </w:r>
      <w:r>
        <w:rPr>
          <w:szCs w:val="28"/>
        </w:rPr>
        <w:t>,</w:t>
      </w:r>
      <w:r w:rsidRPr="00125603">
        <w:rPr>
          <w:szCs w:val="28"/>
        </w:rPr>
        <w:t xml:space="preserve"> </w:t>
      </w:r>
      <w:r w:rsidRPr="00EB2FF1">
        <w:rPr>
          <w:szCs w:val="28"/>
          <w:shd w:val="clear" w:color="auto" w:fill="FFFFFF"/>
        </w:rPr>
        <w:t>постановлением Главы г</w:t>
      </w:r>
      <w:r>
        <w:rPr>
          <w:szCs w:val="28"/>
          <w:shd w:val="clear" w:color="auto" w:fill="FFFFFF"/>
        </w:rPr>
        <w:t>орода</w:t>
      </w:r>
      <w:r w:rsidRPr="00EB2FF1">
        <w:rPr>
          <w:szCs w:val="28"/>
          <w:shd w:val="clear" w:color="auto" w:fill="FFFFFF"/>
        </w:rPr>
        <w:t xml:space="preserve"> от 13.10.2008 № 60 «Об утверждении Порядка внесения проектов муниципальных правовых актов Главы города Сургута»</w:t>
      </w:r>
      <w:r>
        <w:rPr>
          <w:szCs w:val="28"/>
          <w:shd w:val="clear" w:color="auto" w:fill="FFFFFF"/>
        </w:rPr>
        <w:t>, распоряжением                        Администрации города от 30.12.2005 № 3686 «Об утверждении Регламента                             Администрации города»</w:t>
      </w:r>
      <w:r w:rsidRPr="00EB2FF1">
        <w:rPr>
          <w:szCs w:val="28"/>
        </w:rPr>
        <w:t>:</w:t>
      </w:r>
    </w:p>
    <w:p w:rsidR="00A63321" w:rsidRDefault="00A63321" w:rsidP="00A63321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</w:t>
      </w:r>
      <w:r w:rsidRPr="004F2361">
        <w:rPr>
          <w:szCs w:val="28"/>
        </w:rPr>
        <w:t xml:space="preserve">в постановление Главы города </w:t>
      </w:r>
      <w:r w:rsidRPr="004F2361">
        <w:rPr>
          <w:szCs w:val="28"/>
          <w:shd w:val="clear" w:color="auto" w:fill="FFFFFF"/>
        </w:rPr>
        <w:t>от 16.07.2020 №</w:t>
      </w:r>
      <w:r>
        <w:rPr>
          <w:szCs w:val="28"/>
          <w:shd w:val="clear" w:color="auto" w:fill="FFFFFF"/>
        </w:rPr>
        <w:t xml:space="preserve"> </w:t>
      </w:r>
      <w:r w:rsidRPr="004F2361">
        <w:rPr>
          <w:szCs w:val="28"/>
          <w:shd w:val="clear" w:color="auto" w:fill="FFFFFF"/>
        </w:rPr>
        <w:t>83 «Об утверж</w:t>
      </w:r>
      <w:r>
        <w:rPr>
          <w:szCs w:val="28"/>
          <w:shd w:val="clear" w:color="auto" w:fill="FFFFFF"/>
        </w:rPr>
        <w:t>-</w:t>
      </w:r>
      <w:r w:rsidRPr="004F2361">
        <w:rPr>
          <w:szCs w:val="28"/>
          <w:shd w:val="clear" w:color="auto" w:fill="FFFFFF"/>
        </w:rPr>
        <w:t xml:space="preserve">дении порядка уведомления муниципальными служащими органов местного </w:t>
      </w:r>
      <w:r>
        <w:rPr>
          <w:szCs w:val="28"/>
          <w:shd w:val="clear" w:color="auto" w:fill="FFFFFF"/>
        </w:rPr>
        <w:t xml:space="preserve">                  </w:t>
      </w:r>
      <w:r w:rsidRPr="004F2361">
        <w:rPr>
          <w:szCs w:val="28"/>
          <w:shd w:val="clear" w:color="auto" w:fill="FFFFFF"/>
        </w:rPr>
        <w:t xml:space="preserve">самоуправления города Сургута представителя нанимателя (работодателя) </w:t>
      </w:r>
      <w:r>
        <w:rPr>
          <w:szCs w:val="28"/>
          <w:shd w:val="clear" w:color="auto" w:fill="FFFFFF"/>
        </w:rPr>
        <w:t xml:space="preserve">                            </w:t>
      </w:r>
      <w:r w:rsidRPr="004F2361">
        <w:rPr>
          <w:szCs w:val="28"/>
          <w:shd w:val="clear" w:color="auto" w:fill="FFFFFF"/>
        </w:rPr>
        <w:t>о намерении выполнять иную оплачиваемую работу»</w:t>
      </w:r>
      <w:r w:rsidRPr="00927748">
        <w:rPr>
          <w:szCs w:val="28"/>
        </w:rPr>
        <w:t xml:space="preserve"> следующие изменения</w:t>
      </w:r>
      <w:r>
        <w:rPr>
          <w:szCs w:val="28"/>
        </w:rPr>
        <w:t>:</w:t>
      </w:r>
    </w:p>
    <w:p w:rsidR="00A63321" w:rsidRDefault="00A63321" w:rsidP="00A6332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B547EC">
        <w:rPr>
          <w:szCs w:val="28"/>
        </w:rPr>
        <w:t xml:space="preserve"> приложении к постановлению:</w:t>
      </w:r>
    </w:p>
    <w:p w:rsidR="00A63321" w:rsidRDefault="00A63321" w:rsidP="00A63321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1.1. Абзац первый пункта 3 изложить в следующей редакции:</w:t>
      </w:r>
    </w:p>
    <w:p w:rsidR="00A63321" w:rsidRDefault="00A63321" w:rsidP="00A63321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«3. Уведомление муниципального служащего о намерении выполнять иную оплачиваемую работу (далее – уведомление) составляется </w:t>
      </w:r>
      <w:r w:rsidRPr="00531C00">
        <w:rPr>
          <w:szCs w:val="28"/>
        </w:rPr>
        <w:t>муниципальным служащим</w:t>
      </w:r>
      <w:r>
        <w:rPr>
          <w:szCs w:val="28"/>
        </w:rPr>
        <w:t xml:space="preserve"> в срок не позднее 15 рабочих дней до начала выполнения данной                    работы по форме согласно приложению 1 к настоящему порядку». </w:t>
      </w:r>
    </w:p>
    <w:p w:rsidR="00A63321" w:rsidRDefault="00A63321" w:rsidP="00A63321">
      <w:pPr>
        <w:spacing w:line="240" w:lineRule="atLeast"/>
        <w:ind w:firstLine="709"/>
        <w:jc w:val="both"/>
        <w:rPr>
          <w:szCs w:val="28"/>
        </w:rPr>
      </w:pPr>
    </w:p>
    <w:p w:rsidR="00A63321" w:rsidRDefault="00A63321" w:rsidP="00A63321">
      <w:pPr>
        <w:spacing w:line="240" w:lineRule="atLeast"/>
        <w:ind w:firstLine="709"/>
        <w:jc w:val="both"/>
        <w:rPr>
          <w:szCs w:val="28"/>
        </w:rPr>
      </w:pPr>
    </w:p>
    <w:p w:rsidR="00A63321" w:rsidRDefault="00A63321" w:rsidP="00A63321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1.2. П</w:t>
      </w:r>
      <w:r w:rsidRPr="00B57248">
        <w:rPr>
          <w:szCs w:val="28"/>
        </w:rPr>
        <w:t xml:space="preserve">ункт </w:t>
      </w:r>
      <w:r>
        <w:rPr>
          <w:szCs w:val="28"/>
        </w:rPr>
        <w:t>10</w:t>
      </w:r>
      <w:r w:rsidRPr="00B57248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A63321" w:rsidRDefault="00A63321" w:rsidP="00A63321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D0869">
        <w:rPr>
          <w:szCs w:val="28"/>
          <w:shd w:val="clear" w:color="auto" w:fill="FFFFFF"/>
        </w:rPr>
        <w:t xml:space="preserve">«10. Уведомление, представленное муниципальным служащим, </w:t>
      </w:r>
      <w:r>
        <w:rPr>
          <w:szCs w:val="28"/>
          <w:shd w:val="clear" w:color="auto" w:fill="FFFFFF"/>
        </w:rPr>
        <w:t>з</w:t>
      </w:r>
      <w:r w:rsidRPr="006D0869">
        <w:rPr>
          <w:szCs w:val="28"/>
          <w:shd w:val="clear" w:color="auto" w:fill="FFFFFF"/>
        </w:rPr>
        <w:t>амещающим должность, включенную в</w:t>
      </w:r>
      <w:r>
        <w:rPr>
          <w:szCs w:val="28"/>
          <w:shd w:val="clear" w:color="auto" w:fill="FFFFFF"/>
        </w:rPr>
        <w:t xml:space="preserve"> </w:t>
      </w:r>
      <w:r w:rsidRPr="006D0869">
        <w:rPr>
          <w:szCs w:val="28"/>
          <w:shd w:val="clear" w:color="auto" w:fill="FFFFFF"/>
        </w:rPr>
        <w:t>перечень</w:t>
      </w:r>
      <w:r>
        <w:rPr>
          <w:szCs w:val="28"/>
          <w:shd w:val="clear" w:color="auto" w:fill="FFFFFF"/>
        </w:rPr>
        <w:t xml:space="preserve"> должностей, у</w:t>
      </w:r>
      <w:r w:rsidRPr="006D0869">
        <w:rPr>
          <w:szCs w:val="28"/>
          <w:shd w:val="clear" w:color="auto" w:fill="FFFFFF"/>
        </w:rPr>
        <w:t>твержденный постановлением</w:t>
      </w:r>
      <w:r>
        <w:rPr>
          <w:szCs w:val="28"/>
          <w:shd w:val="clear" w:color="auto" w:fill="FFFFFF"/>
        </w:rPr>
        <w:t xml:space="preserve"> </w:t>
      </w:r>
      <w:r w:rsidRPr="006D0869">
        <w:rPr>
          <w:szCs w:val="28"/>
          <w:shd w:val="clear" w:color="auto" w:fill="FFFFFF"/>
        </w:rPr>
        <w:t>Главы города от 25.02.2015 №</w:t>
      </w:r>
      <w:r>
        <w:rPr>
          <w:szCs w:val="28"/>
          <w:shd w:val="clear" w:color="auto" w:fill="FFFFFF"/>
        </w:rPr>
        <w:t xml:space="preserve"> </w:t>
      </w:r>
      <w:r w:rsidRPr="006D0869">
        <w:rPr>
          <w:szCs w:val="28"/>
          <w:shd w:val="clear" w:color="auto" w:fill="FFFFFF"/>
        </w:rPr>
        <w:t xml:space="preserve">18 «Об утверждении перечня должностей муниципальной службы органов местного самоуправления </w:t>
      </w:r>
      <w:r w:rsidRPr="006D0869">
        <w:rPr>
          <w:szCs w:val="28"/>
        </w:rPr>
        <w:t xml:space="preserve">муниципального </w:t>
      </w:r>
      <w:r>
        <w:rPr>
          <w:szCs w:val="28"/>
        </w:rPr>
        <w:t xml:space="preserve">             </w:t>
      </w:r>
      <w:r w:rsidRPr="006D0869">
        <w:rPr>
          <w:szCs w:val="28"/>
        </w:rPr>
        <w:t xml:space="preserve">образования городской округ Сургут Ханты-Мансийского автономного округа </w:t>
      </w:r>
      <w:r>
        <w:rPr>
          <w:szCs w:val="28"/>
        </w:rPr>
        <w:t>–</w:t>
      </w:r>
      <w:r w:rsidRPr="006D0869">
        <w:rPr>
          <w:szCs w:val="28"/>
        </w:rPr>
        <w:t xml:space="preserve"> Югры</w:t>
      </w:r>
      <w:r w:rsidRPr="006D0869">
        <w:rPr>
          <w:szCs w:val="28"/>
          <w:shd w:val="clear" w:color="auto" w:fill="FFFFFF"/>
        </w:rPr>
        <w:t xml:space="preserve"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</w:t>
      </w:r>
      <w:r>
        <w:rPr>
          <w:szCs w:val="28"/>
          <w:shd w:val="clear" w:color="auto" w:fill="FFFFFF"/>
        </w:rPr>
        <w:br/>
      </w:r>
      <w:r w:rsidRPr="006D0869">
        <w:rPr>
          <w:szCs w:val="28"/>
          <w:shd w:val="clear" w:color="auto" w:fill="FFFFFF"/>
        </w:rPr>
        <w:t xml:space="preserve">и несовершеннолетних детей», направляется руководителем органа местного </w:t>
      </w:r>
      <w:r>
        <w:rPr>
          <w:szCs w:val="28"/>
          <w:shd w:val="clear" w:color="auto" w:fill="FFFFFF"/>
        </w:rPr>
        <w:t xml:space="preserve">              </w:t>
      </w:r>
      <w:r w:rsidRPr="006D0869">
        <w:rPr>
          <w:szCs w:val="28"/>
          <w:shd w:val="clear" w:color="auto" w:fill="FFFFFF"/>
        </w:rPr>
        <w:t>самоуправления для рассмотрения комиссией в обязательном порядке».</w:t>
      </w:r>
      <w:r>
        <w:rPr>
          <w:szCs w:val="28"/>
          <w:shd w:val="clear" w:color="auto" w:fill="FFFFFF"/>
        </w:rPr>
        <w:t xml:space="preserve"> </w:t>
      </w:r>
    </w:p>
    <w:p w:rsidR="00A63321" w:rsidRPr="00FF0DF5" w:rsidRDefault="00A63321" w:rsidP="00A63321">
      <w:pP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1</w:t>
      </w:r>
      <w:r w:rsidRPr="00FF0DF5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3</w:t>
      </w:r>
      <w:r w:rsidRPr="00FF0DF5">
        <w:rPr>
          <w:szCs w:val="28"/>
          <w:shd w:val="clear" w:color="auto" w:fill="FFFFFF"/>
        </w:rPr>
        <w:t xml:space="preserve">. В приложении 1 к порядку уведомления муниципальными служащими органов местного </w:t>
      </w:r>
      <w:r w:rsidRPr="005159DA">
        <w:rPr>
          <w:szCs w:val="28"/>
          <w:shd w:val="clear" w:color="auto" w:fill="FFFFFF"/>
        </w:rPr>
        <w:t>самоуправления города Сургута представителя</w:t>
      </w:r>
      <w:r w:rsidRPr="00FF0DF5">
        <w:rPr>
          <w:szCs w:val="28"/>
          <w:shd w:val="clear" w:color="auto" w:fill="FFFFFF"/>
        </w:rPr>
        <w:t xml:space="preserve"> нанимателя (работодателя) о намерении выполнять иную оплачиваемую работу слова </w:t>
      </w:r>
      <w:r>
        <w:rPr>
          <w:szCs w:val="28"/>
          <w:shd w:val="clear" w:color="auto" w:fill="FFFFFF"/>
        </w:rPr>
        <w:t xml:space="preserve">                   </w:t>
      </w:r>
      <w:r w:rsidRPr="00FF0DF5">
        <w:rPr>
          <w:szCs w:val="28"/>
          <w:shd w:val="clear" w:color="auto" w:fill="FFFFFF"/>
        </w:rPr>
        <w:t>«Кодекс</w:t>
      </w:r>
      <w:r>
        <w:rPr>
          <w:szCs w:val="28"/>
          <w:shd w:val="clear" w:color="auto" w:fill="FFFFFF"/>
        </w:rPr>
        <w:t xml:space="preserve"> </w:t>
      </w:r>
      <w:r w:rsidRPr="00FF0DF5">
        <w:rPr>
          <w:szCs w:val="28"/>
          <w:shd w:val="clear" w:color="auto" w:fill="FFFFFF"/>
        </w:rPr>
        <w:t xml:space="preserve">профессиональной этики работников органов местного самоуправления города Сургута, утвержденный постановлением Главы города от 11.12.2009 </w:t>
      </w:r>
      <w:r>
        <w:rPr>
          <w:szCs w:val="28"/>
          <w:shd w:val="clear" w:color="auto" w:fill="FFFFFF"/>
        </w:rPr>
        <w:t xml:space="preserve">                  </w:t>
      </w:r>
      <w:r w:rsidRPr="00A63321">
        <w:rPr>
          <w:spacing w:val="-4"/>
          <w:szCs w:val="28"/>
          <w:shd w:val="clear" w:color="auto" w:fill="FFFFFF"/>
        </w:rPr>
        <w:t>№ 86» заменить словами «</w:t>
      </w:r>
      <w:r w:rsidRPr="00A63321">
        <w:rPr>
          <w:spacing w:val="-4"/>
          <w:szCs w:val="28"/>
        </w:rPr>
        <w:t>Кодекс этики и служебного поведения муниципальных</w:t>
      </w:r>
      <w:r w:rsidRPr="00FF0DF5">
        <w:rPr>
          <w:szCs w:val="28"/>
        </w:rPr>
        <w:t xml:space="preserve"> служащих органов </w:t>
      </w:r>
      <w:r w:rsidRPr="008F1678">
        <w:rPr>
          <w:szCs w:val="28"/>
        </w:rPr>
        <w:t xml:space="preserve">местного самоуправления города Сургута, </w:t>
      </w:r>
      <w:r w:rsidRPr="008F1678">
        <w:rPr>
          <w:szCs w:val="28"/>
          <w:shd w:val="clear" w:color="auto" w:fill="FFFFFF"/>
        </w:rPr>
        <w:t xml:space="preserve">утвержденный </w:t>
      </w:r>
      <w:r>
        <w:rPr>
          <w:szCs w:val="28"/>
          <w:shd w:val="clear" w:color="auto" w:fill="FFFFFF"/>
        </w:rPr>
        <w:t xml:space="preserve">             </w:t>
      </w:r>
      <w:r w:rsidRPr="008F1678">
        <w:rPr>
          <w:szCs w:val="28"/>
          <w:shd w:val="clear" w:color="auto" w:fill="FFFFFF"/>
        </w:rPr>
        <w:t>постановлением Главы города от 01</w:t>
      </w:r>
      <w:r>
        <w:rPr>
          <w:szCs w:val="28"/>
          <w:shd w:val="clear" w:color="auto" w:fill="FFFFFF"/>
        </w:rPr>
        <w:t xml:space="preserve">.11.2021 № </w:t>
      </w:r>
      <w:r w:rsidRPr="008F1678">
        <w:rPr>
          <w:szCs w:val="28"/>
          <w:shd w:val="clear" w:color="auto" w:fill="FFFFFF"/>
        </w:rPr>
        <w:t>138».</w:t>
      </w:r>
    </w:p>
    <w:p w:rsidR="00A63321" w:rsidRDefault="00A63321" w:rsidP="00A63321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 Управлению</w:t>
      </w:r>
      <w:r>
        <w:rPr>
          <w:spacing w:val="-2"/>
          <w:szCs w:val="28"/>
        </w:rPr>
        <w:t xml:space="preserve"> </w:t>
      </w:r>
      <w:r w:rsidRPr="00B547EC">
        <w:rPr>
          <w:szCs w:val="28"/>
        </w:rPr>
        <w:t>массовых коммуникаций</w:t>
      </w:r>
      <w:r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6D3460">
        <w:rPr>
          <w:szCs w:val="28"/>
          <w:lang w:val="en-US"/>
        </w:rPr>
        <w:t>www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admsurgut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ru</w:t>
      </w:r>
      <w:r>
        <w:rPr>
          <w:szCs w:val="28"/>
        </w:rPr>
        <w:t>.</w:t>
      </w:r>
    </w:p>
    <w:p w:rsidR="00A63321" w:rsidRDefault="00A63321" w:rsidP="00A63321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 Думе города, Контрольно-счетной палате города разместить настоящее постановление на официальных сайтах Думы города, Контрольно-счетной                    палаты города.</w:t>
      </w:r>
    </w:p>
    <w:p w:rsidR="00A63321" w:rsidRDefault="00A63321" w:rsidP="00A63321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A63321" w:rsidRDefault="00A63321" w:rsidP="00A63321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после его официального      опубликования.</w:t>
      </w:r>
    </w:p>
    <w:p w:rsidR="00A63321" w:rsidRDefault="00A63321" w:rsidP="00A63321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A63321" w:rsidRDefault="00A63321" w:rsidP="00A63321">
      <w:pPr>
        <w:jc w:val="both"/>
        <w:rPr>
          <w:szCs w:val="28"/>
        </w:rPr>
      </w:pPr>
    </w:p>
    <w:p w:rsidR="00A63321" w:rsidRDefault="00A63321" w:rsidP="00A63321">
      <w:pPr>
        <w:jc w:val="both"/>
        <w:rPr>
          <w:szCs w:val="28"/>
        </w:rPr>
      </w:pPr>
    </w:p>
    <w:p w:rsidR="00A63321" w:rsidRPr="00CD2723" w:rsidRDefault="00A63321" w:rsidP="00A63321">
      <w:pPr>
        <w:jc w:val="both"/>
        <w:rPr>
          <w:szCs w:val="28"/>
        </w:rPr>
      </w:pPr>
    </w:p>
    <w:p w:rsidR="00A63321" w:rsidRDefault="00A63321" w:rsidP="00A63321">
      <w:pPr>
        <w:jc w:val="both"/>
        <w:rPr>
          <w:szCs w:val="28"/>
        </w:rPr>
      </w:pPr>
    </w:p>
    <w:p w:rsidR="00A63321" w:rsidRPr="00CD2723" w:rsidRDefault="00A63321" w:rsidP="00A63321">
      <w:pPr>
        <w:jc w:val="both"/>
        <w:rPr>
          <w:szCs w:val="28"/>
        </w:rPr>
      </w:pPr>
    </w:p>
    <w:p w:rsidR="00A63321" w:rsidRPr="00CD2723" w:rsidRDefault="00A63321" w:rsidP="00A63321">
      <w:pPr>
        <w:jc w:val="both"/>
        <w:rPr>
          <w:szCs w:val="28"/>
        </w:rPr>
      </w:pPr>
      <w:r>
        <w:rPr>
          <w:szCs w:val="28"/>
        </w:rPr>
        <w:t>Г</w:t>
      </w:r>
      <w:r w:rsidRPr="00335901">
        <w:rPr>
          <w:szCs w:val="28"/>
        </w:rPr>
        <w:t>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                     </w:t>
      </w:r>
      <w:r>
        <w:rPr>
          <w:szCs w:val="28"/>
        </w:rPr>
        <w:t xml:space="preserve">           </w:t>
      </w:r>
      <w:r w:rsidRPr="00335901">
        <w:rPr>
          <w:szCs w:val="28"/>
        </w:rPr>
        <w:t xml:space="preserve"> </w:t>
      </w:r>
      <w:r>
        <w:rPr>
          <w:szCs w:val="28"/>
        </w:rPr>
        <w:t xml:space="preserve">   </w:t>
      </w:r>
      <w:r w:rsidRPr="00335901">
        <w:rPr>
          <w:szCs w:val="28"/>
        </w:rPr>
        <w:t>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p w:rsidR="00A63321" w:rsidRPr="00CD2723" w:rsidRDefault="00A63321" w:rsidP="00A63321">
      <w:pPr>
        <w:rPr>
          <w:szCs w:val="28"/>
        </w:rPr>
      </w:pPr>
    </w:p>
    <w:p w:rsidR="00226A5C" w:rsidRPr="00A63321" w:rsidRDefault="00226A5C" w:rsidP="00A63321"/>
    <w:sectPr w:rsidR="00226A5C" w:rsidRPr="00A63321" w:rsidSect="00A63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40" w:rsidRDefault="00981E40" w:rsidP="006A432C">
      <w:r>
        <w:separator/>
      </w:r>
    </w:p>
  </w:endnote>
  <w:endnote w:type="continuationSeparator" w:id="0">
    <w:p w:rsidR="00981E40" w:rsidRDefault="00981E4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40" w:rsidRDefault="00981E40" w:rsidP="006A432C">
      <w:r>
        <w:separator/>
      </w:r>
    </w:p>
  </w:footnote>
  <w:footnote w:type="continuationSeparator" w:id="0">
    <w:p w:rsidR="00981E40" w:rsidRDefault="00981E4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21"/>
    <w:rsid w:val="000021B7"/>
    <w:rsid w:val="000C1053"/>
    <w:rsid w:val="00226A5C"/>
    <w:rsid w:val="00243839"/>
    <w:rsid w:val="00335A78"/>
    <w:rsid w:val="0042073C"/>
    <w:rsid w:val="00443C38"/>
    <w:rsid w:val="006A432C"/>
    <w:rsid w:val="006A73EC"/>
    <w:rsid w:val="007038D5"/>
    <w:rsid w:val="007F60BE"/>
    <w:rsid w:val="009108C2"/>
    <w:rsid w:val="00981E40"/>
    <w:rsid w:val="009907AA"/>
    <w:rsid w:val="00A63321"/>
    <w:rsid w:val="00D92491"/>
    <w:rsid w:val="00F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6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C2FF1C705E1D12CDABE9522681DF8A0D3733B73A7BC70007BB991662A2CC6002E8E77A3V8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2021-12-27T06:14:00Z</dcterms:created>
  <dcterms:modified xsi:type="dcterms:W3CDTF">2021-12-27T06:14:00Z</dcterms:modified>
</cp:coreProperties>
</file>