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07" w:rsidRDefault="00A2550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5507" w:rsidRDefault="00A25507" w:rsidP="00656C1A">
      <w:pPr>
        <w:spacing w:line="120" w:lineRule="atLeast"/>
        <w:jc w:val="center"/>
        <w:rPr>
          <w:sz w:val="24"/>
          <w:szCs w:val="24"/>
        </w:rPr>
      </w:pPr>
    </w:p>
    <w:p w:rsidR="00A25507" w:rsidRPr="00852378" w:rsidRDefault="00A25507" w:rsidP="00656C1A">
      <w:pPr>
        <w:spacing w:line="120" w:lineRule="atLeast"/>
        <w:jc w:val="center"/>
        <w:rPr>
          <w:sz w:val="10"/>
          <w:szCs w:val="10"/>
        </w:rPr>
      </w:pPr>
    </w:p>
    <w:p w:rsidR="00A25507" w:rsidRDefault="00A25507" w:rsidP="00656C1A">
      <w:pPr>
        <w:spacing w:line="120" w:lineRule="atLeast"/>
        <w:jc w:val="center"/>
        <w:rPr>
          <w:sz w:val="10"/>
          <w:szCs w:val="24"/>
        </w:rPr>
      </w:pPr>
    </w:p>
    <w:p w:rsidR="00A25507" w:rsidRPr="005541F0" w:rsidRDefault="00A255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5507" w:rsidRDefault="00A255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5507" w:rsidRPr="005541F0" w:rsidRDefault="00A255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5507" w:rsidRPr="005649E4" w:rsidRDefault="00A25507" w:rsidP="00656C1A">
      <w:pPr>
        <w:spacing w:line="120" w:lineRule="atLeast"/>
        <w:jc w:val="center"/>
        <w:rPr>
          <w:sz w:val="18"/>
          <w:szCs w:val="24"/>
        </w:rPr>
      </w:pPr>
    </w:p>
    <w:p w:rsidR="00A25507" w:rsidRPr="001D25B0" w:rsidRDefault="00A2550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25507" w:rsidRPr="005541F0" w:rsidRDefault="00A25507" w:rsidP="00656C1A">
      <w:pPr>
        <w:spacing w:line="120" w:lineRule="atLeast"/>
        <w:jc w:val="center"/>
        <w:rPr>
          <w:sz w:val="18"/>
          <w:szCs w:val="24"/>
        </w:rPr>
      </w:pPr>
    </w:p>
    <w:p w:rsidR="00A25507" w:rsidRPr="005541F0" w:rsidRDefault="00A25507" w:rsidP="00656C1A">
      <w:pPr>
        <w:spacing w:line="120" w:lineRule="atLeast"/>
        <w:jc w:val="center"/>
        <w:rPr>
          <w:sz w:val="20"/>
          <w:szCs w:val="24"/>
        </w:rPr>
      </w:pPr>
    </w:p>
    <w:p w:rsidR="00A25507" w:rsidRPr="001D25B0" w:rsidRDefault="00A2550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25507" w:rsidRDefault="00A25507" w:rsidP="00656C1A">
      <w:pPr>
        <w:spacing w:line="120" w:lineRule="atLeast"/>
        <w:jc w:val="center"/>
        <w:rPr>
          <w:sz w:val="30"/>
          <w:szCs w:val="24"/>
        </w:rPr>
      </w:pPr>
    </w:p>
    <w:p w:rsidR="00A25507" w:rsidRPr="00656C1A" w:rsidRDefault="00A25507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2550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5507" w:rsidRPr="00F8214F" w:rsidRDefault="00A255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25507" w:rsidRPr="00F8214F" w:rsidRDefault="0061195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5507" w:rsidRPr="00F8214F" w:rsidRDefault="00A255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25507" w:rsidRPr="00F8214F" w:rsidRDefault="0061195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25507" w:rsidRPr="00A63FB0" w:rsidRDefault="00A255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25507" w:rsidRPr="00A3761A" w:rsidRDefault="0061195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25507" w:rsidRPr="00F8214F" w:rsidRDefault="00A2550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25507" w:rsidRPr="00F8214F" w:rsidRDefault="00A2550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25507" w:rsidRPr="00AB4194" w:rsidRDefault="00A255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25507" w:rsidRPr="00F8214F" w:rsidRDefault="0061195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124</w:t>
            </w:r>
          </w:p>
        </w:tc>
      </w:tr>
    </w:tbl>
    <w:p w:rsidR="00A25507" w:rsidRPr="00C725A6" w:rsidRDefault="00A25507" w:rsidP="00C725A6">
      <w:pPr>
        <w:rPr>
          <w:rFonts w:cs="Times New Roman"/>
          <w:szCs w:val="28"/>
        </w:rPr>
      </w:pPr>
    </w:p>
    <w:p w:rsidR="00A25507" w:rsidRDefault="00A25507" w:rsidP="00A25507">
      <w:pPr>
        <w:suppressAutoHyphens/>
        <w:rPr>
          <w:rFonts w:eastAsia="Times New Roman" w:cs="Times New Roman"/>
          <w:szCs w:val="28"/>
          <w:lang w:eastAsia="ar-SA"/>
        </w:rPr>
      </w:pPr>
      <w:r w:rsidRPr="00D02FCC">
        <w:rPr>
          <w:rFonts w:eastAsia="Times New Roman" w:cs="Times New Roman"/>
          <w:szCs w:val="28"/>
          <w:lang w:eastAsia="ar-SA"/>
        </w:rPr>
        <w:t xml:space="preserve">О внесении изменений </w:t>
      </w:r>
    </w:p>
    <w:p w:rsidR="00A25507" w:rsidRPr="00D02FCC" w:rsidRDefault="00A25507" w:rsidP="00A25507">
      <w:pPr>
        <w:suppressAutoHyphens/>
        <w:rPr>
          <w:rFonts w:eastAsia="Times New Roman" w:cs="Times New Roman"/>
          <w:szCs w:val="28"/>
          <w:lang w:eastAsia="ar-SA"/>
        </w:rPr>
      </w:pPr>
      <w:r w:rsidRPr="00D02FCC">
        <w:rPr>
          <w:rFonts w:eastAsia="Times New Roman" w:cs="Times New Roman"/>
          <w:szCs w:val="28"/>
          <w:lang w:eastAsia="ar-SA"/>
        </w:rPr>
        <w:t>в постановление Главы города</w:t>
      </w:r>
    </w:p>
    <w:p w:rsidR="00A25507" w:rsidRDefault="00A25507" w:rsidP="00A25507">
      <w:pPr>
        <w:suppressAutoHyphens/>
        <w:rPr>
          <w:rFonts w:eastAsia="Times New Roman" w:cs="Times New Roman"/>
          <w:szCs w:val="28"/>
          <w:lang w:eastAsia="ar-SA"/>
        </w:rPr>
      </w:pPr>
      <w:r w:rsidRPr="00D02FCC">
        <w:rPr>
          <w:rFonts w:eastAsia="Times New Roman" w:cs="Times New Roman"/>
          <w:szCs w:val="28"/>
          <w:lang w:eastAsia="ar-SA"/>
        </w:rPr>
        <w:t>от 06.08.2018 № 134</w:t>
      </w:r>
      <w:r>
        <w:rPr>
          <w:rFonts w:eastAsia="Times New Roman" w:cs="Times New Roman"/>
          <w:szCs w:val="28"/>
          <w:lang w:eastAsia="ar-SA"/>
        </w:rPr>
        <w:t xml:space="preserve"> </w:t>
      </w:r>
    </w:p>
    <w:p w:rsidR="00A25507" w:rsidRPr="00D02FCC" w:rsidRDefault="00A25507" w:rsidP="00A25507">
      <w:pPr>
        <w:suppressAutoHyphens/>
        <w:rPr>
          <w:rFonts w:eastAsia="Times New Roman" w:cs="Times New Roman"/>
          <w:szCs w:val="28"/>
          <w:lang w:eastAsia="ar-SA"/>
        </w:rPr>
      </w:pPr>
      <w:r w:rsidRPr="00D02FCC">
        <w:rPr>
          <w:rFonts w:eastAsia="Times New Roman" w:cs="Times New Roman"/>
          <w:szCs w:val="28"/>
          <w:lang w:eastAsia="ar-SA"/>
        </w:rPr>
        <w:t>«Об эвакуационной комиссии</w:t>
      </w:r>
    </w:p>
    <w:p w:rsidR="00A25507" w:rsidRPr="00D02FCC" w:rsidRDefault="00A25507" w:rsidP="00A25507">
      <w:pPr>
        <w:suppressAutoHyphens/>
        <w:rPr>
          <w:rFonts w:eastAsia="Times New Roman" w:cs="Times New Roman"/>
          <w:szCs w:val="28"/>
          <w:lang w:eastAsia="ar-SA"/>
        </w:rPr>
      </w:pPr>
      <w:r w:rsidRPr="00D02FCC">
        <w:rPr>
          <w:rFonts w:eastAsia="Times New Roman" w:cs="Times New Roman"/>
          <w:szCs w:val="28"/>
          <w:lang w:eastAsia="ar-SA"/>
        </w:rPr>
        <w:t>города Сургута»</w:t>
      </w:r>
    </w:p>
    <w:p w:rsidR="00A25507" w:rsidRDefault="00A25507" w:rsidP="00A25507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A25507" w:rsidRPr="00D02FCC" w:rsidRDefault="00A25507" w:rsidP="00A25507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A25507" w:rsidRPr="006845BE" w:rsidRDefault="00A25507" w:rsidP="00A25507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t xml:space="preserve">В соответствии с </w:t>
      </w:r>
      <w:r>
        <w:rPr>
          <w:szCs w:val="28"/>
        </w:rPr>
        <w:t>п</w:t>
      </w:r>
      <w:r>
        <w:t>риказом Министерства Российской Федерации</w:t>
      </w:r>
      <w:r w:rsidRPr="00BC0F33">
        <w:t xml:space="preserve"> </w:t>
      </w:r>
      <w:r>
        <w:t xml:space="preserve">                            по делам гражданской обороны, чрезвычайным ситуациям и ликвидации последствий стихийных бедствий от 27.03.2020 № 216-дсп «Об </w:t>
      </w:r>
      <w:r w:rsidRPr="00BC0F33">
        <w:t>утверждении Порядка разработки, согласования и утверждения планов гражданской обороны</w:t>
      </w:r>
      <w:r>
        <w:t xml:space="preserve"> </w:t>
      </w:r>
      <w:r w:rsidRPr="00BC0F33">
        <w:t>и защиты насел</w:t>
      </w:r>
      <w:r>
        <w:t xml:space="preserve">ения», </w:t>
      </w:r>
      <w:r>
        <w:rPr>
          <w:rFonts w:eastAsia="Times New Roman" w:cs="Times New Roman"/>
          <w:bCs/>
          <w:szCs w:val="28"/>
          <w:lang w:eastAsia="ru-RU"/>
        </w:rPr>
        <w:t>распоряжением</w:t>
      </w:r>
      <w:r w:rsidRPr="00343490">
        <w:rPr>
          <w:szCs w:val="28"/>
        </w:rPr>
        <w:t xml:space="preserve"> Администрации города от 30.12.2005</w:t>
      </w:r>
      <w:r>
        <w:rPr>
          <w:szCs w:val="28"/>
        </w:rPr>
        <w:t xml:space="preserve"> </w:t>
      </w:r>
      <w:r w:rsidRPr="00343490">
        <w:rPr>
          <w:szCs w:val="28"/>
        </w:rPr>
        <w:t>№ 3686</w:t>
      </w:r>
      <w:r>
        <w:rPr>
          <w:szCs w:val="28"/>
        </w:rPr>
        <w:t xml:space="preserve">                    </w:t>
      </w:r>
      <w:r w:rsidRPr="00343490">
        <w:rPr>
          <w:szCs w:val="28"/>
        </w:rPr>
        <w:t>«Об утверждении Р</w:t>
      </w:r>
      <w:r>
        <w:rPr>
          <w:szCs w:val="28"/>
        </w:rPr>
        <w:t>егламента Администрации города»:</w:t>
      </w:r>
    </w:p>
    <w:p w:rsidR="00A25507" w:rsidRDefault="00A25507" w:rsidP="00A25507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2FCC"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в постановление Главы города от 06.08.2018 № 134 «</w:t>
      </w:r>
      <w:r w:rsidRPr="00D02FCC">
        <w:rPr>
          <w:rFonts w:ascii="Times New Roman" w:eastAsia="Times New Roman" w:hAnsi="Times New Roman"/>
          <w:sz w:val="28"/>
          <w:szCs w:val="28"/>
          <w:lang w:eastAsia="ar-SA"/>
        </w:rPr>
        <w:t>Об эваку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D02FCC">
        <w:rPr>
          <w:rFonts w:ascii="Times New Roman" w:eastAsia="Times New Roman" w:hAnsi="Times New Roman"/>
          <w:sz w:val="28"/>
          <w:szCs w:val="28"/>
          <w:lang w:eastAsia="ar-SA"/>
        </w:rPr>
        <w:t>ационной комиссии города Сургута» (с изменениями от 05.07.2019 № 80, 25.09.2019 № 95, 06.12.2019 № 141, 06.02.2020 № 13, 02.04.2020 № 35) следующие изменения:</w:t>
      </w:r>
    </w:p>
    <w:p w:rsidR="00A25507" w:rsidRDefault="00A25507" w:rsidP="00A25507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1.1. В приложении 1 к постановлению:</w:t>
      </w:r>
    </w:p>
    <w:p w:rsidR="00A25507" w:rsidRPr="00D02FCC" w:rsidRDefault="00A25507" w:rsidP="00A25507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1.1.1. В пункте 1 раздела </w:t>
      </w:r>
      <w:r w:rsidRPr="00D02FC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A25507" w:rsidRDefault="00A25507" w:rsidP="00A25507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1.1.2. В пункте 4 раздела </w:t>
      </w:r>
      <w:r w:rsidRPr="00D02FCC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слова «При переводе гражданской обороны                     с мирного на военное время» заменить словами «При введении гражданской обороны».</w:t>
      </w:r>
    </w:p>
    <w:p w:rsidR="00A25507" w:rsidRDefault="00A25507" w:rsidP="00A25507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1.1.3. Пункт 2 раздела</w:t>
      </w:r>
      <w:r w:rsidRPr="00D02F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02FCC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в следующей редакции:</w:t>
      </w:r>
    </w:p>
    <w:p w:rsidR="00A25507" w:rsidRPr="007B2E08" w:rsidRDefault="00A25507" w:rsidP="00A25507">
      <w:pPr>
        <w:suppressAutoHyphens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«2. При введении</w:t>
      </w:r>
      <w:r w:rsidRPr="007B2E08">
        <w:rPr>
          <w:rFonts w:eastAsia="Times New Roman"/>
          <w:szCs w:val="28"/>
          <w:lang w:eastAsia="ar-SA"/>
        </w:rPr>
        <w:t xml:space="preserve"> гражданской обороны:</w:t>
      </w:r>
    </w:p>
    <w:p w:rsidR="00A25507" w:rsidRPr="007B2E08" w:rsidRDefault="00A25507" w:rsidP="00A25507">
      <w:pPr>
        <w:pStyle w:val="20"/>
        <w:shd w:val="clear" w:color="auto" w:fill="auto"/>
        <w:tabs>
          <w:tab w:val="left" w:pos="386"/>
        </w:tabs>
        <w:spacing w:line="240" w:lineRule="auto"/>
        <w:ind w:firstLine="709"/>
        <w:rPr>
          <w:b w:val="0"/>
          <w:sz w:val="28"/>
          <w:szCs w:val="28"/>
        </w:rPr>
      </w:pPr>
      <w:r w:rsidRPr="007B2E08">
        <w:rPr>
          <w:b w:val="0"/>
          <w:sz w:val="28"/>
          <w:szCs w:val="28"/>
        </w:rPr>
        <w:t xml:space="preserve">2.1. </w:t>
      </w:r>
      <w:r>
        <w:rPr>
          <w:b w:val="0"/>
          <w:sz w:val="28"/>
          <w:szCs w:val="28"/>
          <w:lang w:eastAsia="ar-SA"/>
        </w:rPr>
        <w:t>Организация подготовки к проведению эвакуационных мероприятий</w:t>
      </w:r>
      <w:r w:rsidRPr="007B2E08">
        <w:rPr>
          <w:b w:val="0"/>
          <w:sz w:val="28"/>
          <w:szCs w:val="28"/>
        </w:rPr>
        <w:t>:</w:t>
      </w:r>
    </w:p>
    <w:p w:rsidR="00A25507" w:rsidRPr="007B2E08" w:rsidRDefault="00A25507" w:rsidP="00A25507">
      <w:pPr>
        <w:ind w:firstLine="709"/>
        <w:jc w:val="both"/>
        <w:rPr>
          <w:szCs w:val="28"/>
        </w:rPr>
      </w:pPr>
      <w:r w:rsidRPr="007B2E08">
        <w:rPr>
          <w:szCs w:val="28"/>
        </w:rPr>
        <w:t xml:space="preserve">- организовать оповещение и сбор членов эвакуационной комиссии, </w:t>
      </w:r>
      <w:r>
        <w:rPr>
          <w:szCs w:val="28"/>
        </w:rPr>
        <w:t xml:space="preserve">            </w:t>
      </w:r>
      <w:r w:rsidRPr="007B2E08">
        <w:rPr>
          <w:szCs w:val="28"/>
        </w:rPr>
        <w:t>довести до каждого члена комиссии задачи;</w:t>
      </w:r>
    </w:p>
    <w:p w:rsidR="00A25507" w:rsidRPr="007B2E08" w:rsidRDefault="00A25507" w:rsidP="00A25507">
      <w:pPr>
        <w:ind w:firstLine="709"/>
        <w:jc w:val="both"/>
        <w:rPr>
          <w:szCs w:val="28"/>
        </w:rPr>
      </w:pPr>
      <w:r w:rsidRPr="007B2E08">
        <w:rPr>
          <w:szCs w:val="28"/>
        </w:rPr>
        <w:t xml:space="preserve">- перевести эвакуационную комиссию на круглосуточную работу, </w:t>
      </w:r>
      <w:r>
        <w:rPr>
          <w:szCs w:val="28"/>
        </w:rPr>
        <w:t xml:space="preserve">                 </w:t>
      </w:r>
      <w:r w:rsidRPr="007B2E08">
        <w:rPr>
          <w:szCs w:val="28"/>
        </w:rPr>
        <w:t>при необходимости доукомплектовать вакантные должности в ее составе</w:t>
      </w:r>
      <w:r>
        <w:rPr>
          <w:szCs w:val="28"/>
        </w:rPr>
        <w:t>;</w:t>
      </w:r>
    </w:p>
    <w:p w:rsidR="00A25507" w:rsidRDefault="00A25507" w:rsidP="00A25507">
      <w:pPr>
        <w:ind w:firstLine="709"/>
        <w:jc w:val="both"/>
        <w:rPr>
          <w:szCs w:val="28"/>
        </w:rPr>
        <w:sectPr w:rsidR="00A25507" w:rsidSect="00A25507">
          <w:headerReference w:type="default" r:id="rId6"/>
          <w:pgSz w:w="11906" w:h="16838"/>
          <w:pgMar w:top="1134" w:right="567" w:bottom="1134" w:left="1701" w:header="720" w:footer="720" w:gutter="0"/>
          <w:cols w:space="720"/>
        </w:sectPr>
      </w:pPr>
    </w:p>
    <w:p w:rsidR="00A25507" w:rsidRPr="007B2E08" w:rsidRDefault="00A25507" w:rsidP="00A25507">
      <w:pPr>
        <w:ind w:firstLine="709"/>
        <w:jc w:val="both"/>
        <w:rPr>
          <w:szCs w:val="28"/>
        </w:rPr>
      </w:pPr>
      <w:r w:rsidRPr="007B2E08">
        <w:rPr>
          <w:szCs w:val="28"/>
        </w:rPr>
        <w:lastRenderedPageBreak/>
        <w:t>- проверить наличие и готовность выделенных для проведения</w:t>
      </w:r>
      <w:r>
        <w:rPr>
          <w:szCs w:val="28"/>
        </w:rPr>
        <w:t xml:space="preserve">                                    </w:t>
      </w:r>
      <w:r w:rsidRPr="007B2E08">
        <w:rPr>
          <w:szCs w:val="28"/>
        </w:rPr>
        <w:t xml:space="preserve"> эвакуационных мероприятий транспортных средств;</w:t>
      </w:r>
    </w:p>
    <w:p w:rsidR="00A25507" w:rsidRDefault="00A25507" w:rsidP="00A25507">
      <w:pPr>
        <w:ind w:firstLine="709"/>
        <w:jc w:val="both"/>
      </w:pPr>
      <w:r w:rsidRPr="00702FD1">
        <w:t>- проконтролировать приведение в готовность средств связи и оповещения</w:t>
      </w:r>
      <w:r>
        <w:t>,</w:t>
      </w:r>
      <w:r w:rsidRPr="00702FD1">
        <w:t xml:space="preserve"> установить связь с подчиненными эвакуационными </w:t>
      </w:r>
      <w:r>
        <w:t>органами города;</w:t>
      </w:r>
    </w:p>
    <w:p w:rsidR="00A25507" w:rsidRDefault="00A25507" w:rsidP="00A25507">
      <w:pPr>
        <w:ind w:firstLine="709"/>
        <w:jc w:val="both"/>
      </w:pPr>
      <w:r>
        <w:t>- уточнить списки домов, приписанных к сборным эвакуационным               пунктам;</w:t>
      </w:r>
    </w:p>
    <w:p w:rsidR="00A25507" w:rsidRPr="00F86FC3" w:rsidRDefault="00A25507" w:rsidP="00A25507">
      <w:pPr>
        <w:ind w:firstLine="709"/>
        <w:jc w:val="both"/>
        <w:rPr>
          <w:rFonts w:cs="Times New Roman"/>
          <w:szCs w:val="28"/>
        </w:rPr>
      </w:pPr>
      <w:r>
        <w:t xml:space="preserve">- </w:t>
      </w:r>
      <w:r w:rsidRPr="00F86FC3">
        <w:rPr>
          <w:rFonts w:cs="Times New Roman"/>
          <w:szCs w:val="28"/>
        </w:rPr>
        <w:t xml:space="preserve">проконтролировать приведение в готовность подвальных помещений </w:t>
      </w:r>
      <w:r>
        <w:rPr>
          <w:rFonts w:cs="Times New Roman"/>
          <w:szCs w:val="28"/>
        </w:rPr>
        <w:t xml:space="preserve">                 </w:t>
      </w:r>
      <w:r w:rsidRPr="00F86FC3">
        <w:rPr>
          <w:rFonts w:cs="Times New Roman"/>
          <w:szCs w:val="28"/>
        </w:rPr>
        <w:t>для укрытия населения на сборных эвакуационных пунктах;</w:t>
      </w:r>
    </w:p>
    <w:p w:rsidR="00A25507" w:rsidRPr="00F86FC3" w:rsidRDefault="00A25507" w:rsidP="00A25507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>- уточнить порядок приема, размещения</w:t>
      </w:r>
      <w:r w:rsidR="004279F2">
        <w:rPr>
          <w:rFonts w:cs="Times New Roman"/>
          <w:szCs w:val="28"/>
        </w:rPr>
        <w:t>,</w:t>
      </w:r>
      <w:r w:rsidRPr="00F86FC3">
        <w:rPr>
          <w:rFonts w:cs="Times New Roman"/>
          <w:szCs w:val="28"/>
        </w:rPr>
        <w:t xml:space="preserve"> обеспечения эвакуируемых</w:t>
      </w:r>
      <w:r>
        <w:rPr>
          <w:rFonts w:cs="Times New Roman"/>
          <w:szCs w:val="28"/>
        </w:rPr>
        <w:t xml:space="preserve">                  и членов их семей;</w:t>
      </w:r>
    </w:p>
    <w:p w:rsidR="00A25507" w:rsidRPr="00F86FC3" w:rsidRDefault="00A25507" w:rsidP="00A25507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>- организовать контроль за развертыванием сборных эвакуационных</w:t>
      </w:r>
      <w:r>
        <w:rPr>
          <w:rFonts w:cs="Times New Roman"/>
          <w:szCs w:val="28"/>
        </w:rPr>
        <w:t xml:space="preserve">                   </w:t>
      </w:r>
      <w:r w:rsidRPr="00F86FC3">
        <w:rPr>
          <w:rFonts w:cs="Times New Roman"/>
          <w:szCs w:val="28"/>
        </w:rPr>
        <w:t xml:space="preserve"> пунктов, постов регулирования при прове</w:t>
      </w:r>
      <w:r>
        <w:rPr>
          <w:rFonts w:cs="Times New Roman"/>
          <w:szCs w:val="28"/>
        </w:rPr>
        <w:t>дении эвакуационных мероприятий.</w:t>
      </w:r>
    </w:p>
    <w:p w:rsidR="00A25507" w:rsidRPr="00F86FC3" w:rsidRDefault="00A25507" w:rsidP="00A25507">
      <w:pPr>
        <w:ind w:firstLine="709"/>
        <w:jc w:val="both"/>
        <w:rPr>
          <w:rFonts w:cs="Times New Roman"/>
          <w:szCs w:val="28"/>
        </w:rPr>
      </w:pPr>
      <w:bookmarkStart w:id="5" w:name="sub_1624"/>
      <w:r>
        <w:rPr>
          <w:rFonts w:cs="Times New Roman"/>
          <w:szCs w:val="28"/>
        </w:rPr>
        <w:t>2.2. Мероприятия, проводимые с получением распоряжения на проведение общей эвакуации</w:t>
      </w:r>
      <w:r w:rsidRPr="00F86FC3">
        <w:rPr>
          <w:rFonts w:cs="Times New Roman"/>
          <w:szCs w:val="28"/>
        </w:rPr>
        <w:t>:</w:t>
      </w:r>
    </w:p>
    <w:bookmarkEnd w:id="5"/>
    <w:p w:rsidR="00A25507" w:rsidRPr="00F86FC3" w:rsidRDefault="00A25507" w:rsidP="00A25507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 xml:space="preserve">- довести до членов эвакуационной комиссии обстановку, поставить </w:t>
      </w:r>
      <w:r>
        <w:rPr>
          <w:rFonts w:cs="Times New Roman"/>
          <w:szCs w:val="28"/>
        </w:rPr>
        <w:t xml:space="preserve">              </w:t>
      </w:r>
      <w:r w:rsidRPr="00F86FC3">
        <w:rPr>
          <w:rFonts w:cs="Times New Roman"/>
          <w:szCs w:val="28"/>
        </w:rPr>
        <w:t xml:space="preserve">задачи, определить порядок и сроки доведения уточненных задач </w:t>
      </w:r>
      <w:r>
        <w:rPr>
          <w:rFonts w:cs="Times New Roman"/>
          <w:szCs w:val="28"/>
        </w:rPr>
        <w:t xml:space="preserve">                                           </w:t>
      </w:r>
      <w:r w:rsidRPr="00F86FC3">
        <w:rPr>
          <w:rFonts w:cs="Times New Roman"/>
          <w:szCs w:val="28"/>
        </w:rPr>
        <w:t>до исполнителей;</w:t>
      </w:r>
    </w:p>
    <w:p w:rsidR="00A25507" w:rsidRPr="00F86FC3" w:rsidRDefault="00A25507" w:rsidP="00A25507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 xml:space="preserve">- руководить работой эвакуационных органов города по организации </w:t>
      </w:r>
      <w:r>
        <w:rPr>
          <w:rFonts w:cs="Times New Roman"/>
          <w:szCs w:val="28"/>
        </w:rPr>
        <w:t xml:space="preserve">                      </w:t>
      </w:r>
      <w:r w:rsidRPr="00F86FC3">
        <w:rPr>
          <w:rFonts w:cs="Times New Roman"/>
          <w:szCs w:val="28"/>
        </w:rPr>
        <w:t>и проведе</w:t>
      </w:r>
      <w:r>
        <w:rPr>
          <w:rFonts w:cs="Times New Roman"/>
          <w:szCs w:val="28"/>
        </w:rPr>
        <w:t>нию эвакуации в соответствии с П</w:t>
      </w:r>
      <w:r w:rsidRPr="00F86FC3">
        <w:rPr>
          <w:rFonts w:cs="Times New Roman"/>
          <w:szCs w:val="28"/>
        </w:rPr>
        <w:t>ланом</w:t>
      </w:r>
      <w:r>
        <w:rPr>
          <w:rFonts w:cs="Times New Roman"/>
          <w:szCs w:val="28"/>
        </w:rPr>
        <w:t xml:space="preserve"> эвакуации города Сургута</w:t>
      </w:r>
      <w:r w:rsidRPr="00F86FC3">
        <w:rPr>
          <w:rFonts w:cs="Times New Roman"/>
          <w:szCs w:val="28"/>
        </w:rPr>
        <w:t>;</w:t>
      </w:r>
    </w:p>
    <w:p w:rsidR="00A25507" w:rsidRPr="00F86FC3" w:rsidRDefault="00A25507" w:rsidP="00A25507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 xml:space="preserve">- осуществлять контроль за работой спасательных служб города </w:t>
      </w:r>
      <w:r>
        <w:rPr>
          <w:rFonts w:cs="Times New Roman"/>
          <w:szCs w:val="28"/>
        </w:rPr>
        <w:t xml:space="preserve">                                </w:t>
      </w:r>
      <w:r w:rsidRPr="00F86FC3">
        <w:rPr>
          <w:rFonts w:cs="Times New Roman"/>
          <w:szCs w:val="28"/>
        </w:rPr>
        <w:t>по обеспечению эвакуационных мероприятий;</w:t>
      </w:r>
    </w:p>
    <w:p w:rsidR="00A25507" w:rsidRPr="00F86FC3" w:rsidRDefault="00A25507" w:rsidP="00A25507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>- контролировать ход эвакуации населения через каждые четыре часа;</w:t>
      </w:r>
    </w:p>
    <w:p w:rsidR="00A25507" w:rsidRPr="00F86FC3" w:rsidRDefault="00A25507" w:rsidP="00A25507">
      <w:pPr>
        <w:ind w:firstLine="709"/>
        <w:jc w:val="both"/>
        <w:rPr>
          <w:rFonts w:cs="Times New Roman"/>
          <w:szCs w:val="28"/>
        </w:rPr>
      </w:pPr>
      <w:r w:rsidRPr="00F86FC3">
        <w:rPr>
          <w:rFonts w:cs="Times New Roman"/>
          <w:szCs w:val="28"/>
        </w:rPr>
        <w:t>- в безопасных районах</w:t>
      </w:r>
      <w:r>
        <w:rPr>
          <w:rFonts w:cs="Times New Roman"/>
          <w:szCs w:val="28"/>
        </w:rPr>
        <w:t xml:space="preserve"> проконтролировать размещение </w:t>
      </w:r>
      <w:r w:rsidRPr="00F86FC3">
        <w:rPr>
          <w:rFonts w:cs="Times New Roman"/>
          <w:szCs w:val="28"/>
        </w:rPr>
        <w:t>эвакуируемого населения;</w:t>
      </w:r>
    </w:p>
    <w:p w:rsidR="00A25507" w:rsidRPr="00F86FC3" w:rsidRDefault="00A25507" w:rsidP="00A25507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FC3">
        <w:rPr>
          <w:rFonts w:ascii="Times New Roman" w:hAnsi="Times New Roman"/>
          <w:sz w:val="28"/>
          <w:szCs w:val="28"/>
        </w:rPr>
        <w:t xml:space="preserve">- доложить руководителю гражданской обороны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F86FC3">
        <w:rPr>
          <w:rFonts w:ascii="Times New Roman" w:hAnsi="Times New Roman"/>
          <w:sz w:val="28"/>
          <w:szCs w:val="28"/>
        </w:rPr>
        <w:t>о завер</w:t>
      </w:r>
      <w:r>
        <w:rPr>
          <w:rFonts w:ascii="Times New Roman" w:hAnsi="Times New Roman"/>
          <w:sz w:val="28"/>
          <w:szCs w:val="28"/>
        </w:rPr>
        <w:t>шении эвакуационных мероприятий».</w:t>
      </w:r>
    </w:p>
    <w:p w:rsidR="00A25507" w:rsidRPr="00F86FC3" w:rsidRDefault="00A25507" w:rsidP="00A25507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 Приложение</w:t>
      </w:r>
      <w:r w:rsidRPr="00F86FC3">
        <w:rPr>
          <w:rFonts w:ascii="Times New Roman" w:eastAsia="Times New Roman" w:hAnsi="Times New Roman"/>
          <w:sz w:val="28"/>
          <w:szCs w:val="28"/>
          <w:lang w:eastAsia="ar-SA"/>
        </w:rPr>
        <w:t xml:space="preserve"> 2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постановлению </w:t>
      </w:r>
      <w:r w:rsidRPr="00F86FC3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изложить в новой редакции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приложению </w:t>
      </w:r>
      <w:r w:rsidRPr="00F86FC3">
        <w:rPr>
          <w:rFonts w:ascii="Times New Roman" w:eastAsia="Times New Roman" w:hAnsi="Times New Roman"/>
          <w:sz w:val="28"/>
          <w:szCs w:val="28"/>
          <w:lang w:eastAsia="ar-SA"/>
        </w:rPr>
        <w:t>к настоящему постановлению.</w:t>
      </w:r>
    </w:p>
    <w:p w:rsidR="00A25507" w:rsidRPr="00C1145A" w:rsidRDefault="00A25507" w:rsidP="00A25507">
      <w:pPr>
        <w:ind w:firstLine="709"/>
        <w:contextualSpacing/>
        <w:jc w:val="both"/>
        <w:rPr>
          <w:rFonts w:eastAsia="Calibri"/>
        </w:rPr>
      </w:pPr>
      <w:r>
        <w:t>2</w:t>
      </w:r>
      <w:r w:rsidRPr="005876A7">
        <w:t xml:space="preserve">. </w:t>
      </w:r>
      <w:r>
        <w:rPr>
          <w:szCs w:val="28"/>
        </w:rPr>
        <w:t xml:space="preserve">Управлению массовых коммуникаций </w:t>
      </w:r>
      <w:r w:rsidRPr="00961363">
        <w:rPr>
          <w:rFonts w:eastAsia="Calibri"/>
        </w:rPr>
        <w:t>разместить настоящее п</w:t>
      </w:r>
      <w:r>
        <w:rPr>
          <w:rFonts w:eastAsia="Calibri"/>
        </w:rPr>
        <w:t xml:space="preserve">остановление на официальном </w:t>
      </w:r>
      <w:r w:rsidRPr="00961363">
        <w:rPr>
          <w:rFonts w:eastAsia="Calibri"/>
        </w:rPr>
        <w:t>портале Администрации го</w:t>
      </w:r>
      <w:r w:rsidRPr="0053008D">
        <w:rPr>
          <w:rFonts w:eastAsia="Calibri"/>
        </w:rPr>
        <w:t>рода</w:t>
      </w:r>
      <w:r w:rsidRPr="00C1145A">
        <w:rPr>
          <w:rFonts w:eastAsia="Calibri"/>
        </w:rPr>
        <w:t xml:space="preserve">: </w:t>
      </w:r>
      <w:r w:rsidRPr="00A25507">
        <w:rPr>
          <w:rStyle w:val="a8"/>
          <w:rFonts w:eastAsia="Calibri"/>
          <w:color w:val="auto"/>
          <w:u w:val="none"/>
        </w:rPr>
        <w:t>www.admsurgut.ru</w:t>
      </w:r>
      <w:r w:rsidRPr="00C1145A">
        <w:rPr>
          <w:rFonts w:eastAsia="Calibri"/>
        </w:rPr>
        <w:t>.</w:t>
      </w:r>
    </w:p>
    <w:p w:rsidR="00A25507" w:rsidRDefault="00A25507" w:rsidP="00A25507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25507" w:rsidRDefault="00A25507" w:rsidP="00A25507">
      <w:pPr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 Настоящее постановление вступает в силу после его официального          опубликования. </w:t>
      </w:r>
    </w:p>
    <w:p w:rsidR="004279F2" w:rsidRDefault="00A25507" w:rsidP="004279F2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5. </w:t>
      </w:r>
      <w:r w:rsidR="004279F2">
        <w:rPr>
          <w:spacing w:val="-6"/>
          <w:szCs w:val="28"/>
        </w:rPr>
        <w:t xml:space="preserve">Контроль за выполнением </w:t>
      </w:r>
      <w:r w:rsidR="004279F2">
        <w:rPr>
          <w:color w:val="000000"/>
          <w:spacing w:val="-4"/>
          <w:szCs w:val="28"/>
        </w:rPr>
        <w:t>постановления</w:t>
      </w:r>
      <w:r w:rsidR="004279F2">
        <w:rPr>
          <w:spacing w:val="-6"/>
          <w:szCs w:val="28"/>
        </w:rPr>
        <w:t xml:space="preserve"> возложить на заместителя Главы города, курирующего сферу городского хозяйства, природопользования и экологии, </w:t>
      </w:r>
      <w:r w:rsidR="004279F2">
        <w:rPr>
          <w:color w:val="000000"/>
          <w:spacing w:val="-4"/>
          <w:szCs w:val="28"/>
        </w:rPr>
        <w:t>управления земельными ресурсами городского округа</w:t>
      </w:r>
      <w:r w:rsidR="004279F2">
        <w:rPr>
          <w:spacing w:val="-6"/>
          <w:szCs w:val="28"/>
        </w:rPr>
        <w:t xml:space="preserve"> и имуществом, находящимися в муниципальной собственности.</w:t>
      </w:r>
    </w:p>
    <w:p w:rsidR="00A25507" w:rsidRDefault="00A25507" w:rsidP="00A25507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A25507" w:rsidRDefault="00A25507" w:rsidP="00A25507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A25507" w:rsidRDefault="00A25507" w:rsidP="00A25507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A25507" w:rsidRDefault="00A25507" w:rsidP="00A25507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A25507" w:rsidRDefault="00A25507" w:rsidP="00A25507">
      <w:pPr>
        <w:pStyle w:val="Default"/>
        <w:ind w:firstLine="709"/>
        <w:jc w:val="both"/>
        <w:rPr>
          <w:rFonts w:cstheme="minorBidi"/>
          <w:color w:val="auto"/>
          <w:sz w:val="28"/>
          <w:szCs w:val="22"/>
        </w:rPr>
      </w:pPr>
    </w:p>
    <w:p w:rsidR="00A25507" w:rsidRDefault="00A25507" w:rsidP="00A25507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F05F1E">
        <w:rPr>
          <w:rFonts w:eastAsia="Times New Roman" w:cs="Times New Roman"/>
          <w:spacing w:val="-4"/>
          <w:szCs w:val="28"/>
          <w:lang w:eastAsia="ar-SA"/>
        </w:rPr>
        <w:t>Глава города                                                                                                        А.С. Филатов</w:t>
      </w:r>
    </w:p>
    <w:p w:rsidR="00A25507" w:rsidRPr="008B546E" w:rsidRDefault="00A25507" w:rsidP="00A25507">
      <w:pPr>
        <w:rPr>
          <w:sz w:val="22"/>
        </w:rPr>
        <w:sectPr w:rsidR="00A25507" w:rsidRPr="008B546E" w:rsidSect="00A25507">
          <w:pgSz w:w="11906" w:h="16838"/>
          <w:pgMar w:top="1134" w:right="567" w:bottom="1134" w:left="1701" w:header="720" w:footer="720" w:gutter="0"/>
          <w:cols w:space="720"/>
        </w:sectPr>
      </w:pPr>
    </w:p>
    <w:p w:rsidR="00A25507" w:rsidRPr="00B97638" w:rsidRDefault="00A25507" w:rsidP="00A25507">
      <w:pPr>
        <w:ind w:left="5954"/>
        <w:rPr>
          <w:szCs w:val="28"/>
        </w:rPr>
      </w:pPr>
      <w:r w:rsidRPr="00B97638">
        <w:rPr>
          <w:szCs w:val="28"/>
        </w:rPr>
        <w:lastRenderedPageBreak/>
        <w:t xml:space="preserve">Приложение </w:t>
      </w:r>
    </w:p>
    <w:p w:rsidR="00A25507" w:rsidRPr="00B97638" w:rsidRDefault="00A25507" w:rsidP="00A25507">
      <w:pPr>
        <w:ind w:left="5954"/>
        <w:rPr>
          <w:szCs w:val="28"/>
        </w:rPr>
      </w:pPr>
      <w:r w:rsidRPr="00B97638">
        <w:rPr>
          <w:szCs w:val="28"/>
        </w:rPr>
        <w:t xml:space="preserve">к постановлению </w:t>
      </w:r>
    </w:p>
    <w:p w:rsidR="00A25507" w:rsidRPr="00B97638" w:rsidRDefault="00A25507" w:rsidP="00A25507">
      <w:pPr>
        <w:ind w:left="5954"/>
        <w:rPr>
          <w:szCs w:val="28"/>
        </w:rPr>
      </w:pPr>
      <w:r w:rsidRPr="00B97638">
        <w:rPr>
          <w:szCs w:val="28"/>
        </w:rPr>
        <w:t>Главы города</w:t>
      </w:r>
    </w:p>
    <w:p w:rsidR="00A25507" w:rsidRPr="00B97638" w:rsidRDefault="00A25507" w:rsidP="00A25507">
      <w:pPr>
        <w:ind w:left="5954"/>
        <w:rPr>
          <w:szCs w:val="28"/>
        </w:rPr>
      </w:pPr>
      <w:r>
        <w:rPr>
          <w:szCs w:val="28"/>
        </w:rPr>
        <w:t xml:space="preserve">от ___________ </w:t>
      </w:r>
      <w:r w:rsidRPr="00B97638">
        <w:rPr>
          <w:szCs w:val="28"/>
        </w:rPr>
        <w:t>№</w:t>
      </w:r>
      <w:r>
        <w:rPr>
          <w:szCs w:val="28"/>
        </w:rPr>
        <w:t xml:space="preserve"> _______</w:t>
      </w:r>
    </w:p>
    <w:p w:rsidR="00A25507" w:rsidRDefault="00A25507" w:rsidP="00A25507">
      <w:pPr>
        <w:rPr>
          <w:szCs w:val="28"/>
        </w:rPr>
      </w:pPr>
    </w:p>
    <w:p w:rsidR="00A25507" w:rsidRPr="00B97638" w:rsidRDefault="00A25507" w:rsidP="00A25507">
      <w:pPr>
        <w:rPr>
          <w:szCs w:val="28"/>
        </w:rPr>
      </w:pPr>
    </w:p>
    <w:p w:rsidR="00A25507" w:rsidRPr="00B97638" w:rsidRDefault="00A25507" w:rsidP="00A25507">
      <w:pPr>
        <w:jc w:val="center"/>
        <w:rPr>
          <w:szCs w:val="28"/>
        </w:rPr>
      </w:pPr>
      <w:r w:rsidRPr="00B97638">
        <w:rPr>
          <w:szCs w:val="28"/>
        </w:rPr>
        <w:t>Состав</w:t>
      </w:r>
    </w:p>
    <w:p w:rsidR="00A25507" w:rsidRDefault="00A25507" w:rsidP="00A25507">
      <w:pPr>
        <w:jc w:val="center"/>
        <w:rPr>
          <w:szCs w:val="28"/>
        </w:rPr>
      </w:pPr>
      <w:r w:rsidRPr="00B97638">
        <w:rPr>
          <w:szCs w:val="28"/>
        </w:rPr>
        <w:t>эвакуационной комиссии города</w:t>
      </w:r>
    </w:p>
    <w:p w:rsidR="00A25507" w:rsidRPr="00B97638" w:rsidRDefault="00A25507" w:rsidP="00A25507">
      <w:pPr>
        <w:jc w:val="center"/>
        <w:rPr>
          <w:szCs w:val="28"/>
        </w:rPr>
      </w:pPr>
    </w:p>
    <w:p w:rsidR="004279F2" w:rsidRDefault="00A25507" w:rsidP="004279F2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  <w:r w:rsidRPr="00B97638">
        <w:rPr>
          <w:szCs w:val="28"/>
        </w:rPr>
        <w:t xml:space="preserve">Заместитель Главы города, </w:t>
      </w:r>
      <w:r w:rsidR="004279F2">
        <w:rPr>
          <w:spacing w:val="-6"/>
          <w:szCs w:val="28"/>
        </w:rPr>
        <w:t xml:space="preserve">курирующий сферу городского хозяйства, природопользования и экологии, </w:t>
      </w:r>
      <w:r w:rsidR="004279F2">
        <w:rPr>
          <w:color w:val="000000"/>
          <w:spacing w:val="-4"/>
          <w:szCs w:val="28"/>
        </w:rPr>
        <w:t>управления земельными ресурсами городского округа</w:t>
      </w:r>
      <w:r w:rsidR="004279F2">
        <w:rPr>
          <w:spacing w:val="-6"/>
          <w:szCs w:val="28"/>
        </w:rPr>
        <w:t xml:space="preserve"> и имуществом, находящимися в муниципальной собственности.</w:t>
      </w:r>
    </w:p>
    <w:p w:rsidR="00A25507" w:rsidRPr="00B97638" w:rsidRDefault="00A25507" w:rsidP="004279F2">
      <w:pPr>
        <w:snapToGrid w:val="0"/>
        <w:ind w:firstLine="709"/>
        <w:jc w:val="both"/>
        <w:rPr>
          <w:szCs w:val="28"/>
        </w:rPr>
      </w:pPr>
      <w:r w:rsidRPr="00B97638">
        <w:rPr>
          <w:szCs w:val="28"/>
        </w:rPr>
        <w:t xml:space="preserve">Заместитель председателя комитета по управлению имуществом </w:t>
      </w:r>
      <w:r>
        <w:rPr>
          <w:szCs w:val="28"/>
        </w:rPr>
        <w:t xml:space="preserve">                                 </w:t>
      </w:r>
      <w:r w:rsidRPr="00B97638">
        <w:rPr>
          <w:szCs w:val="28"/>
        </w:rPr>
        <w:t>Администрации города, заместитель председателя комиссии.</w:t>
      </w:r>
    </w:p>
    <w:p w:rsidR="00A25507" w:rsidRPr="00B97638" w:rsidRDefault="00A25507" w:rsidP="00A25507">
      <w:pPr>
        <w:snapToGrid w:val="0"/>
        <w:ind w:firstLine="709"/>
        <w:jc w:val="both"/>
        <w:rPr>
          <w:szCs w:val="28"/>
        </w:rPr>
      </w:pPr>
      <w:r w:rsidRPr="00B97638">
        <w:rPr>
          <w:szCs w:val="28"/>
        </w:rPr>
        <w:t xml:space="preserve">Главный специалист отдела по защите населения и территории города </w:t>
      </w:r>
      <w:r>
        <w:rPr>
          <w:szCs w:val="28"/>
        </w:rPr>
        <w:t xml:space="preserve">              </w:t>
      </w:r>
      <w:r w:rsidRPr="00B97638">
        <w:rPr>
          <w:szCs w:val="28"/>
        </w:rPr>
        <w:t xml:space="preserve">   от чрезвычайных ситуаций управления по делам гражданской обороны </w:t>
      </w:r>
      <w:r>
        <w:rPr>
          <w:szCs w:val="28"/>
        </w:rPr>
        <w:t xml:space="preserve">                                     </w:t>
      </w:r>
      <w:r w:rsidRPr="00B97638">
        <w:rPr>
          <w:szCs w:val="28"/>
        </w:rPr>
        <w:t>и чрезвычайным ситуациям Администр</w:t>
      </w:r>
      <w:r>
        <w:rPr>
          <w:szCs w:val="28"/>
        </w:rPr>
        <w:t>ации города, секретарь комиссии.</w:t>
      </w:r>
      <w:r w:rsidRPr="00B97638">
        <w:rPr>
          <w:szCs w:val="28"/>
        </w:rPr>
        <w:t xml:space="preserve"> </w:t>
      </w:r>
    </w:p>
    <w:p w:rsidR="00A25507" w:rsidRPr="00A25507" w:rsidRDefault="00A25507" w:rsidP="00A25507">
      <w:pPr>
        <w:snapToGrid w:val="0"/>
        <w:ind w:firstLine="709"/>
        <w:jc w:val="both"/>
        <w:rPr>
          <w:sz w:val="10"/>
          <w:szCs w:val="10"/>
        </w:rPr>
      </w:pPr>
    </w:p>
    <w:p w:rsidR="00A25507" w:rsidRPr="00B97638" w:rsidRDefault="00A25507" w:rsidP="00A25507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Группа учета и контроля:</w:t>
      </w:r>
    </w:p>
    <w:p w:rsidR="00A25507" w:rsidRDefault="00A25507" w:rsidP="00A25507">
      <w:pPr>
        <w:tabs>
          <w:tab w:val="left" w:pos="6240"/>
        </w:tabs>
        <w:snapToGrid w:val="0"/>
        <w:ind w:firstLine="709"/>
        <w:jc w:val="both"/>
        <w:rPr>
          <w:szCs w:val="28"/>
        </w:rPr>
      </w:pPr>
      <w:r w:rsidRPr="00B97638">
        <w:rPr>
          <w:szCs w:val="28"/>
        </w:rPr>
        <w:t>- заместитель директора департамента финансов Администрации города;</w:t>
      </w:r>
      <w:r>
        <w:rPr>
          <w:szCs w:val="28"/>
        </w:rPr>
        <w:t xml:space="preserve"> </w:t>
      </w:r>
    </w:p>
    <w:p w:rsidR="00A25507" w:rsidRPr="00B97638" w:rsidRDefault="00A25507" w:rsidP="00A25507">
      <w:pPr>
        <w:tabs>
          <w:tab w:val="left" w:pos="6240"/>
        </w:tabs>
        <w:snapToGri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BFBFB"/>
        </w:rPr>
        <w:t xml:space="preserve">- </w:t>
      </w:r>
      <w:r w:rsidRPr="00B97638">
        <w:rPr>
          <w:rFonts w:cs="Times New Roman"/>
          <w:szCs w:val="28"/>
          <w:shd w:val="clear" w:color="auto" w:fill="FBFBFB"/>
        </w:rPr>
        <w:t>заместитель начальника управления по опеке и попечительству</w:t>
      </w:r>
      <w:r>
        <w:rPr>
          <w:rFonts w:cs="Times New Roman"/>
          <w:szCs w:val="28"/>
          <w:shd w:val="clear" w:color="auto" w:fill="FBFBFB"/>
        </w:rPr>
        <w:t xml:space="preserve"> </w:t>
      </w:r>
      <w:r w:rsidRPr="00B97638">
        <w:rPr>
          <w:szCs w:val="28"/>
        </w:rPr>
        <w:t>Администрации города</w:t>
      </w:r>
      <w:r w:rsidRPr="00B97638">
        <w:rPr>
          <w:rFonts w:cs="Times New Roman"/>
          <w:szCs w:val="28"/>
          <w:shd w:val="clear" w:color="auto" w:fill="FBFBFB"/>
        </w:rPr>
        <w:t>;</w:t>
      </w:r>
    </w:p>
    <w:p w:rsidR="00A25507" w:rsidRDefault="00A25507" w:rsidP="00A25507">
      <w:pPr>
        <w:snapToGrid w:val="0"/>
        <w:ind w:firstLine="709"/>
        <w:jc w:val="both"/>
        <w:rPr>
          <w:szCs w:val="28"/>
        </w:rPr>
      </w:pPr>
      <w:r w:rsidRPr="00BB0F04">
        <w:rPr>
          <w:szCs w:val="28"/>
        </w:rPr>
        <w:t>- заместитель директора муниципального каз</w:t>
      </w:r>
      <w:r>
        <w:rPr>
          <w:szCs w:val="28"/>
        </w:rPr>
        <w:t>е</w:t>
      </w:r>
      <w:r w:rsidRPr="00BB0F04">
        <w:rPr>
          <w:szCs w:val="28"/>
        </w:rPr>
        <w:t xml:space="preserve">нного учреждения «Муниципальный </w:t>
      </w:r>
      <w:r>
        <w:rPr>
          <w:szCs w:val="28"/>
        </w:rPr>
        <w:t>архив города Сургута».</w:t>
      </w:r>
    </w:p>
    <w:p w:rsidR="00A25507" w:rsidRPr="00A25507" w:rsidRDefault="00A25507" w:rsidP="00A25507">
      <w:pPr>
        <w:snapToGrid w:val="0"/>
        <w:ind w:firstLine="709"/>
        <w:jc w:val="both"/>
        <w:rPr>
          <w:sz w:val="10"/>
          <w:szCs w:val="10"/>
        </w:rPr>
      </w:pPr>
    </w:p>
    <w:p w:rsidR="00A25507" w:rsidRDefault="00A25507" w:rsidP="00A25507">
      <w:pPr>
        <w:snapToGrid w:val="0"/>
        <w:ind w:firstLine="709"/>
        <w:jc w:val="both"/>
        <w:rPr>
          <w:szCs w:val="28"/>
        </w:rPr>
      </w:pPr>
      <w:r w:rsidRPr="00BB0F04">
        <w:rPr>
          <w:szCs w:val="28"/>
        </w:rPr>
        <w:t>Группа организации размещения эвакуируемого населения:</w:t>
      </w:r>
    </w:p>
    <w:p w:rsidR="00A25507" w:rsidRPr="00BB0F04" w:rsidRDefault="00A25507" w:rsidP="00A25507">
      <w:pPr>
        <w:snapToGrid w:val="0"/>
        <w:ind w:firstLine="709"/>
        <w:jc w:val="both"/>
        <w:rPr>
          <w:szCs w:val="28"/>
        </w:rPr>
      </w:pPr>
      <w:r w:rsidRPr="00BB0F04">
        <w:rPr>
          <w:szCs w:val="28"/>
        </w:rPr>
        <w:t xml:space="preserve">- председатель комитета культуры Администрации города;  </w:t>
      </w:r>
    </w:p>
    <w:p w:rsidR="00A25507" w:rsidRPr="00BB0F04" w:rsidRDefault="00A25507" w:rsidP="00A25507">
      <w:pPr>
        <w:snapToGrid w:val="0"/>
        <w:ind w:firstLine="709"/>
        <w:jc w:val="both"/>
        <w:rPr>
          <w:szCs w:val="28"/>
        </w:rPr>
      </w:pPr>
      <w:r w:rsidRPr="00BB0F04">
        <w:rPr>
          <w:szCs w:val="28"/>
        </w:rPr>
        <w:t>- заместитель начальника управления уч</w:t>
      </w:r>
      <w:r>
        <w:rPr>
          <w:szCs w:val="28"/>
        </w:rPr>
        <w:t>ё</w:t>
      </w:r>
      <w:r w:rsidRPr="00BB0F04">
        <w:rPr>
          <w:szCs w:val="28"/>
        </w:rPr>
        <w:t xml:space="preserve">та и распределения жилья </w:t>
      </w:r>
      <w:r>
        <w:rPr>
          <w:szCs w:val="28"/>
        </w:rPr>
        <w:t xml:space="preserve">                       </w:t>
      </w:r>
      <w:r w:rsidRPr="00BB0F04">
        <w:rPr>
          <w:szCs w:val="28"/>
        </w:rPr>
        <w:t xml:space="preserve">Администрации города; </w:t>
      </w:r>
    </w:p>
    <w:p w:rsidR="00A25507" w:rsidRPr="00BB0F04" w:rsidRDefault="00A25507" w:rsidP="00A25507">
      <w:pPr>
        <w:snapToGrid w:val="0"/>
        <w:ind w:firstLine="709"/>
        <w:jc w:val="both"/>
        <w:rPr>
          <w:szCs w:val="28"/>
        </w:rPr>
      </w:pPr>
      <w:r w:rsidRPr="00BB0F04">
        <w:rPr>
          <w:szCs w:val="28"/>
        </w:rPr>
        <w:t xml:space="preserve">- заместитель директора департамента архитектуры и градостроительства                         Администрации города; </w:t>
      </w:r>
    </w:p>
    <w:p w:rsidR="00A25507" w:rsidRDefault="00A25507" w:rsidP="00A25507">
      <w:pPr>
        <w:snapToGrid w:val="0"/>
        <w:ind w:firstLine="709"/>
        <w:jc w:val="both"/>
        <w:rPr>
          <w:szCs w:val="28"/>
        </w:rPr>
      </w:pPr>
      <w:r w:rsidRPr="00BB0F04">
        <w:rPr>
          <w:szCs w:val="28"/>
        </w:rPr>
        <w:t xml:space="preserve">- начальник отдела организации управления жилищным фондом и содержания объектов городского хозяйства департамента городского хозяйства </w:t>
      </w:r>
      <w:r>
        <w:rPr>
          <w:szCs w:val="28"/>
        </w:rPr>
        <w:t xml:space="preserve">                     </w:t>
      </w:r>
      <w:r w:rsidRPr="00BB0F04">
        <w:rPr>
          <w:szCs w:val="28"/>
        </w:rPr>
        <w:t>Администрации города.</w:t>
      </w:r>
    </w:p>
    <w:p w:rsidR="00A25507" w:rsidRPr="00A25507" w:rsidRDefault="00A25507" w:rsidP="00A25507">
      <w:pPr>
        <w:snapToGrid w:val="0"/>
        <w:ind w:firstLine="709"/>
        <w:jc w:val="both"/>
        <w:rPr>
          <w:sz w:val="10"/>
          <w:szCs w:val="10"/>
        </w:rPr>
      </w:pPr>
    </w:p>
    <w:p w:rsidR="00A25507" w:rsidRPr="00BB0F04" w:rsidRDefault="00A25507" w:rsidP="00A25507">
      <w:pPr>
        <w:snapToGrid w:val="0"/>
        <w:ind w:firstLine="709"/>
        <w:jc w:val="both"/>
        <w:rPr>
          <w:szCs w:val="28"/>
        </w:rPr>
      </w:pPr>
      <w:r w:rsidRPr="00BB0F04">
        <w:rPr>
          <w:szCs w:val="28"/>
        </w:rPr>
        <w:t>Группа транспортного и дорожного обеспечения:</w:t>
      </w:r>
    </w:p>
    <w:p w:rsidR="00A25507" w:rsidRPr="00B97638" w:rsidRDefault="00A25507" w:rsidP="00A25507">
      <w:pPr>
        <w:snapToGrid w:val="0"/>
        <w:ind w:firstLine="709"/>
        <w:jc w:val="both"/>
        <w:rPr>
          <w:rFonts w:cs="Times New Roman"/>
          <w:szCs w:val="28"/>
        </w:rPr>
      </w:pPr>
      <w:r w:rsidRPr="00A25507">
        <w:rPr>
          <w:rFonts w:cs="Times New Roman"/>
          <w:spacing w:val="-4"/>
          <w:szCs w:val="28"/>
        </w:rPr>
        <w:t xml:space="preserve">- начальник отдела по организации транспортного обслуживания населения </w:t>
      </w:r>
      <w:r w:rsidRPr="00B97638">
        <w:rPr>
          <w:rFonts w:cs="Times New Roman"/>
          <w:szCs w:val="28"/>
        </w:rPr>
        <w:t>дорожно-</w:t>
      </w:r>
      <w:r>
        <w:rPr>
          <w:rFonts w:cs="Times New Roman"/>
          <w:szCs w:val="28"/>
        </w:rPr>
        <w:t>т</w:t>
      </w:r>
      <w:r w:rsidRPr="00B97638">
        <w:rPr>
          <w:rFonts w:cs="Times New Roman"/>
          <w:szCs w:val="28"/>
        </w:rPr>
        <w:t>ранспортного управления департамента городского хозяйства</w:t>
      </w:r>
      <w:r w:rsidRPr="00B97638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Pr="00B97638">
        <w:rPr>
          <w:szCs w:val="28"/>
        </w:rPr>
        <w:t>Администрации города</w:t>
      </w:r>
      <w:r w:rsidRPr="00B97638">
        <w:rPr>
          <w:rFonts w:cs="Times New Roman"/>
          <w:szCs w:val="28"/>
        </w:rPr>
        <w:t>;</w:t>
      </w:r>
    </w:p>
    <w:p w:rsidR="00A25507" w:rsidRDefault="00A25507" w:rsidP="00A25507">
      <w:pPr>
        <w:snapToGrid w:val="0"/>
        <w:ind w:firstLine="709"/>
        <w:jc w:val="both"/>
        <w:rPr>
          <w:szCs w:val="28"/>
        </w:rPr>
      </w:pPr>
      <w:r w:rsidRPr="00B97638">
        <w:rPr>
          <w:szCs w:val="28"/>
        </w:rPr>
        <w:t>- генеральный директор акционерно</w:t>
      </w:r>
      <w:r>
        <w:rPr>
          <w:szCs w:val="28"/>
        </w:rPr>
        <w:t xml:space="preserve">го общества </w:t>
      </w:r>
      <w:r w:rsidRPr="00B97638">
        <w:rPr>
          <w:szCs w:val="28"/>
        </w:rPr>
        <w:t>«Сургутское производственное объединение пассажирского автомобильного транспорта»;</w:t>
      </w:r>
    </w:p>
    <w:p w:rsidR="00A25507" w:rsidRDefault="00A25507" w:rsidP="00A25507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97638">
        <w:rPr>
          <w:szCs w:val="28"/>
        </w:rPr>
        <w:t>заместитель начальника полиции по охране общественного порядка Управления Министерства внутренних дел Российской Федерации</w:t>
      </w:r>
      <w:r>
        <w:rPr>
          <w:szCs w:val="28"/>
        </w:rPr>
        <w:t xml:space="preserve"> по городу                       Сургуту.</w:t>
      </w:r>
    </w:p>
    <w:p w:rsidR="00A25507" w:rsidRDefault="00A25507" w:rsidP="00A25507">
      <w:pPr>
        <w:snapToGrid w:val="0"/>
        <w:ind w:firstLine="709"/>
        <w:jc w:val="both"/>
        <w:rPr>
          <w:sz w:val="10"/>
          <w:szCs w:val="10"/>
        </w:rPr>
      </w:pPr>
    </w:p>
    <w:p w:rsidR="00A25507" w:rsidRDefault="00A25507" w:rsidP="00A25507">
      <w:pPr>
        <w:snapToGrid w:val="0"/>
        <w:ind w:firstLine="709"/>
        <w:jc w:val="both"/>
        <w:rPr>
          <w:sz w:val="10"/>
          <w:szCs w:val="10"/>
        </w:rPr>
      </w:pPr>
    </w:p>
    <w:p w:rsidR="00A25507" w:rsidRDefault="00A25507" w:rsidP="00A25507">
      <w:pPr>
        <w:snapToGrid w:val="0"/>
        <w:ind w:firstLine="709"/>
        <w:jc w:val="both"/>
        <w:rPr>
          <w:sz w:val="10"/>
          <w:szCs w:val="10"/>
        </w:rPr>
      </w:pPr>
    </w:p>
    <w:p w:rsidR="00A25507" w:rsidRDefault="00A25507" w:rsidP="00A25507">
      <w:pPr>
        <w:snapToGrid w:val="0"/>
        <w:ind w:firstLine="709"/>
        <w:jc w:val="both"/>
        <w:rPr>
          <w:sz w:val="10"/>
          <w:szCs w:val="10"/>
        </w:rPr>
      </w:pPr>
    </w:p>
    <w:p w:rsidR="00A25507" w:rsidRDefault="00A25507" w:rsidP="00A25507">
      <w:pPr>
        <w:snapToGrid w:val="0"/>
        <w:ind w:firstLine="709"/>
        <w:jc w:val="both"/>
        <w:rPr>
          <w:sz w:val="10"/>
          <w:szCs w:val="10"/>
        </w:rPr>
      </w:pPr>
    </w:p>
    <w:p w:rsidR="00A25507" w:rsidRPr="00A25507" w:rsidRDefault="00A25507" w:rsidP="00A25507">
      <w:pPr>
        <w:snapToGrid w:val="0"/>
        <w:ind w:firstLine="709"/>
        <w:jc w:val="both"/>
        <w:rPr>
          <w:sz w:val="10"/>
          <w:szCs w:val="10"/>
        </w:rPr>
      </w:pPr>
    </w:p>
    <w:p w:rsidR="00A25507" w:rsidRPr="00B97638" w:rsidRDefault="00A25507" w:rsidP="00A25507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Группа всестороннего обеспечения:</w:t>
      </w:r>
    </w:p>
    <w:p w:rsidR="00A25507" w:rsidRPr="00B97638" w:rsidRDefault="00A25507" w:rsidP="00A25507">
      <w:pPr>
        <w:snapToGrid w:val="0"/>
        <w:ind w:firstLine="709"/>
        <w:jc w:val="both"/>
        <w:rPr>
          <w:szCs w:val="28"/>
        </w:rPr>
      </w:pPr>
      <w:r w:rsidRPr="00B97638">
        <w:rPr>
          <w:szCs w:val="28"/>
        </w:rPr>
        <w:t xml:space="preserve">- директор департамента образования Администрации города; </w:t>
      </w:r>
    </w:p>
    <w:p w:rsidR="00A25507" w:rsidRPr="00B97638" w:rsidRDefault="00A25507" w:rsidP="00A25507">
      <w:pPr>
        <w:snapToGrid w:val="0"/>
        <w:ind w:firstLine="709"/>
        <w:jc w:val="both"/>
        <w:rPr>
          <w:szCs w:val="28"/>
        </w:rPr>
      </w:pPr>
      <w:r w:rsidRPr="00B97638">
        <w:rPr>
          <w:szCs w:val="28"/>
        </w:rPr>
        <w:t>- начальник службы по охране здоровья населения Администрации города;</w:t>
      </w:r>
    </w:p>
    <w:p w:rsidR="00A25507" w:rsidRDefault="00A25507" w:rsidP="00A25507">
      <w:pPr>
        <w:snapToGrid w:val="0"/>
        <w:ind w:firstLine="709"/>
        <w:jc w:val="both"/>
        <w:rPr>
          <w:szCs w:val="28"/>
        </w:rPr>
      </w:pPr>
      <w:r w:rsidRPr="00B97638">
        <w:rPr>
          <w:szCs w:val="28"/>
        </w:rPr>
        <w:t>- специалист-эксперт специального отдела Администрации города;</w:t>
      </w:r>
    </w:p>
    <w:p w:rsidR="00A25507" w:rsidRPr="00B97638" w:rsidRDefault="00A25507" w:rsidP="00A25507">
      <w:pPr>
        <w:snapToGrid w:val="0"/>
        <w:ind w:firstLine="709"/>
        <w:jc w:val="both"/>
        <w:rPr>
          <w:szCs w:val="28"/>
        </w:rPr>
      </w:pPr>
      <w:r w:rsidRPr="00B97638">
        <w:rPr>
          <w:szCs w:val="28"/>
        </w:rPr>
        <w:t xml:space="preserve">- начальник отделения планирования, предназначения, подготовки и учета                  мобилизационных ресурсов, помощник начальника группы отдела военного                              комиссариата Ханты-Мансийского автономного </w:t>
      </w:r>
      <w:r>
        <w:rPr>
          <w:szCs w:val="28"/>
        </w:rPr>
        <w:t xml:space="preserve">округа </w:t>
      </w:r>
      <w:r>
        <w:rPr>
          <w:rFonts w:eastAsia="Times New Roman"/>
          <w:szCs w:val="28"/>
          <w:lang w:eastAsia="ar-SA"/>
        </w:rPr>
        <w:t xml:space="preserve">– </w:t>
      </w:r>
      <w:r w:rsidRPr="00B97638">
        <w:rPr>
          <w:szCs w:val="28"/>
        </w:rPr>
        <w:t xml:space="preserve">Югры по городу </w:t>
      </w:r>
      <w:r>
        <w:rPr>
          <w:szCs w:val="28"/>
        </w:rPr>
        <w:t xml:space="preserve">                  </w:t>
      </w:r>
      <w:r w:rsidRPr="00B97638">
        <w:rPr>
          <w:szCs w:val="28"/>
        </w:rPr>
        <w:t>Сургуту.</w:t>
      </w:r>
    </w:p>
    <w:p w:rsidR="00A25507" w:rsidRDefault="00A25507" w:rsidP="00A25507">
      <w:pPr>
        <w:ind w:firstLine="709"/>
        <w:jc w:val="both"/>
      </w:pPr>
    </w:p>
    <w:p w:rsidR="00A25507" w:rsidRDefault="00A25507" w:rsidP="00A25507">
      <w:pPr>
        <w:ind w:firstLine="709"/>
        <w:jc w:val="both"/>
      </w:pPr>
    </w:p>
    <w:sectPr w:rsidR="00A25507" w:rsidSect="00A25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26" w:rsidRDefault="00E44526" w:rsidP="006A432C">
      <w:r>
        <w:separator/>
      </w:r>
    </w:p>
  </w:endnote>
  <w:endnote w:type="continuationSeparator" w:id="0">
    <w:p w:rsidR="00E44526" w:rsidRDefault="00E4452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26" w:rsidRDefault="00E44526" w:rsidP="006A432C">
      <w:r>
        <w:separator/>
      </w:r>
    </w:p>
  </w:footnote>
  <w:footnote w:type="continuationSeparator" w:id="0">
    <w:p w:rsidR="00E44526" w:rsidRDefault="00E4452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732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5507" w:rsidRPr="00A25507" w:rsidRDefault="00A25507">
        <w:pPr>
          <w:pStyle w:val="a3"/>
          <w:jc w:val="center"/>
          <w:rPr>
            <w:sz w:val="20"/>
            <w:szCs w:val="20"/>
          </w:rPr>
        </w:pPr>
        <w:r w:rsidRPr="00A25507">
          <w:rPr>
            <w:sz w:val="20"/>
            <w:szCs w:val="20"/>
          </w:rPr>
          <w:fldChar w:fldCharType="begin"/>
        </w:r>
        <w:r w:rsidRPr="00A25507">
          <w:rPr>
            <w:sz w:val="20"/>
            <w:szCs w:val="20"/>
          </w:rPr>
          <w:instrText>PAGE   \* MERGEFORMAT</w:instrText>
        </w:r>
        <w:r w:rsidRPr="00A25507">
          <w:rPr>
            <w:sz w:val="20"/>
            <w:szCs w:val="20"/>
          </w:rPr>
          <w:fldChar w:fldCharType="separate"/>
        </w:r>
        <w:r w:rsidR="00611952">
          <w:rPr>
            <w:noProof/>
            <w:sz w:val="20"/>
            <w:szCs w:val="20"/>
          </w:rPr>
          <w:t>1</w:t>
        </w:r>
        <w:r w:rsidRPr="00A25507">
          <w:rPr>
            <w:sz w:val="20"/>
            <w:szCs w:val="20"/>
          </w:rPr>
          <w:fldChar w:fldCharType="end"/>
        </w:r>
      </w:p>
    </w:sdtContent>
  </w:sdt>
  <w:p w:rsidR="00A25507" w:rsidRDefault="00A255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5698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5507" w:rsidRPr="00A25507" w:rsidRDefault="00A25507">
        <w:pPr>
          <w:pStyle w:val="a3"/>
          <w:jc w:val="center"/>
          <w:rPr>
            <w:sz w:val="20"/>
            <w:szCs w:val="20"/>
          </w:rPr>
        </w:pPr>
        <w:r w:rsidRPr="00A25507">
          <w:rPr>
            <w:sz w:val="20"/>
            <w:szCs w:val="20"/>
          </w:rPr>
          <w:fldChar w:fldCharType="begin"/>
        </w:r>
        <w:r w:rsidRPr="00A25507">
          <w:rPr>
            <w:sz w:val="20"/>
            <w:szCs w:val="20"/>
          </w:rPr>
          <w:instrText>PAGE   \* MERGEFORMAT</w:instrText>
        </w:r>
        <w:r w:rsidRPr="00A25507">
          <w:rPr>
            <w:sz w:val="20"/>
            <w:szCs w:val="20"/>
          </w:rPr>
          <w:fldChar w:fldCharType="separate"/>
        </w:r>
        <w:r w:rsidR="007C5AC2">
          <w:rPr>
            <w:noProof/>
            <w:sz w:val="20"/>
            <w:szCs w:val="20"/>
          </w:rPr>
          <w:t>4</w:t>
        </w:r>
        <w:r w:rsidRPr="00A25507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525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5507" w:rsidRPr="00A25507" w:rsidRDefault="00A25507">
        <w:pPr>
          <w:pStyle w:val="a3"/>
          <w:jc w:val="center"/>
          <w:rPr>
            <w:sz w:val="20"/>
            <w:szCs w:val="20"/>
          </w:rPr>
        </w:pPr>
        <w:r w:rsidRPr="00A25507">
          <w:rPr>
            <w:sz w:val="20"/>
            <w:szCs w:val="20"/>
          </w:rPr>
          <w:fldChar w:fldCharType="begin"/>
        </w:r>
        <w:r w:rsidRPr="00A25507">
          <w:rPr>
            <w:sz w:val="20"/>
            <w:szCs w:val="20"/>
          </w:rPr>
          <w:instrText>PAGE   \* MERGEFORMAT</w:instrText>
        </w:r>
        <w:r w:rsidRPr="00A25507">
          <w:rPr>
            <w:sz w:val="20"/>
            <w:szCs w:val="20"/>
          </w:rPr>
          <w:fldChar w:fldCharType="separate"/>
        </w:r>
        <w:r w:rsidR="007C5AC2">
          <w:rPr>
            <w:noProof/>
            <w:sz w:val="20"/>
            <w:szCs w:val="20"/>
          </w:rPr>
          <w:t>3</w:t>
        </w:r>
        <w:r w:rsidRPr="00A25507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07"/>
    <w:rsid w:val="00145426"/>
    <w:rsid w:val="00226A5C"/>
    <w:rsid w:val="00243839"/>
    <w:rsid w:val="004279F2"/>
    <w:rsid w:val="004A2CA5"/>
    <w:rsid w:val="00611952"/>
    <w:rsid w:val="006A432C"/>
    <w:rsid w:val="006A73EC"/>
    <w:rsid w:val="007C5AC2"/>
    <w:rsid w:val="007F2287"/>
    <w:rsid w:val="00995711"/>
    <w:rsid w:val="00A25507"/>
    <w:rsid w:val="00B347B4"/>
    <w:rsid w:val="00BF127C"/>
    <w:rsid w:val="00C836F5"/>
    <w:rsid w:val="00C90412"/>
    <w:rsid w:val="00E4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2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2550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550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_"/>
    <w:basedOn w:val="a0"/>
    <w:link w:val="20"/>
    <w:locked/>
    <w:rsid w:val="00A255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507"/>
    <w:pPr>
      <w:widowControl w:val="0"/>
      <w:shd w:val="clear" w:color="auto" w:fill="FFFFFF"/>
      <w:spacing w:line="322" w:lineRule="exact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Default">
    <w:name w:val="Default"/>
    <w:rsid w:val="00A25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2021-08-31T09:39:00Z</dcterms:created>
  <dcterms:modified xsi:type="dcterms:W3CDTF">2021-08-31T09:40:00Z</dcterms:modified>
</cp:coreProperties>
</file>