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B2" w:rsidRDefault="005D72B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72B2" w:rsidRDefault="005D72B2" w:rsidP="00656C1A">
      <w:pPr>
        <w:spacing w:line="120" w:lineRule="atLeast"/>
        <w:jc w:val="center"/>
        <w:rPr>
          <w:sz w:val="24"/>
          <w:szCs w:val="24"/>
        </w:rPr>
      </w:pPr>
    </w:p>
    <w:p w:rsidR="005D72B2" w:rsidRPr="00852378" w:rsidRDefault="005D72B2" w:rsidP="00656C1A">
      <w:pPr>
        <w:spacing w:line="120" w:lineRule="atLeast"/>
        <w:jc w:val="center"/>
        <w:rPr>
          <w:sz w:val="10"/>
          <w:szCs w:val="10"/>
        </w:rPr>
      </w:pPr>
    </w:p>
    <w:p w:rsidR="005D72B2" w:rsidRDefault="005D72B2" w:rsidP="00656C1A">
      <w:pPr>
        <w:spacing w:line="120" w:lineRule="atLeast"/>
        <w:jc w:val="center"/>
        <w:rPr>
          <w:sz w:val="10"/>
          <w:szCs w:val="24"/>
        </w:rPr>
      </w:pPr>
    </w:p>
    <w:p w:rsidR="005D72B2" w:rsidRPr="005541F0" w:rsidRDefault="005D72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72B2" w:rsidRDefault="005D72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72B2" w:rsidRPr="005541F0" w:rsidRDefault="005D72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72B2" w:rsidRPr="005649E4" w:rsidRDefault="005D72B2" w:rsidP="00656C1A">
      <w:pPr>
        <w:spacing w:line="120" w:lineRule="atLeast"/>
        <w:jc w:val="center"/>
        <w:rPr>
          <w:sz w:val="18"/>
          <w:szCs w:val="24"/>
        </w:rPr>
      </w:pPr>
    </w:p>
    <w:p w:rsidR="005D72B2" w:rsidRPr="001D25B0" w:rsidRDefault="005D72B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72B2" w:rsidRPr="005541F0" w:rsidRDefault="005D72B2" w:rsidP="00656C1A">
      <w:pPr>
        <w:spacing w:line="120" w:lineRule="atLeast"/>
        <w:jc w:val="center"/>
        <w:rPr>
          <w:sz w:val="18"/>
          <w:szCs w:val="24"/>
        </w:rPr>
      </w:pPr>
    </w:p>
    <w:p w:rsidR="005D72B2" w:rsidRPr="005541F0" w:rsidRDefault="005D72B2" w:rsidP="00656C1A">
      <w:pPr>
        <w:spacing w:line="120" w:lineRule="atLeast"/>
        <w:jc w:val="center"/>
        <w:rPr>
          <w:sz w:val="20"/>
          <w:szCs w:val="24"/>
        </w:rPr>
      </w:pPr>
    </w:p>
    <w:p w:rsidR="005D72B2" w:rsidRPr="001D25B0" w:rsidRDefault="005D72B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D72B2" w:rsidRDefault="005D72B2" w:rsidP="00656C1A">
      <w:pPr>
        <w:spacing w:line="120" w:lineRule="atLeast"/>
        <w:jc w:val="center"/>
        <w:rPr>
          <w:sz w:val="30"/>
          <w:szCs w:val="24"/>
        </w:rPr>
      </w:pPr>
    </w:p>
    <w:p w:rsidR="005D72B2" w:rsidRPr="00656C1A" w:rsidRDefault="005D72B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72B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72B2" w:rsidRPr="00F8214F" w:rsidRDefault="005D72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72B2" w:rsidRPr="00F8214F" w:rsidRDefault="008E15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72B2" w:rsidRPr="00F8214F" w:rsidRDefault="005D72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72B2" w:rsidRPr="00F8214F" w:rsidRDefault="008E15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72B2" w:rsidRPr="00A63FB0" w:rsidRDefault="005D72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72B2" w:rsidRPr="00A3761A" w:rsidRDefault="008E15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72B2" w:rsidRPr="00F8214F" w:rsidRDefault="005D72B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D72B2" w:rsidRPr="00F8214F" w:rsidRDefault="005D72B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72B2" w:rsidRPr="00AB4194" w:rsidRDefault="005D72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72B2" w:rsidRPr="00F8214F" w:rsidRDefault="008E15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5D72B2" w:rsidRPr="00C725A6" w:rsidRDefault="005D72B2" w:rsidP="00C725A6">
      <w:pPr>
        <w:rPr>
          <w:rFonts w:cs="Times New Roman"/>
          <w:szCs w:val="28"/>
        </w:rPr>
      </w:pP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09.04.2010 № 15 «О порядке 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квалификационного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 муниципальных служащих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72B2" w:rsidRDefault="005D72B2" w:rsidP="005D72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5D72B2" w:rsidRDefault="005D72B2" w:rsidP="005D72B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br/>
        <w:t>№ 3686 «Об утверждении Регламента Администрации города, в целях совершенствования кадрового обеспечения органов местного самоуправления города Сургута: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Главы города от 09.04.2010 № 15 «О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Сургут» (с изменениями от 27.09.2012 № 86, 26.02.2020 № 19) следующие изменения: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C634F">
        <w:rPr>
          <w:rFonts w:ascii="Times New Roman" w:hAnsi="Times New Roman" w:cs="Times New Roman"/>
          <w:sz w:val="28"/>
          <w:szCs w:val="28"/>
          <w:lang w:eastAsia="en-US"/>
        </w:rPr>
        <w:t>заголовке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тексте постановления, наименовании и тексте приложения к постановлению, наименованиях и текстах приложений 1, 2, 3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к порядку проведения квалификационного экзамена </w:t>
      </w:r>
      <w:r w:rsidR="003C634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органах местного самоуправления муниципального образования городской округ город Сургут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3 приложения к постановлению изложить в следующей редакции: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Состав и порядок формирования квалификационной комиссии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квалификационной комиссии и сроки ее работы определяются муниципальным правовым актом, указанным в пункте 2.5 настоящего порядка.</w:t>
      </w:r>
      <w:bookmarkStart w:id="5" w:name="sub_1031"/>
    </w:p>
    <w:p w:rsidR="00442EC6" w:rsidRDefault="00442EC6" w:rsidP="00442EC6">
      <w:pPr>
        <w:pStyle w:val="a9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bookmarkEnd w:id="5"/>
      <w:r>
        <w:rPr>
          <w:rFonts w:ascii="Times New Roman" w:hAnsi="Times New Roman" w:cs="Times New Roman"/>
          <w:sz w:val="28"/>
          <w:szCs w:val="28"/>
        </w:rPr>
        <w:t>В состав квалификационной комиссии включаются: руководитель органа местного самоуправления и (или) уполномоченные им муниципальные служащие, в том числе из подразделения по вопросам кадров, юридического (правового) подразделения и подразделения, в котором муниципальный служащий, сдающий квалификационный экзамен, замещает должность муниципальной службы, а также представитель выборного органа соответствующей первичной профсоюзной организации.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представители научных                             и образовательных учреждений, других организаций в качестве независимых экспертов – специалистов по вопросам, связанным с муниципальной службой. </w:t>
      </w:r>
    </w:p>
    <w:p w:rsidR="00442EC6" w:rsidRDefault="00442EC6" w:rsidP="00442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Квалификационная комиссия состоит из председателя, заместителя </w:t>
      </w:r>
      <w:r>
        <w:rPr>
          <w:szCs w:val="28"/>
        </w:rPr>
        <w:br/>
        <w:t xml:space="preserve">председателя, секретаря и членов комиссии. Все члены квалификационной </w:t>
      </w:r>
      <w:r>
        <w:rPr>
          <w:szCs w:val="28"/>
        </w:rPr>
        <w:br/>
        <w:t>комиссии при принятии решений обладают равными правами.</w:t>
      </w:r>
    </w:p>
    <w:p w:rsidR="00442EC6" w:rsidRDefault="00442EC6" w:rsidP="00442EC6">
      <w:pPr>
        <w:pStyle w:val="a9"/>
        <w:tabs>
          <w:tab w:val="left" w:pos="0"/>
        </w:tabs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Состав квалификационной комиссии для проведения квалифи-кационного экзамена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>о государственной тайне».</w:t>
      </w:r>
    </w:p>
    <w:p w:rsidR="00442EC6" w:rsidRPr="00442EC6" w:rsidRDefault="00442EC6" w:rsidP="00442EC6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C6">
        <w:rPr>
          <w:rFonts w:ascii="Times New Roman" w:hAnsi="Times New Roman" w:cs="Times New Roman"/>
          <w:sz w:val="28"/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 w:rsidRPr="00442E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2EC6">
        <w:rPr>
          <w:rFonts w:ascii="Times New Roman" w:hAnsi="Times New Roman" w:cs="Times New Roman"/>
          <w:sz w:val="28"/>
          <w:szCs w:val="28"/>
        </w:rPr>
        <w:t>.</w:t>
      </w:r>
      <w:r w:rsidRPr="00442EC6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442EC6">
        <w:rPr>
          <w:rFonts w:ascii="Times New Roman" w:hAnsi="Times New Roman" w:cs="Times New Roman"/>
          <w:sz w:val="28"/>
          <w:szCs w:val="28"/>
        </w:rPr>
        <w:t>.</w:t>
      </w:r>
      <w:r w:rsidRPr="00442EC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34F" w:rsidRDefault="00442EC6" w:rsidP="00442EC6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="003C634F" w:rsidRPr="00266C59">
        <w:rPr>
          <w:rFonts w:ascii="Times New Roman" w:hAnsi="Times New Roman" w:cs="Times New Roman"/>
          <w:sz w:val="28"/>
          <w:szCs w:val="28"/>
        </w:rPr>
        <w:t xml:space="preserve">в </w:t>
      </w:r>
      <w:r w:rsidR="003C634F">
        <w:rPr>
          <w:rFonts w:ascii="Times New Roman" w:hAnsi="Times New Roman" w:cs="Times New Roman"/>
          <w:sz w:val="28"/>
          <w:szCs w:val="28"/>
        </w:rPr>
        <w:t>газете «Сургутские ведомости».</w:t>
      </w:r>
      <w:r w:rsidR="003C634F" w:rsidRPr="0026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C6" w:rsidRDefault="00442EC6" w:rsidP="00442EC6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42EC6" w:rsidRDefault="00442EC6" w:rsidP="00442EC6">
      <w:pPr>
        <w:pStyle w:val="ab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442EC6" w:rsidRDefault="00442EC6" w:rsidP="00442EC6">
      <w:pPr>
        <w:pStyle w:val="a9"/>
        <w:widowControl w:val="0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42EC6" w:rsidRDefault="00442EC6" w:rsidP="00442EC6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5D72B2" w:rsidRDefault="005D72B2" w:rsidP="005D72B2">
      <w:pPr>
        <w:rPr>
          <w:rFonts w:cs="Times New Roman"/>
          <w:szCs w:val="28"/>
        </w:rPr>
      </w:pPr>
    </w:p>
    <w:p w:rsidR="00236616" w:rsidRPr="005D72B2" w:rsidRDefault="00236616" w:rsidP="005D72B2"/>
    <w:sectPr w:rsidR="00236616" w:rsidRPr="005D72B2" w:rsidSect="005D7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69" w:rsidRDefault="002D0869">
      <w:pPr>
        <w:spacing w:line="240" w:lineRule="auto"/>
      </w:pPr>
      <w:r>
        <w:separator/>
      </w:r>
    </w:p>
  </w:endnote>
  <w:endnote w:type="continuationSeparator" w:id="0">
    <w:p w:rsidR="002D0869" w:rsidRDefault="002D0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15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15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1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69" w:rsidRDefault="002D0869">
      <w:pPr>
        <w:spacing w:line="240" w:lineRule="auto"/>
      </w:pPr>
      <w:r>
        <w:separator/>
      </w:r>
    </w:p>
  </w:footnote>
  <w:footnote w:type="continuationSeparator" w:id="0">
    <w:p w:rsidR="002D0869" w:rsidRDefault="002D0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1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C051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8E1572">
          <w:rPr>
            <w:rStyle w:val="a8"/>
            <w:noProof/>
          </w:rPr>
          <w:instrText>2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2EC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2EC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2EC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E15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15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0B"/>
    <w:multiLevelType w:val="hybridMultilevel"/>
    <w:tmpl w:val="DFB0E022"/>
    <w:lvl w:ilvl="0" w:tplc="B96AA5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B2"/>
    <w:rsid w:val="00114BF8"/>
    <w:rsid w:val="00236616"/>
    <w:rsid w:val="0028092B"/>
    <w:rsid w:val="00296F42"/>
    <w:rsid w:val="002C0515"/>
    <w:rsid w:val="002D0869"/>
    <w:rsid w:val="003A2879"/>
    <w:rsid w:val="003C634F"/>
    <w:rsid w:val="003E486F"/>
    <w:rsid w:val="00442EC6"/>
    <w:rsid w:val="005D72B2"/>
    <w:rsid w:val="00687A50"/>
    <w:rsid w:val="007E779D"/>
    <w:rsid w:val="008E1572"/>
    <w:rsid w:val="00A35C5D"/>
    <w:rsid w:val="00B02C20"/>
    <w:rsid w:val="00B36353"/>
    <w:rsid w:val="00C520E7"/>
    <w:rsid w:val="00F4172A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587B-625D-43B2-9884-196121B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72B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D72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72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2B2"/>
    <w:rPr>
      <w:rFonts w:ascii="Times New Roman" w:hAnsi="Times New Roman"/>
      <w:sz w:val="28"/>
    </w:rPr>
  </w:style>
  <w:style w:type="character" w:styleId="a8">
    <w:name w:val="page number"/>
    <w:basedOn w:val="a0"/>
    <w:rsid w:val="005D72B2"/>
  </w:style>
  <w:style w:type="paragraph" w:styleId="a9">
    <w:name w:val="Plain Text"/>
    <w:basedOn w:val="a"/>
    <w:link w:val="aa"/>
    <w:semiHidden/>
    <w:unhideWhenUsed/>
    <w:rsid w:val="005D72B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5D7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D72B2"/>
    <w:pPr>
      <w:spacing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2021-06-03T06:52:00Z</cp:lastPrinted>
  <dcterms:created xsi:type="dcterms:W3CDTF">2021-06-18T10:15:00Z</dcterms:created>
  <dcterms:modified xsi:type="dcterms:W3CDTF">2021-06-18T10:15:00Z</dcterms:modified>
</cp:coreProperties>
</file>