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E1" w:rsidRDefault="00D90AE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0AE1" w:rsidRDefault="00D90AE1" w:rsidP="00656C1A">
      <w:pPr>
        <w:spacing w:line="120" w:lineRule="atLeast"/>
        <w:jc w:val="center"/>
        <w:rPr>
          <w:sz w:val="24"/>
          <w:szCs w:val="24"/>
        </w:rPr>
      </w:pPr>
    </w:p>
    <w:p w:rsidR="00D90AE1" w:rsidRPr="00852378" w:rsidRDefault="00D90AE1" w:rsidP="00656C1A">
      <w:pPr>
        <w:spacing w:line="120" w:lineRule="atLeast"/>
        <w:jc w:val="center"/>
        <w:rPr>
          <w:sz w:val="10"/>
          <w:szCs w:val="10"/>
        </w:rPr>
      </w:pPr>
    </w:p>
    <w:p w:rsidR="00D90AE1" w:rsidRDefault="00D90AE1" w:rsidP="00656C1A">
      <w:pPr>
        <w:spacing w:line="120" w:lineRule="atLeast"/>
        <w:jc w:val="center"/>
        <w:rPr>
          <w:sz w:val="10"/>
          <w:szCs w:val="24"/>
        </w:rPr>
      </w:pPr>
    </w:p>
    <w:p w:rsidR="00D90AE1" w:rsidRPr="005541F0" w:rsidRDefault="00D90A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0AE1" w:rsidRDefault="00D90A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0AE1" w:rsidRPr="005541F0" w:rsidRDefault="00D90A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0AE1" w:rsidRPr="005649E4" w:rsidRDefault="00D90AE1" w:rsidP="00656C1A">
      <w:pPr>
        <w:spacing w:line="120" w:lineRule="atLeast"/>
        <w:jc w:val="center"/>
        <w:rPr>
          <w:sz w:val="18"/>
          <w:szCs w:val="24"/>
        </w:rPr>
      </w:pPr>
    </w:p>
    <w:p w:rsidR="00D90AE1" w:rsidRPr="001D25B0" w:rsidRDefault="00D90AE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90AE1" w:rsidRPr="005541F0" w:rsidRDefault="00D90AE1" w:rsidP="00656C1A">
      <w:pPr>
        <w:spacing w:line="120" w:lineRule="atLeast"/>
        <w:jc w:val="center"/>
        <w:rPr>
          <w:sz w:val="18"/>
          <w:szCs w:val="24"/>
        </w:rPr>
      </w:pPr>
    </w:p>
    <w:p w:rsidR="00D90AE1" w:rsidRPr="005541F0" w:rsidRDefault="00D90AE1" w:rsidP="00656C1A">
      <w:pPr>
        <w:spacing w:line="120" w:lineRule="atLeast"/>
        <w:jc w:val="center"/>
        <w:rPr>
          <w:sz w:val="20"/>
          <w:szCs w:val="24"/>
        </w:rPr>
      </w:pPr>
    </w:p>
    <w:p w:rsidR="00D90AE1" w:rsidRPr="001D25B0" w:rsidRDefault="00D90AE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90AE1" w:rsidRDefault="00D90AE1" w:rsidP="00656C1A">
      <w:pPr>
        <w:spacing w:line="120" w:lineRule="atLeast"/>
        <w:jc w:val="center"/>
        <w:rPr>
          <w:sz w:val="30"/>
          <w:szCs w:val="24"/>
        </w:rPr>
      </w:pPr>
    </w:p>
    <w:p w:rsidR="00D90AE1" w:rsidRPr="00656C1A" w:rsidRDefault="00D90AE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90AE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0AE1" w:rsidRPr="00F8214F" w:rsidRDefault="00D90A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90AE1" w:rsidRPr="00F8214F" w:rsidRDefault="00D927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0AE1" w:rsidRPr="00F8214F" w:rsidRDefault="00D90A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90AE1" w:rsidRPr="00F8214F" w:rsidRDefault="00D927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90AE1" w:rsidRPr="00A63FB0" w:rsidRDefault="00D90A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90AE1" w:rsidRPr="00A3761A" w:rsidRDefault="00D927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90AE1" w:rsidRPr="00F8214F" w:rsidRDefault="00D90AE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90AE1" w:rsidRPr="00F8214F" w:rsidRDefault="00D90AE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90AE1" w:rsidRPr="00AB4194" w:rsidRDefault="00D90A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90AE1" w:rsidRPr="00F8214F" w:rsidRDefault="00D927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D90AE1" w:rsidRPr="00C725A6" w:rsidRDefault="00D90AE1" w:rsidP="00C725A6">
      <w:pPr>
        <w:rPr>
          <w:rFonts w:cs="Times New Roman"/>
          <w:szCs w:val="28"/>
        </w:rPr>
      </w:pPr>
    </w:p>
    <w:p w:rsidR="00D90AE1" w:rsidRDefault="00D90AE1" w:rsidP="00D90AE1">
      <w:r>
        <w:t xml:space="preserve">О назначении </w:t>
      </w:r>
    </w:p>
    <w:p w:rsidR="00D90AE1" w:rsidRDefault="00D90AE1" w:rsidP="00D90AE1">
      <w:r>
        <w:t>публичных слушаний</w:t>
      </w:r>
    </w:p>
    <w:p w:rsidR="00D90AE1" w:rsidRDefault="00D90AE1" w:rsidP="00D90AE1"/>
    <w:p w:rsidR="00D90AE1" w:rsidRDefault="00D90AE1" w:rsidP="00D90AE1">
      <w:pPr>
        <w:ind w:right="175"/>
        <w:jc w:val="both"/>
      </w:pPr>
    </w:p>
    <w:p w:rsidR="00D90AE1" w:rsidRPr="000420A9" w:rsidRDefault="00D90AE1" w:rsidP="00D90A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Федерации, </w:t>
      </w:r>
      <w:r w:rsidR="00D93994">
        <w:rPr>
          <w:rFonts w:ascii="Times New Roman" w:hAnsi="Times New Roman" w:cs="Times New Roman"/>
          <w:sz w:val="28"/>
          <w:szCs w:val="28"/>
        </w:rPr>
        <w:t xml:space="preserve">Уставом города Сургута, </w:t>
      </w:r>
      <w:r>
        <w:rPr>
          <w:rFonts w:ascii="Times New Roman" w:hAnsi="Times New Roman" w:cs="Times New Roman"/>
          <w:sz w:val="28"/>
          <w:szCs w:val="28"/>
        </w:rPr>
        <w:t xml:space="preserve">решением городской Думы от 28.06.2005 № 475-III ГД «Об утверждении Правил землепользования и застройки </w:t>
      </w:r>
      <w:r w:rsidR="00D939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Сургута», решениями Думы города от 24.03.2017 </w:t>
      </w:r>
      <w:r w:rsidR="00D939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</w:t>
      </w:r>
      <w:r w:rsidR="00D93994">
        <w:rPr>
          <w:rFonts w:ascii="Times New Roman" w:hAnsi="Times New Roman" w:cs="Times New Roman"/>
          <w:sz w:val="28"/>
          <w:szCs w:val="28"/>
        </w:rPr>
        <w:t>нии Порядка организации и прове</w:t>
      </w:r>
      <w:r>
        <w:rPr>
          <w:rFonts w:ascii="Times New Roman" w:hAnsi="Times New Roman" w:cs="Times New Roman"/>
          <w:sz w:val="28"/>
          <w:szCs w:val="28"/>
        </w:rPr>
        <w:t>дения общественных обсуждений или публичных слушаний по вопросам градостроительной деятельности в городе Сургуте», распоряжени</w:t>
      </w:r>
      <w:r w:rsidR="00D939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39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93994" w:rsidRPr="00736C47">
        <w:rPr>
          <w:rFonts w:ascii="Times New Roman" w:eastAsia="Calibri" w:hAnsi="Times New Roman" w:cs="Times New Roman"/>
          <w:sz w:val="28"/>
        </w:rPr>
        <w:t xml:space="preserve">от 30.12.2005 № 3686 «Об </w:t>
      </w:r>
      <w:proofErr w:type="spellStart"/>
      <w:r w:rsidR="00D93994" w:rsidRPr="00736C47">
        <w:rPr>
          <w:rFonts w:ascii="Times New Roman" w:eastAsia="Calibri" w:hAnsi="Times New Roman" w:cs="Times New Roman"/>
          <w:sz w:val="28"/>
        </w:rPr>
        <w:t>утверж</w:t>
      </w:r>
      <w:r w:rsidR="00D93994">
        <w:rPr>
          <w:rFonts w:ascii="Times New Roman" w:eastAsia="Calibri" w:hAnsi="Times New Roman" w:cs="Times New Roman"/>
          <w:sz w:val="28"/>
        </w:rPr>
        <w:t>-</w:t>
      </w:r>
      <w:r w:rsidR="00D93994" w:rsidRPr="00736C47">
        <w:rPr>
          <w:rFonts w:ascii="Times New Roman" w:eastAsia="Calibri" w:hAnsi="Times New Roman" w:cs="Times New Roman"/>
          <w:sz w:val="28"/>
        </w:rPr>
        <w:t>дении</w:t>
      </w:r>
      <w:proofErr w:type="spellEnd"/>
      <w:r w:rsidR="00D93994" w:rsidRPr="00736C47">
        <w:rPr>
          <w:rFonts w:ascii="Times New Roman" w:eastAsia="Calibri" w:hAnsi="Times New Roman" w:cs="Times New Roman"/>
          <w:sz w:val="28"/>
        </w:rPr>
        <w:t xml:space="preserve"> Регламента Администрации города»,</w:t>
      </w:r>
      <w:r w:rsidR="00D93994">
        <w:rPr>
          <w:rFonts w:ascii="Times New Roman" w:eastAsia="Calibri" w:hAnsi="Times New Roman" w:cs="Times New Roman"/>
          <w:sz w:val="28"/>
        </w:rPr>
        <w:t xml:space="preserve"> </w:t>
      </w:r>
      <w:r w:rsidRPr="00E51E89">
        <w:rPr>
          <w:rFonts w:ascii="Times New Roman" w:hAnsi="Times New Roman" w:cs="Times New Roman"/>
          <w:sz w:val="28"/>
          <w:szCs w:val="28"/>
        </w:rPr>
        <w:t xml:space="preserve">от 26.02.2021 № 219 «О подготовке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D9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Администрации города»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D90AE1" w:rsidRDefault="00D90AE1" w:rsidP="00D90AE1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утвержденные решением городской Думы от 28.06.2005 № 475-III ГД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«Об утверждении Правил землепользования и застройки на территории гор</w:t>
      </w:r>
      <w:r w:rsidR="0040115D">
        <w:rPr>
          <w:rFonts w:cs="Times New Roman"/>
          <w:szCs w:val="28"/>
        </w:rPr>
        <w:t>ода Сургута», а именно в раздел</w:t>
      </w:r>
      <w:r w:rsidRPr="00FB7539">
        <w:rPr>
          <w:rFonts w:cs="Times New Roman"/>
          <w:szCs w:val="28"/>
        </w:rPr>
        <w:t xml:space="preserve"> III «Карта градостроительного зонирования» </w:t>
      </w:r>
      <w:r>
        <w:rPr>
          <w:rFonts w:cs="Times New Roman"/>
          <w:szCs w:val="28"/>
        </w:rPr>
        <w:br/>
      </w:r>
      <w:r w:rsidR="0040115D">
        <w:rPr>
          <w:rFonts w:cs="Times New Roman"/>
          <w:szCs w:val="28"/>
        </w:rPr>
        <w:t xml:space="preserve">в части </w:t>
      </w:r>
      <w:r w:rsidRPr="00FB7539">
        <w:rPr>
          <w:rFonts w:cs="Times New Roman"/>
          <w:szCs w:val="28"/>
        </w:rPr>
        <w:t>измен</w:t>
      </w:r>
      <w:r w:rsidR="0040115D">
        <w:rPr>
          <w:rFonts w:cs="Times New Roman"/>
          <w:szCs w:val="28"/>
        </w:rPr>
        <w:t>ения границ</w:t>
      </w:r>
      <w:r w:rsidRPr="00FB7539">
        <w:rPr>
          <w:rFonts w:cs="Times New Roman"/>
          <w:szCs w:val="28"/>
        </w:rPr>
        <w:t xml:space="preserve"> территориальных зон </w:t>
      </w:r>
      <w:r w:rsidRPr="008343E8">
        <w:rPr>
          <w:rFonts w:cs="Times New Roman"/>
          <w:szCs w:val="28"/>
        </w:rPr>
        <w:t xml:space="preserve">П.1 «Зона размещения складских </w:t>
      </w:r>
      <w:r>
        <w:rPr>
          <w:rFonts w:cs="Times New Roman"/>
          <w:szCs w:val="28"/>
        </w:rPr>
        <w:br/>
      </w:r>
      <w:r w:rsidRPr="008343E8">
        <w:rPr>
          <w:rFonts w:cs="Times New Roman"/>
          <w:szCs w:val="28"/>
        </w:rPr>
        <w:t xml:space="preserve">объектов» в результате уменьшения, АД «Зона автомобильных дорог» </w:t>
      </w:r>
      <w:r>
        <w:rPr>
          <w:rFonts w:cs="Times New Roman"/>
          <w:szCs w:val="28"/>
        </w:rPr>
        <w:br/>
      </w:r>
      <w:r w:rsidRPr="008343E8">
        <w:rPr>
          <w:rFonts w:cs="Times New Roman"/>
          <w:szCs w:val="28"/>
        </w:rPr>
        <w:t>в результате увеличения</w:t>
      </w:r>
      <w:r>
        <w:rPr>
          <w:rFonts w:cs="Times New Roman"/>
          <w:szCs w:val="28"/>
        </w:rPr>
        <w:t xml:space="preserve"> </w:t>
      </w:r>
      <w:r w:rsidRPr="00FB7539">
        <w:rPr>
          <w:rFonts w:cs="Times New Roman"/>
          <w:szCs w:val="28"/>
        </w:rPr>
        <w:t xml:space="preserve">в районе Восточной объездной дороги, с целью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строительства линейного объекта регионального значения «Мостовой переход через реку Обь в районе г. Сургута».</w:t>
      </w:r>
    </w:p>
    <w:p w:rsidR="00D90AE1" w:rsidRPr="00DD4B71" w:rsidRDefault="00D90AE1" w:rsidP="00D90AE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DD4B71">
        <w:rPr>
          <w:rFonts w:cs="Times New Roman"/>
          <w:szCs w:val="28"/>
        </w:rPr>
        <w:t>слушания 06.04.2021.</w:t>
      </w:r>
    </w:p>
    <w:p w:rsidR="00D90AE1" w:rsidRPr="00DD4B71" w:rsidRDefault="00D90AE1" w:rsidP="00D90AE1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4B71">
        <w:rPr>
          <w:rFonts w:ascii="Times New Roman" w:hAnsi="Times New Roman" w:cs="Times New Roman"/>
          <w:sz w:val="28"/>
          <w:szCs w:val="28"/>
        </w:rPr>
        <w:t xml:space="preserve">3. </w:t>
      </w:r>
      <w:r w:rsidRPr="00DD4B71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DD4B71">
        <w:rPr>
          <w:rFonts w:ascii="Times New Roman" w:hAnsi="Times New Roman" w:cs="Times New Roman"/>
          <w:spacing w:val="-4"/>
          <w:sz w:val="28"/>
          <w:szCs w:val="28"/>
        </w:rPr>
        <w:t xml:space="preserve"> Восход, дом 4.</w:t>
      </w:r>
    </w:p>
    <w:p w:rsidR="00D90AE1" w:rsidRPr="00DD4B71" w:rsidRDefault="00D90AE1" w:rsidP="00D90A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71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D90AE1" w:rsidRDefault="00D90AE1" w:rsidP="00D90AE1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с участием заинтересованных лиц и жителей города.</w:t>
      </w:r>
    </w:p>
    <w:p w:rsidR="00D90AE1" w:rsidRDefault="00D90AE1" w:rsidP="00D90AE1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D90AE1" w:rsidRPr="00D31B36" w:rsidRDefault="00D90AE1" w:rsidP="00D90AE1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D31B36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удостоверяющего личность. Ознакомиться с материалами по проекту, </w:t>
      </w:r>
      <w:r w:rsidRPr="00D31B36"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дом 4, кабинет 319, в рабочие дни с 09.00 до 17.00, телефоны: 8 (3462) 52-82-55, </w:t>
      </w:r>
      <w:r w:rsidRPr="00D31B36">
        <w:rPr>
          <w:rFonts w:ascii="Times New Roman" w:hAnsi="Times New Roman" w:cs="Times New Roman"/>
          <w:sz w:val="28"/>
          <w:szCs w:val="28"/>
        </w:rPr>
        <w:br/>
      </w:r>
      <w:r w:rsidRPr="0040115D">
        <w:rPr>
          <w:rFonts w:ascii="Times New Roman" w:hAnsi="Times New Roman" w:cs="Times New Roman"/>
          <w:spacing w:val="-4"/>
          <w:sz w:val="28"/>
          <w:szCs w:val="28"/>
        </w:rPr>
        <w:t>52-82-66</w:t>
      </w:r>
      <w:r w:rsidR="0040115D" w:rsidRPr="0040115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0115D">
        <w:rPr>
          <w:rFonts w:ascii="Times New Roman" w:hAnsi="Times New Roman" w:cs="Times New Roman"/>
          <w:spacing w:val="-4"/>
          <w:sz w:val="28"/>
          <w:szCs w:val="28"/>
        </w:rPr>
        <w:t xml:space="preserve"> или на официальном портале Администрации города: www.admsurgut.ru</w:t>
      </w:r>
      <w:r w:rsidRPr="0040115D">
        <w:rPr>
          <w:rStyle w:val="ab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.</w:t>
      </w:r>
    </w:p>
    <w:p w:rsidR="00D90AE1" w:rsidRDefault="00D90AE1" w:rsidP="00D90AE1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D90AE1" w:rsidRDefault="00D90AE1" w:rsidP="00D90AE1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D90AE1" w:rsidRDefault="00D90AE1" w:rsidP="00D90A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D90AE1" w:rsidRDefault="00D90AE1" w:rsidP="00D90AE1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 xml:space="preserve">портале Администрации города: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:</w:t>
      </w:r>
    </w:p>
    <w:p w:rsidR="00D90AE1" w:rsidRPr="00DD4B71" w:rsidRDefault="00D90AE1" w:rsidP="00D90AE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D4B71">
        <w:rPr>
          <w:szCs w:val="28"/>
        </w:rPr>
        <w:t>до 07.03.2021 настоящее постановление;</w:t>
      </w:r>
    </w:p>
    <w:p w:rsidR="00D90AE1" w:rsidRPr="00DD4B71" w:rsidRDefault="00D90AE1" w:rsidP="00D90AE1">
      <w:pPr>
        <w:ind w:firstLine="709"/>
        <w:jc w:val="both"/>
        <w:rPr>
          <w:szCs w:val="28"/>
        </w:rPr>
      </w:pPr>
      <w:r w:rsidRPr="00DD4B71">
        <w:rPr>
          <w:szCs w:val="28"/>
        </w:rPr>
        <w:t>- до 18.04.2021 заключение о результатах публичных слушаний.</w:t>
      </w:r>
    </w:p>
    <w:p w:rsidR="00D90AE1" w:rsidRPr="00DD4B71" w:rsidRDefault="00D90AE1" w:rsidP="00D90AE1">
      <w:pPr>
        <w:ind w:firstLine="709"/>
        <w:jc w:val="both"/>
        <w:rPr>
          <w:rFonts w:cs="Times New Roman"/>
          <w:szCs w:val="28"/>
        </w:rPr>
      </w:pPr>
      <w:r w:rsidRPr="00DD4B71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 w:rsidRPr="00DD4B71">
        <w:rPr>
          <w:rFonts w:cs="Times New Roman"/>
          <w:szCs w:val="28"/>
        </w:rPr>
        <w:br/>
        <w:t>в газете «</w:t>
      </w:r>
      <w:proofErr w:type="spellStart"/>
      <w:r w:rsidRPr="00DD4B71">
        <w:rPr>
          <w:rFonts w:cs="Times New Roman"/>
          <w:szCs w:val="28"/>
        </w:rPr>
        <w:t>Сургутские</w:t>
      </w:r>
      <w:proofErr w:type="spellEnd"/>
      <w:r w:rsidRPr="00DD4B71">
        <w:rPr>
          <w:rFonts w:cs="Times New Roman"/>
          <w:szCs w:val="28"/>
        </w:rPr>
        <w:t xml:space="preserve"> ведомости»:</w:t>
      </w:r>
    </w:p>
    <w:p w:rsidR="00D90AE1" w:rsidRPr="00DD4B71" w:rsidRDefault="00D90AE1" w:rsidP="00D90AE1">
      <w:pPr>
        <w:ind w:firstLine="709"/>
        <w:jc w:val="both"/>
        <w:rPr>
          <w:rFonts w:cs="Times New Roman"/>
          <w:szCs w:val="28"/>
        </w:rPr>
      </w:pPr>
      <w:r w:rsidRPr="00DD4B71">
        <w:rPr>
          <w:rFonts w:cs="Times New Roman"/>
          <w:szCs w:val="28"/>
        </w:rPr>
        <w:t>- до 07.03.2021 настоящее постановление;</w:t>
      </w:r>
    </w:p>
    <w:p w:rsidR="00D90AE1" w:rsidRPr="00D22349" w:rsidRDefault="00D90AE1" w:rsidP="00D90AE1">
      <w:pPr>
        <w:ind w:firstLine="709"/>
        <w:jc w:val="both"/>
        <w:rPr>
          <w:rFonts w:cs="Times New Roman"/>
          <w:szCs w:val="28"/>
        </w:rPr>
      </w:pPr>
      <w:r w:rsidRPr="00DD4B71">
        <w:rPr>
          <w:rFonts w:cs="Times New Roman"/>
          <w:szCs w:val="28"/>
        </w:rPr>
        <w:t xml:space="preserve">- до 18.04.2021 заключение </w:t>
      </w:r>
      <w:r w:rsidRPr="00D22349">
        <w:rPr>
          <w:rFonts w:cs="Times New Roman"/>
          <w:szCs w:val="28"/>
        </w:rPr>
        <w:t>о результатах публичных слушаний.</w:t>
      </w:r>
    </w:p>
    <w:p w:rsidR="00D90AE1" w:rsidRPr="00D22349" w:rsidRDefault="00D90AE1" w:rsidP="00D90AE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D90AE1" w:rsidRPr="00D22349" w:rsidRDefault="00D90AE1" w:rsidP="00D90AE1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города, курирующего сферу архитектуры, градостроительства, управ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22349"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spellEnd"/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D90AE1" w:rsidRDefault="00D90AE1" w:rsidP="00D90AE1">
      <w:pPr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D90AE1" w:rsidRDefault="00D90AE1" w:rsidP="00D90A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90AE1" w:rsidRDefault="00D90AE1" w:rsidP="00D90A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90AE1" w:rsidRDefault="00D90AE1" w:rsidP="00D90AE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EE2AB4" w:rsidRPr="00D90AE1" w:rsidRDefault="00EE2AB4" w:rsidP="00D90AE1"/>
    <w:sectPr w:rsidR="00EE2AB4" w:rsidRPr="00D90AE1" w:rsidSect="00D90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5A" w:rsidRDefault="000C385A">
      <w:r>
        <w:separator/>
      </w:r>
    </w:p>
  </w:endnote>
  <w:endnote w:type="continuationSeparator" w:id="0">
    <w:p w:rsidR="000C385A" w:rsidRDefault="000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7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7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7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5A" w:rsidRDefault="000C385A">
      <w:r>
        <w:separator/>
      </w:r>
    </w:p>
  </w:footnote>
  <w:footnote w:type="continuationSeparator" w:id="0">
    <w:p w:rsidR="000C385A" w:rsidRDefault="000C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7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25F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27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927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E1"/>
    <w:rsid w:val="000273FD"/>
    <w:rsid w:val="000C385A"/>
    <w:rsid w:val="002622DB"/>
    <w:rsid w:val="0040115D"/>
    <w:rsid w:val="004B6E5A"/>
    <w:rsid w:val="00561F30"/>
    <w:rsid w:val="005D3688"/>
    <w:rsid w:val="0060034C"/>
    <w:rsid w:val="00897472"/>
    <w:rsid w:val="00CE6421"/>
    <w:rsid w:val="00D90AE1"/>
    <w:rsid w:val="00D92744"/>
    <w:rsid w:val="00D93994"/>
    <w:rsid w:val="00E86D5D"/>
    <w:rsid w:val="00EE2AB4"/>
    <w:rsid w:val="00E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548C-0E48-4899-9D29-09DF31E4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0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0A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0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AE1"/>
    <w:rPr>
      <w:rFonts w:ascii="Times New Roman" w:hAnsi="Times New Roman"/>
      <w:sz w:val="28"/>
    </w:rPr>
  </w:style>
  <w:style w:type="character" w:styleId="a8">
    <w:name w:val="page number"/>
    <w:basedOn w:val="a0"/>
    <w:rsid w:val="00D90AE1"/>
  </w:style>
  <w:style w:type="character" w:customStyle="1" w:styleId="a9">
    <w:name w:val="Без интервала Знак"/>
    <w:aliases w:val="Кр. строка Знак"/>
    <w:link w:val="aa"/>
    <w:locked/>
    <w:rsid w:val="00D90AE1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90AE1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D9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6C23-2669-4248-A708-BB6AAEC9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2021-03-04T09:16:00Z</cp:lastPrinted>
  <dcterms:created xsi:type="dcterms:W3CDTF">2021-03-05T13:11:00Z</dcterms:created>
  <dcterms:modified xsi:type="dcterms:W3CDTF">2021-03-05T13:11:00Z</dcterms:modified>
</cp:coreProperties>
</file>