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DF" w:rsidRDefault="007876D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876DF" w:rsidRDefault="007876DF" w:rsidP="00656C1A">
      <w:pPr>
        <w:spacing w:line="120" w:lineRule="atLeast"/>
        <w:jc w:val="center"/>
        <w:rPr>
          <w:sz w:val="24"/>
          <w:szCs w:val="24"/>
        </w:rPr>
      </w:pPr>
    </w:p>
    <w:p w:rsidR="007876DF" w:rsidRPr="00852378" w:rsidRDefault="007876DF" w:rsidP="00656C1A">
      <w:pPr>
        <w:spacing w:line="120" w:lineRule="atLeast"/>
        <w:jc w:val="center"/>
        <w:rPr>
          <w:sz w:val="10"/>
          <w:szCs w:val="10"/>
        </w:rPr>
      </w:pPr>
    </w:p>
    <w:p w:rsidR="007876DF" w:rsidRDefault="007876DF" w:rsidP="00656C1A">
      <w:pPr>
        <w:spacing w:line="120" w:lineRule="atLeast"/>
        <w:jc w:val="center"/>
        <w:rPr>
          <w:sz w:val="10"/>
          <w:szCs w:val="24"/>
        </w:rPr>
      </w:pPr>
    </w:p>
    <w:p w:rsidR="007876DF" w:rsidRPr="005541F0" w:rsidRDefault="007876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76DF" w:rsidRDefault="007876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76DF" w:rsidRPr="005541F0" w:rsidRDefault="007876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76DF" w:rsidRPr="005649E4" w:rsidRDefault="007876DF" w:rsidP="00656C1A">
      <w:pPr>
        <w:spacing w:line="120" w:lineRule="atLeast"/>
        <w:jc w:val="center"/>
        <w:rPr>
          <w:sz w:val="18"/>
          <w:szCs w:val="24"/>
        </w:rPr>
      </w:pPr>
    </w:p>
    <w:p w:rsidR="007876DF" w:rsidRPr="001D25B0" w:rsidRDefault="007876D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876DF" w:rsidRPr="005541F0" w:rsidRDefault="007876DF" w:rsidP="00656C1A">
      <w:pPr>
        <w:spacing w:line="120" w:lineRule="atLeast"/>
        <w:jc w:val="center"/>
        <w:rPr>
          <w:sz w:val="18"/>
          <w:szCs w:val="24"/>
        </w:rPr>
      </w:pPr>
    </w:p>
    <w:p w:rsidR="007876DF" w:rsidRPr="005541F0" w:rsidRDefault="007876DF" w:rsidP="00656C1A">
      <w:pPr>
        <w:spacing w:line="120" w:lineRule="atLeast"/>
        <w:jc w:val="center"/>
        <w:rPr>
          <w:sz w:val="20"/>
          <w:szCs w:val="24"/>
        </w:rPr>
      </w:pPr>
    </w:p>
    <w:p w:rsidR="007876DF" w:rsidRPr="001D25B0" w:rsidRDefault="007876D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876DF" w:rsidRDefault="007876DF" w:rsidP="00656C1A">
      <w:pPr>
        <w:spacing w:line="120" w:lineRule="atLeast"/>
        <w:jc w:val="center"/>
        <w:rPr>
          <w:sz w:val="30"/>
          <w:szCs w:val="24"/>
        </w:rPr>
      </w:pPr>
    </w:p>
    <w:p w:rsidR="007876DF" w:rsidRPr="00656C1A" w:rsidRDefault="007876D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876D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876DF" w:rsidRPr="00F8214F" w:rsidRDefault="007876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876DF" w:rsidRPr="00F8214F" w:rsidRDefault="00DF015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876DF" w:rsidRPr="00F8214F" w:rsidRDefault="007876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876DF" w:rsidRPr="00F8214F" w:rsidRDefault="00DF015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876DF" w:rsidRPr="00A63FB0" w:rsidRDefault="007876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876DF" w:rsidRPr="00A3761A" w:rsidRDefault="00DF015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876DF" w:rsidRPr="00F8214F" w:rsidRDefault="007876D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876DF" w:rsidRPr="00F8214F" w:rsidRDefault="007876D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876DF" w:rsidRPr="00AB4194" w:rsidRDefault="007876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876DF" w:rsidRPr="00F8214F" w:rsidRDefault="00DF015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119</w:t>
            </w:r>
          </w:p>
        </w:tc>
      </w:tr>
    </w:tbl>
    <w:p w:rsidR="007876DF" w:rsidRPr="00C725A6" w:rsidRDefault="007876DF" w:rsidP="00C725A6">
      <w:pPr>
        <w:rPr>
          <w:rFonts w:cs="Times New Roman"/>
          <w:szCs w:val="28"/>
        </w:rPr>
      </w:pPr>
    </w:p>
    <w:p w:rsidR="007876DF" w:rsidRDefault="007876DF" w:rsidP="007876DF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7876DF" w:rsidRDefault="007876DF" w:rsidP="007876DF">
      <w:pPr>
        <w:spacing w:line="240" w:lineRule="auto"/>
        <w:rPr>
          <w:szCs w:val="28"/>
        </w:rPr>
      </w:pPr>
      <w:r>
        <w:rPr>
          <w:szCs w:val="28"/>
        </w:rPr>
        <w:t xml:space="preserve">слушаний по корректировке </w:t>
      </w:r>
    </w:p>
    <w:p w:rsidR="007876DF" w:rsidRDefault="007876DF" w:rsidP="007876DF">
      <w:pPr>
        <w:spacing w:line="240" w:lineRule="auto"/>
        <w:rPr>
          <w:szCs w:val="28"/>
        </w:rPr>
      </w:pPr>
      <w:r>
        <w:rPr>
          <w:szCs w:val="28"/>
        </w:rPr>
        <w:t xml:space="preserve">проекта межевания территории </w:t>
      </w:r>
    </w:p>
    <w:p w:rsidR="007876DF" w:rsidRDefault="007876DF" w:rsidP="007876DF">
      <w:pPr>
        <w:spacing w:line="240" w:lineRule="auto"/>
        <w:jc w:val="both"/>
        <w:rPr>
          <w:szCs w:val="28"/>
        </w:rPr>
      </w:pPr>
      <w:r>
        <w:rPr>
          <w:szCs w:val="28"/>
        </w:rPr>
        <w:t>поселка Лесного в городе Сургуте</w:t>
      </w:r>
    </w:p>
    <w:p w:rsidR="007876DF" w:rsidRDefault="007876DF" w:rsidP="007876DF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 части земельных участков </w:t>
      </w:r>
    </w:p>
    <w:p w:rsidR="007876DF" w:rsidRDefault="007876DF" w:rsidP="007876DF">
      <w:pPr>
        <w:spacing w:line="240" w:lineRule="auto"/>
        <w:jc w:val="both"/>
        <w:rPr>
          <w:szCs w:val="28"/>
        </w:rPr>
      </w:pPr>
      <w:r>
        <w:rPr>
          <w:szCs w:val="28"/>
        </w:rPr>
        <w:t>№ 2 ЛС-5, № 5 ЛС-5, № 7 ЛС-5</w:t>
      </w:r>
    </w:p>
    <w:p w:rsidR="007876DF" w:rsidRDefault="007876DF" w:rsidP="007876DF">
      <w:pPr>
        <w:spacing w:line="240" w:lineRule="auto"/>
        <w:outlineLvl w:val="0"/>
        <w:rPr>
          <w:szCs w:val="28"/>
        </w:rPr>
      </w:pPr>
    </w:p>
    <w:p w:rsidR="007876DF" w:rsidRDefault="007876DF" w:rsidP="007876DF">
      <w:pPr>
        <w:spacing w:line="240" w:lineRule="auto"/>
        <w:outlineLvl w:val="0"/>
        <w:rPr>
          <w:szCs w:val="28"/>
        </w:rPr>
      </w:pPr>
    </w:p>
    <w:p w:rsidR="007876DF" w:rsidRDefault="007876DF" w:rsidP="007876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</w:t>
      </w:r>
      <w:r w:rsidR="00DD511E">
        <w:rPr>
          <w:rFonts w:eastAsia="Calibri"/>
          <w:szCs w:val="28"/>
        </w:rPr>
        <w:t>ого округа город Сургут Ханты-</w:t>
      </w:r>
      <w:r>
        <w:rPr>
          <w:rFonts w:eastAsia="Calibri"/>
          <w:szCs w:val="28"/>
        </w:rPr>
        <w:t xml:space="preserve">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  <w:t xml:space="preserve">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>
        <w:rPr>
          <w:rFonts w:eastAsia="Calibri"/>
          <w:szCs w:val="28"/>
          <w:shd w:val="clear" w:color="auto" w:fill="FEFEFE"/>
        </w:rPr>
        <w:br/>
        <w:t xml:space="preserve">заявлением Черных С.М. от 20.03.2020 № 02-01-1286/0: </w:t>
      </w:r>
    </w:p>
    <w:p w:rsidR="007876DF" w:rsidRDefault="007876DF" w:rsidP="007876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 w:rsidRPr="007876DF">
        <w:rPr>
          <w:szCs w:val="28"/>
        </w:rPr>
        <w:t>Назначить публичные слушания по корректировке проекта межевания территории поселка Лесного в городе Сургуте</w:t>
      </w:r>
      <w:r w:rsidRPr="007876DF">
        <w:rPr>
          <w:rFonts w:eastAsia="Calibri"/>
          <w:szCs w:val="28"/>
        </w:rPr>
        <w:t xml:space="preserve"> </w:t>
      </w:r>
      <w:r w:rsidRPr="007876DF">
        <w:rPr>
          <w:szCs w:val="28"/>
        </w:rPr>
        <w:t xml:space="preserve">в части земельных участков </w:t>
      </w:r>
      <w:r w:rsidRPr="007876DF">
        <w:rPr>
          <w:rFonts w:eastAsia="Calibri"/>
          <w:szCs w:val="28"/>
        </w:rPr>
        <w:t xml:space="preserve">                    </w:t>
      </w:r>
      <w:r w:rsidRPr="007876DF">
        <w:rPr>
          <w:szCs w:val="28"/>
        </w:rPr>
        <w:t>№ 2 ЛС-5, № 5 ЛС-5, № 7 ЛС-5.</w:t>
      </w:r>
    </w:p>
    <w:p w:rsidR="007876DF" w:rsidRPr="007876DF" w:rsidRDefault="007876DF" w:rsidP="007876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  <w:shd w:val="clear" w:color="auto" w:fill="FEFEFE"/>
        </w:rPr>
        <w:t xml:space="preserve">2. </w:t>
      </w:r>
      <w:r w:rsidRPr="007876DF">
        <w:rPr>
          <w:rFonts w:eastAsia="Calibri"/>
          <w:szCs w:val="28"/>
        </w:rPr>
        <w:t>Провести публичные слушания 10.10.2020 в 10.10.</w:t>
      </w:r>
    </w:p>
    <w:p w:rsidR="007876DF" w:rsidRDefault="007876DF" w:rsidP="007876D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7876DF" w:rsidRDefault="007876DF" w:rsidP="007876D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7876DF" w:rsidRDefault="007876DF" w:rsidP="007876D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876DF" w:rsidRPr="007876DF" w:rsidRDefault="007876DF" w:rsidP="007876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br/>
      </w:r>
      <w:r>
        <w:rPr>
          <w:rFonts w:eastAsia="Calibri"/>
          <w:szCs w:val="28"/>
        </w:rPr>
        <w:lastRenderedPageBreak/>
        <w:t>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7876DF" w:rsidRDefault="007876DF" w:rsidP="007876D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7876DF" w:rsidRDefault="007876DF" w:rsidP="007876DF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7876DF" w:rsidRDefault="007876DF" w:rsidP="007876D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в пункте 4, (город Сургут, улица Восход, 4, кабинет 320, в рабочие дни </w:t>
      </w:r>
      <w:r>
        <w:rPr>
          <w:szCs w:val="28"/>
        </w:rPr>
        <w:br/>
        <w:t>с 09.00 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7876DF" w:rsidRDefault="007876DF" w:rsidP="007876D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 xml:space="preserve">портале Администрации города </w:t>
      </w:r>
      <w:r w:rsidRPr="007876DF">
        <w:t>(</w:t>
      </w:r>
      <w:proofErr w:type="spellStart"/>
      <w:r w:rsidRPr="007876DF">
        <w:t>ww</w:t>
      </w:r>
      <w:proofErr w:type="spellEnd"/>
      <w:r w:rsidRPr="007876DF">
        <w:rPr>
          <w:lang w:val="en-US"/>
        </w:rPr>
        <w:t>w</w:t>
      </w:r>
      <w:r w:rsidRPr="007876DF">
        <w:t>.</w:t>
      </w:r>
      <w:proofErr w:type="spellStart"/>
      <w:r w:rsidRPr="007876DF">
        <w:rPr>
          <w:lang w:val="en-US"/>
        </w:rPr>
        <w:t>admsurgut</w:t>
      </w:r>
      <w:proofErr w:type="spellEnd"/>
      <w:r w:rsidRPr="007876DF">
        <w:t>.</w:t>
      </w:r>
      <w:proofErr w:type="spellStart"/>
      <w:r w:rsidRPr="007876DF">
        <w:rPr>
          <w:lang w:val="en-US"/>
        </w:rPr>
        <w:t>ru</w:t>
      </w:r>
      <w:proofErr w:type="spellEnd"/>
      <w:r w:rsidRPr="007876DF">
        <w:t>)</w:t>
      </w:r>
      <w:r>
        <w:t>:</w:t>
      </w:r>
    </w:p>
    <w:p w:rsidR="007876DF" w:rsidRDefault="007876DF" w:rsidP="007876D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26.09.2020 настоящее постановление;</w:t>
      </w:r>
    </w:p>
    <w:p w:rsidR="007876DF" w:rsidRDefault="007876DF" w:rsidP="007876DF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7876DF" w:rsidRDefault="007876DF" w:rsidP="007876DF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7876DF" w:rsidRDefault="007876DF" w:rsidP="007876DF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26.09.2020 настоящее постановление;</w:t>
      </w:r>
    </w:p>
    <w:p w:rsidR="007876DF" w:rsidRDefault="007876DF" w:rsidP="007876DF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7876DF" w:rsidRDefault="007876DF" w:rsidP="007876DF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7876DF" w:rsidRDefault="007876DF" w:rsidP="007876DF">
      <w:pPr>
        <w:autoSpaceDE w:val="0"/>
        <w:autoSpaceDN w:val="0"/>
        <w:spacing w:line="240" w:lineRule="auto"/>
        <w:ind w:firstLine="709"/>
        <w:jc w:val="both"/>
        <w:rPr>
          <w:sz w:val="22"/>
        </w:rPr>
      </w:pPr>
      <w:r>
        <w:rPr>
          <w:szCs w:val="28"/>
        </w:rPr>
        <w:t xml:space="preserve">11. Контроль за выполнением </w:t>
      </w:r>
      <w:r>
        <w:t xml:space="preserve">постановления </w:t>
      </w:r>
      <w:r w:rsidRPr="00CA199E">
        <w:t>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</w:t>
      </w:r>
      <w:r>
        <w:t>.</w:t>
      </w:r>
    </w:p>
    <w:p w:rsidR="007876DF" w:rsidRDefault="007876DF" w:rsidP="007876DF">
      <w:pPr>
        <w:spacing w:line="240" w:lineRule="auto"/>
        <w:jc w:val="both"/>
        <w:outlineLvl w:val="0"/>
        <w:rPr>
          <w:szCs w:val="28"/>
        </w:rPr>
      </w:pPr>
    </w:p>
    <w:p w:rsidR="007876DF" w:rsidRDefault="007876DF" w:rsidP="007876DF">
      <w:pPr>
        <w:spacing w:line="240" w:lineRule="auto"/>
        <w:jc w:val="both"/>
        <w:outlineLvl w:val="0"/>
        <w:rPr>
          <w:szCs w:val="28"/>
        </w:rPr>
      </w:pPr>
    </w:p>
    <w:p w:rsidR="007876DF" w:rsidRDefault="007876DF" w:rsidP="007876DF">
      <w:pPr>
        <w:spacing w:line="240" w:lineRule="auto"/>
        <w:jc w:val="both"/>
        <w:outlineLvl w:val="0"/>
        <w:rPr>
          <w:szCs w:val="28"/>
        </w:rPr>
      </w:pPr>
    </w:p>
    <w:p w:rsidR="007876DF" w:rsidRDefault="007876DF" w:rsidP="007876DF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236616" w:rsidRPr="007876DF" w:rsidRDefault="00236616" w:rsidP="007876DF">
      <w:pPr>
        <w:spacing w:line="240" w:lineRule="auto"/>
      </w:pPr>
    </w:p>
    <w:sectPr w:rsidR="00236616" w:rsidRPr="007876DF" w:rsidSect="00787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79" w:rsidRDefault="001D5E79">
      <w:pPr>
        <w:spacing w:line="240" w:lineRule="auto"/>
      </w:pPr>
      <w:r>
        <w:separator/>
      </w:r>
    </w:p>
  </w:endnote>
  <w:endnote w:type="continuationSeparator" w:id="0">
    <w:p w:rsidR="001D5E79" w:rsidRDefault="001D5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F01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F01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F01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79" w:rsidRDefault="001D5E79">
      <w:pPr>
        <w:spacing w:line="240" w:lineRule="auto"/>
      </w:pPr>
      <w:r>
        <w:separator/>
      </w:r>
    </w:p>
  </w:footnote>
  <w:footnote w:type="continuationSeparator" w:id="0">
    <w:p w:rsidR="001D5E79" w:rsidRDefault="001D5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F01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672931"/>
      <w:docPartObj>
        <w:docPartGallery w:val="Page Numbers (Top of Page)"/>
        <w:docPartUnique/>
      </w:docPartObj>
    </w:sdtPr>
    <w:sdtEndPr/>
    <w:sdtContent>
      <w:p w:rsidR="0084630A" w:rsidRPr="0084630A" w:rsidRDefault="00C04C3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015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F01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F01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DF"/>
    <w:rsid w:val="001D5E79"/>
    <w:rsid w:val="00236616"/>
    <w:rsid w:val="004D64DC"/>
    <w:rsid w:val="007876DF"/>
    <w:rsid w:val="00804B65"/>
    <w:rsid w:val="00B02C20"/>
    <w:rsid w:val="00BB37C6"/>
    <w:rsid w:val="00C04C34"/>
    <w:rsid w:val="00DD511E"/>
    <w:rsid w:val="00D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0478-6A67-4936-B6EE-1A7E2A4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76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876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76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6DF"/>
    <w:rPr>
      <w:rFonts w:ascii="Times New Roman" w:hAnsi="Times New Roman"/>
      <w:sz w:val="28"/>
    </w:rPr>
  </w:style>
  <w:style w:type="character" w:styleId="a8">
    <w:name w:val="page number"/>
    <w:basedOn w:val="a0"/>
    <w:rsid w:val="007876DF"/>
  </w:style>
  <w:style w:type="character" w:styleId="a9">
    <w:name w:val="Hyperlink"/>
    <w:basedOn w:val="a0"/>
    <w:uiPriority w:val="99"/>
    <w:semiHidden/>
    <w:unhideWhenUsed/>
    <w:rsid w:val="007876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876DF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2020-09-17T06:13:00Z</cp:lastPrinted>
  <dcterms:created xsi:type="dcterms:W3CDTF">2020-09-24T07:33:00Z</dcterms:created>
  <dcterms:modified xsi:type="dcterms:W3CDTF">2020-09-24T07:33:00Z</dcterms:modified>
</cp:coreProperties>
</file>