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B0" w:rsidRDefault="009456B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456B0" w:rsidRDefault="009456B0" w:rsidP="00656C1A">
      <w:pPr>
        <w:spacing w:line="120" w:lineRule="atLeast"/>
        <w:jc w:val="center"/>
        <w:rPr>
          <w:sz w:val="24"/>
          <w:szCs w:val="24"/>
        </w:rPr>
      </w:pPr>
    </w:p>
    <w:p w:rsidR="009456B0" w:rsidRPr="00852378" w:rsidRDefault="009456B0" w:rsidP="00656C1A">
      <w:pPr>
        <w:spacing w:line="120" w:lineRule="atLeast"/>
        <w:jc w:val="center"/>
        <w:rPr>
          <w:sz w:val="10"/>
          <w:szCs w:val="10"/>
        </w:rPr>
      </w:pPr>
    </w:p>
    <w:p w:rsidR="009456B0" w:rsidRDefault="009456B0" w:rsidP="00656C1A">
      <w:pPr>
        <w:spacing w:line="120" w:lineRule="atLeast"/>
        <w:jc w:val="center"/>
        <w:rPr>
          <w:sz w:val="10"/>
          <w:szCs w:val="24"/>
        </w:rPr>
      </w:pPr>
    </w:p>
    <w:p w:rsidR="009456B0" w:rsidRPr="005541F0" w:rsidRDefault="009456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56B0" w:rsidRDefault="009456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56B0" w:rsidRPr="005541F0" w:rsidRDefault="009456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56B0" w:rsidRPr="005649E4" w:rsidRDefault="009456B0" w:rsidP="00656C1A">
      <w:pPr>
        <w:spacing w:line="120" w:lineRule="atLeast"/>
        <w:jc w:val="center"/>
        <w:rPr>
          <w:sz w:val="18"/>
          <w:szCs w:val="24"/>
        </w:rPr>
      </w:pPr>
    </w:p>
    <w:p w:rsidR="009456B0" w:rsidRPr="001D25B0" w:rsidRDefault="009456B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456B0" w:rsidRPr="005541F0" w:rsidRDefault="009456B0" w:rsidP="00656C1A">
      <w:pPr>
        <w:spacing w:line="120" w:lineRule="atLeast"/>
        <w:jc w:val="center"/>
        <w:rPr>
          <w:sz w:val="18"/>
          <w:szCs w:val="24"/>
        </w:rPr>
      </w:pPr>
    </w:p>
    <w:p w:rsidR="009456B0" w:rsidRPr="005541F0" w:rsidRDefault="009456B0" w:rsidP="00656C1A">
      <w:pPr>
        <w:spacing w:line="120" w:lineRule="atLeast"/>
        <w:jc w:val="center"/>
        <w:rPr>
          <w:sz w:val="20"/>
          <w:szCs w:val="24"/>
        </w:rPr>
      </w:pPr>
    </w:p>
    <w:p w:rsidR="009456B0" w:rsidRPr="001D25B0" w:rsidRDefault="009456B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456B0" w:rsidRDefault="009456B0" w:rsidP="00656C1A">
      <w:pPr>
        <w:spacing w:line="120" w:lineRule="atLeast"/>
        <w:jc w:val="center"/>
        <w:rPr>
          <w:sz w:val="30"/>
          <w:szCs w:val="24"/>
        </w:rPr>
      </w:pPr>
    </w:p>
    <w:p w:rsidR="009456B0" w:rsidRPr="00656C1A" w:rsidRDefault="009456B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456B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456B0" w:rsidRPr="00F8214F" w:rsidRDefault="009456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456B0" w:rsidRPr="00F8214F" w:rsidRDefault="00F112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456B0" w:rsidRPr="00F8214F" w:rsidRDefault="009456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456B0" w:rsidRPr="00F8214F" w:rsidRDefault="00F112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456B0" w:rsidRPr="00A63FB0" w:rsidRDefault="009456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456B0" w:rsidRPr="00A3761A" w:rsidRDefault="00F112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456B0" w:rsidRPr="00F8214F" w:rsidRDefault="009456B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456B0" w:rsidRPr="00F8214F" w:rsidRDefault="009456B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456B0" w:rsidRPr="00AB4194" w:rsidRDefault="009456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456B0" w:rsidRPr="00F8214F" w:rsidRDefault="00F112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107</w:t>
            </w:r>
          </w:p>
        </w:tc>
      </w:tr>
    </w:tbl>
    <w:p w:rsidR="009456B0" w:rsidRPr="00C725A6" w:rsidRDefault="009456B0" w:rsidP="00C725A6">
      <w:pPr>
        <w:rPr>
          <w:rFonts w:cs="Times New Roman"/>
          <w:szCs w:val="28"/>
        </w:rPr>
      </w:pPr>
    </w:p>
    <w:p w:rsidR="009456B0" w:rsidRDefault="009456B0" w:rsidP="009456B0">
      <w:pPr>
        <w:spacing w:line="240" w:lineRule="auto"/>
      </w:pPr>
      <w:r>
        <w:t xml:space="preserve">О назначении </w:t>
      </w:r>
    </w:p>
    <w:p w:rsidR="009456B0" w:rsidRDefault="009456B0" w:rsidP="009456B0">
      <w:pPr>
        <w:spacing w:line="240" w:lineRule="auto"/>
      </w:pPr>
      <w:r>
        <w:t>публичных слушаний</w:t>
      </w:r>
    </w:p>
    <w:p w:rsidR="009456B0" w:rsidRDefault="009456B0" w:rsidP="009456B0">
      <w:pPr>
        <w:spacing w:line="240" w:lineRule="auto"/>
      </w:pPr>
    </w:p>
    <w:p w:rsidR="009456B0" w:rsidRDefault="009456B0" w:rsidP="009456B0">
      <w:pPr>
        <w:spacing w:line="240" w:lineRule="auto"/>
        <w:ind w:right="175"/>
        <w:jc w:val="both"/>
      </w:pPr>
    </w:p>
    <w:p w:rsidR="009456B0" w:rsidRDefault="009456B0" w:rsidP="009456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 Градостроительного кодекса Российской                      Федерации, решением городской Думы от 28.06.2005 № 475-III ГД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градостроительной деятельности в городе Сургуте», распоряжени</w:t>
      </w:r>
      <w:r w:rsidR="00832D2D">
        <w:rPr>
          <w:szCs w:val="28"/>
        </w:rPr>
        <w:t xml:space="preserve">ем Администрации города </w:t>
      </w:r>
      <w:r>
        <w:rPr>
          <w:szCs w:val="28"/>
        </w:rPr>
        <w:t>от 18.03.2005 № 70</w:t>
      </w:r>
      <w:r w:rsidR="00832D2D">
        <w:rPr>
          <w:szCs w:val="28"/>
        </w:rPr>
        <w:t>6 «О проекте правил землепользо</w:t>
      </w:r>
      <w:r>
        <w:rPr>
          <w:szCs w:val="28"/>
        </w:rPr>
        <w:t xml:space="preserve">вания </w:t>
      </w:r>
      <w:r w:rsidR="00832D2D">
        <w:rPr>
          <w:szCs w:val="28"/>
        </w:rPr>
        <w:br/>
      </w:r>
      <w:r>
        <w:rPr>
          <w:szCs w:val="28"/>
        </w:rPr>
        <w:t>и застройки города Сургута и утверждении состава комиссии по градостроительному зонированию», учитывая</w:t>
      </w:r>
      <w:r w:rsidR="00832D2D">
        <w:rPr>
          <w:szCs w:val="28"/>
        </w:rPr>
        <w:t xml:space="preserve"> заявление гражданина Павченко </w:t>
      </w:r>
      <w:r>
        <w:rPr>
          <w:szCs w:val="28"/>
        </w:rPr>
        <w:t xml:space="preserve">Виталия </w:t>
      </w:r>
      <w:r w:rsidR="00832D2D">
        <w:rPr>
          <w:szCs w:val="28"/>
        </w:rPr>
        <w:br/>
      </w:r>
      <w:r>
        <w:rPr>
          <w:szCs w:val="28"/>
        </w:rPr>
        <w:t>Фроловича:</w:t>
      </w:r>
    </w:p>
    <w:p w:rsidR="009456B0" w:rsidRDefault="009456B0" w:rsidP="009456B0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                     с кадастровым номером 86:10:0101036:73, расположенного по адресу: город                   Сургут, северный промрайон, улица Производственная, 8, территориальная </w:t>
      </w:r>
      <w:r>
        <w:rPr>
          <w:rFonts w:ascii="Times New Roman" w:hAnsi="Times New Roman" w:cs="Times New Roman"/>
          <w:sz w:val="28"/>
          <w:szCs w:val="28"/>
        </w:rPr>
        <w:br/>
        <w:t>зона ОД.10, условно разрешенный вид ‒ склады, для приведения в соответствие                                с фактическим использованием объектов недвижимого имущества.</w:t>
      </w:r>
    </w:p>
    <w:p w:rsidR="009456B0" w:rsidRDefault="009456B0" w:rsidP="009456B0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12.10.2020.</w:t>
      </w:r>
    </w:p>
    <w:p w:rsidR="009456B0" w:rsidRDefault="009456B0" w:rsidP="009456B0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9456B0" w:rsidRDefault="009456B0" w:rsidP="009456B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9456B0" w:rsidRDefault="009456B0" w:rsidP="009456B0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9456B0" w:rsidRDefault="009456B0" w:rsidP="009456B0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</w:t>
      </w:r>
      <w:r>
        <w:rPr>
          <w:color w:val="000000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color w:val="000000"/>
          <w:szCs w:val="28"/>
        </w:rPr>
        <w:br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52-82-55, </w:t>
      </w:r>
      <w:r>
        <w:rPr>
          <w:rFonts w:cs="Times New Roman"/>
          <w:szCs w:val="28"/>
        </w:rPr>
        <w:t xml:space="preserve">52-82-66 </w:t>
      </w:r>
      <w:r>
        <w:rPr>
          <w:rFonts w:cs="Times New Roman"/>
          <w:szCs w:val="28"/>
        </w:rPr>
        <w:br/>
        <w:t xml:space="preserve">или на официальном портале </w:t>
      </w:r>
      <w:r>
        <w:rPr>
          <w:szCs w:val="28"/>
        </w:rPr>
        <w:t xml:space="preserve">Администрации города: </w:t>
      </w:r>
      <w:r w:rsidRPr="009456B0">
        <w:t>www.admsurgut.ru.</w:t>
      </w:r>
    </w:p>
    <w:p w:rsidR="009456B0" w:rsidRDefault="009456B0" w:rsidP="009456B0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9456B0" w:rsidRDefault="009456B0" w:rsidP="009456B0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9456B0" w:rsidRDefault="009456B0" w:rsidP="009456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9456B0" w:rsidRDefault="009456B0" w:rsidP="009456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9456B0" w:rsidRDefault="009456B0" w:rsidP="009456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26.09.2020 настоящее постановление;</w:t>
      </w:r>
    </w:p>
    <w:p w:rsidR="009456B0" w:rsidRDefault="009456B0" w:rsidP="009456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заключение о результатах публичных слушаний.</w:t>
      </w:r>
    </w:p>
    <w:p w:rsidR="009456B0" w:rsidRDefault="009456B0" w:rsidP="009456B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9456B0" w:rsidRDefault="009456B0" w:rsidP="009456B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26.09.2020 настоящее постановление;</w:t>
      </w:r>
    </w:p>
    <w:p w:rsidR="009456B0" w:rsidRDefault="009456B0" w:rsidP="009456B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заключение о результатах публичных слушаний.</w:t>
      </w:r>
    </w:p>
    <w:p w:rsidR="009456B0" w:rsidRDefault="009456B0" w:rsidP="009456B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9456B0" w:rsidRDefault="009456B0" w:rsidP="009456B0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9456B0" w:rsidRDefault="009456B0" w:rsidP="009456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456B0" w:rsidRDefault="009456B0" w:rsidP="009456B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456B0" w:rsidRDefault="009456B0" w:rsidP="009456B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456B0" w:rsidRDefault="009456B0" w:rsidP="009456B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9456B0" w:rsidRDefault="009456B0" w:rsidP="009456B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456B0" w:rsidRDefault="009456B0" w:rsidP="009456B0">
      <w:pPr>
        <w:rPr>
          <w:rFonts w:cs="Times New Roman"/>
          <w:szCs w:val="28"/>
        </w:rPr>
      </w:pPr>
    </w:p>
    <w:p w:rsidR="009456B0" w:rsidRDefault="009456B0" w:rsidP="009456B0">
      <w:pPr>
        <w:rPr>
          <w:rFonts w:cs="Times New Roman"/>
          <w:szCs w:val="28"/>
        </w:rPr>
      </w:pPr>
    </w:p>
    <w:p w:rsidR="00236616" w:rsidRPr="009456B0" w:rsidRDefault="00236616" w:rsidP="009456B0"/>
    <w:sectPr w:rsidR="00236616" w:rsidRPr="009456B0" w:rsidSect="00945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B5" w:rsidRDefault="00AF55B5">
      <w:pPr>
        <w:spacing w:line="240" w:lineRule="auto"/>
      </w:pPr>
      <w:r>
        <w:separator/>
      </w:r>
    </w:p>
  </w:endnote>
  <w:endnote w:type="continuationSeparator" w:id="0">
    <w:p w:rsidR="00AF55B5" w:rsidRDefault="00AF5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12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12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12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B5" w:rsidRDefault="00AF55B5">
      <w:pPr>
        <w:spacing w:line="240" w:lineRule="auto"/>
      </w:pPr>
      <w:r>
        <w:separator/>
      </w:r>
    </w:p>
  </w:footnote>
  <w:footnote w:type="continuationSeparator" w:id="0">
    <w:p w:rsidR="00AF55B5" w:rsidRDefault="00AF5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12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D36F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12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112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12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B0"/>
    <w:rsid w:val="00236616"/>
    <w:rsid w:val="002D36F5"/>
    <w:rsid w:val="003562AF"/>
    <w:rsid w:val="0052598C"/>
    <w:rsid w:val="00832D2D"/>
    <w:rsid w:val="009456B0"/>
    <w:rsid w:val="00AF55B5"/>
    <w:rsid w:val="00B02C20"/>
    <w:rsid w:val="00DF55CF"/>
    <w:rsid w:val="00F1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6377-31B5-412F-940E-F508D4AA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56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456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56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6B0"/>
    <w:rPr>
      <w:rFonts w:ascii="Times New Roman" w:hAnsi="Times New Roman"/>
      <w:sz w:val="28"/>
    </w:rPr>
  </w:style>
  <w:style w:type="character" w:styleId="a8">
    <w:name w:val="page number"/>
    <w:basedOn w:val="a0"/>
    <w:rsid w:val="009456B0"/>
  </w:style>
  <w:style w:type="character" w:styleId="a9">
    <w:name w:val="Hyperlink"/>
    <w:basedOn w:val="a0"/>
    <w:uiPriority w:val="99"/>
    <w:semiHidden/>
    <w:unhideWhenUsed/>
    <w:rsid w:val="009456B0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9456B0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9456B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2020-09-17T11:10:00Z</cp:lastPrinted>
  <dcterms:created xsi:type="dcterms:W3CDTF">2020-09-22T06:35:00Z</dcterms:created>
  <dcterms:modified xsi:type="dcterms:W3CDTF">2020-09-22T06:35:00Z</dcterms:modified>
</cp:coreProperties>
</file>