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AE" w:rsidRDefault="00A510A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510AE" w:rsidRDefault="00A510AE" w:rsidP="00656C1A">
      <w:pPr>
        <w:spacing w:line="120" w:lineRule="atLeast"/>
        <w:jc w:val="center"/>
        <w:rPr>
          <w:sz w:val="24"/>
          <w:szCs w:val="24"/>
        </w:rPr>
      </w:pPr>
    </w:p>
    <w:p w:rsidR="00A510AE" w:rsidRPr="00852378" w:rsidRDefault="00A510AE" w:rsidP="00656C1A">
      <w:pPr>
        <w:spacing w:line="120" w:lineRule="atLeast"/>
        <w:jc w:val="center"/>
        <w:rPr>
          <w:sz w:val="10"/>
          <w:szCs w:val="10"/>
        </w:rPr>
      </w:pPr>
    </w:p>
    <w:p w:rsidR="00A510AE" w:rsidRDefault="00A510AE" w:rsidP="00656C1A">
      <w:pPr>
        <w:spacing w:line="120" w:lineRule="atLeast"/>
        <w:jc w:val="center"/>
        <w:rPr>
          <w:sz w:val="10"/>
          <w:szCs w:val="24"/>
        </w:rPr>
      </w:pPr>
    </w:p>
    <w:p w:rsidR="00A510AE" w:rsidRPr="005541F0" w:rsidRDefault="00A510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510AE" w:rsidRDefault="00A510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510AE" w:rsidRPr="005541F0" w:rsidRDefault="00A510A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510AE" w:rsidRPr="005649E4" w:rsidRDefault="00A510AE" w:rsidP="00656C1A">
      <w:pPr>
        <w:spacing w:line="120" w:lineRule="atLeast"/>
        <w:jc w:val="center"/>
        <w:rPr>
          <w:sz w:val="18"/>
          <w:szCs w:val="24"/>
        </w:rPr>
      </w:pPr>
    </w:p>
    <w:p w:rsidR="00A510AE" w:rsidRPr="001D25B0" w:rsidRDefault="00A510A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510AE" w:rsidRPr="005541F0" w:rsidRDefault="00A510AE" w:rsidP="00656C1A">
      <w:pPr>
        <w:spacing w:line="120" w:lineRule="atLeast"/>
        <w:jc w:val="center"/>
        <w:rPr>
          <w:sz w:val="18"/>
          <w:szCs w:val="24"/>
        </w:rPr>
      </w:pPr>
    </w:p>
    <w:p w:rsidR="00A510AE" w:rsidRPr="005541F0" w:rsidRDefault="00A510AE" w:rsidP="00656C1A">
      <w:pPr>
        <w:spacing w:line="120" w:lineRule="atLeast"/>
        <w:jc w:val="center"/>
        <w:rPr>
          <w:sz w:val="20"/>
          <w:szCs w:val="24"/>
        </w:rPr>
      </w:pPr>
    </w:p>
    <w:p w:rsidR="00A510AE" w:rsidRPr="001D25B0" w:rsidRDefault="00A510A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510AE" w:rsidRDefault="00A510AE" w:rsidP="00656C1A">
      <w:pPr>
        <w:spacing w:line="120" w:lineRule="atLeast"/>
        <w:jc w:val="center"/>
        <w:rPr>
          <w:sz w:val="30"/>
          <w:szCs w:val="24"/>
        </w:rPr>
      </w:pPr>
    </w:p>
    <w:p w:rsidR="00A510AE" w:rsidRPr="00656C1A" w:rsidRDefault="00A510A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510A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510AE" w:rsidRPr="00F8214F" w:rsidRDefault="00A510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510AE" w:rsidRPr="00F8214F" w:rsidRDefault="00835DF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510AE" w:rsidRPr="00F8214F" w:rsidRDefault="00A510A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510AE" w:rsidRPr="00F8214F" w:rsidRDefault="00835DF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510AE" w:rsidRPr="00A63FB0" w:rsidRDefault="00A510A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510AE" w:rsidRPr="00A3761A" w:rsidRDefault="00835DF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510AE" w:rsidRPr="00F8214F" w:rsidRDefault="00A510A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510AE" w:rsidRPr="00F8214F" w:rsidRDefault="00A510A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510AE" w:rsidRPr="00AB4194" w:rsidRDefault="00A510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510AE" w:rsidRPr="00F8214F" w:rsidRDefault="00835DF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97</w:t>
            </w:r>
          </w:p>
        </w:tc>
      </w:tr>
    </w:tbl>
    <w:p w:rsidR="00A510AE" w:rsidRPr="00C725A6" w:rsidRDefault="00A510AE" w:rsidP="00C725A6">
      <w:pPr>
        <w:rPr>
          <w:rFonts w:cs="Times New Roman"/>
          <w:szCs w:val="28"/>
        </w:rPr>
      </w:pPr>
    </w:p>
    <w:p w:rsidR="00A510AE" w:rsidRDefault="00A510AE" w:rsidP="00A510A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</w:t>
      </w:r>
    </w:p>
    <w:p w:rsidR="00A510AE" w:rsidRDefault="00A510AE" w:rsidP="00A510A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постановление Главы города </w:t>
      </w:r>
    </w:p>
    <w:p w:rsidR="00A510AE" w:rsidRDefault="00A510AE" w:rsidP="00A510A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14.11.2017 № 172 </w:t>
      </w:r>
    </w:p>
    <w:p w:rsidR="00A510AE" w:rsidRDefault="00A510AE" w:rsidP="00A510A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«Об утверждении порядка </w:t>
      </w:r>
    </w:p>
    <w:p w:rsidR="00A510AE" w:rsidRDefault="00A510AE" w:rsidP="00A510A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проведения экспертизы и оценки </w:t>
      </w:r>
    </w:p>
    <w:p w:rsidR="00A510AE" w:rsidRDefault="00A510AE" w:rsidP="00A510A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фактического воздействия </w:t>
      </w:r>
    </w:p>
    <w:p w:rsidR="00A510AE" w:rsidRDefault="00A510AE" w:rsidP="00A510A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действующих муниципальных </w:t>
      </w:r>
    </w:p>
    <w:p w:rsidR="00A510AE" w:rsidRDefault="00A510AE" w:rsidP="00A510AE">
      <w:pPr>
        <w:rPr>
          <w:rFonts w:cs="Times New Roman"/>
          <w:szCs w:val="28"/>
        </w:rPr>
      </w:pPr>
      <w:r>
        <w:rPr>
          <w:rFonts w:cs="Times New Roman"/>
          <w:szCs w:val="28"/>
        </w:rPr>
        <w:t>нормативных правовых актов»</w:t>
      </w:r>
    </w:p>
    <w:p w:rsidR="00A510AE" w:rsidRDefault="00A510AE" w:rsidP="00A510AE">
      <w:pPr>
        <w:ind w:firstLine="567"/>
        <w:jc w:val="both"/>
        <w:rPr>
          <w:rFonts w:cs="Times New Roman"/>
          <w:spacing w:val="-4"/>
          <w:szCs w:val="28"/>
        </w:rPr>
      </w:pPr>
    </w:p>
    <w:p w:rsidR="00A510AE" w:rsidRDefault="00A510AE" w:rsidP="00A510AE">
      <w:pPr>
        <w:ind w:firstLine="567"/>
        <w:jc w:val="both"/>
        <w:rPr>
          <w:rFonts w:cs="Times New Roman"/>
          <w:spacing w:val="-4"/>
          <w:szCs w:val="28"/>
        </w:rPr>
      </w:pPr>
    </w:p>
    <w:p w:rsidR="00A510AE" w:rsidRPr="00A510AE" w:rsidRDefault="00A510AE" w:rsidP="00A510A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В соответствии с Федеральным законом от 06.10.2003 № 131-ФЗ                                 «Об общих</w:t>
      </w:r>
      <w:r>
        <w:rPr>
          <w:rFonts w:cs="Times New Roman"/>
          <w:szCs w:val="28"/>
        </w:rPr>
        <w:t xml:space="preserve"> принципах организации местного самоуправления в Российской Федерации», Законом Ханты-Мансийского автономного округа – Югры </w:t>
      </w:r>
      <w:r>
        <w:rPr>
          <w:rFonts w:cs="Times New Roman"/>
          <w:szCs w:val="28"/>
        </w:rPr>
        <w:br/>
        <w:t xml:space="preserve">от 29.05.2014 № 42-оз «Об отдельных вопросах организации оценки регули-рующего воздействия проектов нормативных правовых актов, экспертизы </w:t>
      </w:r>
      <w:r>
        <w:rPr>
          <w:rFonts w:cs="Times New Roman"/>
          <w:szCs w:val="28"/>
        </w:rPr>
        <w:br/>
        <w:t xml:space="preserve">и оценки фактического воздействия нормативных правовых актов в Ханты-Мансийском автономном округе – Югре и о внесении изменения в статью 33.2 Закона Ханты-Мансийского автономного округа – Югры «О нормативных правовых актах Ханты-Мансийского автономного округа – Югры», Уставом городского округа город Сургут Ханты-Мансийского автономного округа – Югры, </w:t>
      </w:r>
      <w:r>
        <w:rPr>
          <w:rFonts w:eastAsia="Calibri" w:cs="Times New Roman"/>
          <w:szCs w:val="28"/>
        </w:rPr>
        <w:t xml:space="preserve">распоряжением Администрации города </w:t>
      </w:r>
      <w:r w:rsidRPr="00A510AE">
        <w:rPr>
          <w:rFonts w:eastAsia="Calibri" w:cs="Times New Roman"/>
          <w:szCs w:val="28"/>
        </w:rPr>
        <w:t xml:space="preserve">от 30.12.2005 </w:t>
      </w:r>
      <w:r>
        <w:rPr>
          <w:rFonts w:eastAsia="Calibri" w:cs="Times New Roman"/>
          <w:szCs w:val="28"/>
        </w:rPr>
        <w:t xml:space="preserve">№ 3686 «Об </w:t>
      </w:r>
      <w:r w:rsidRPr="00A510AE">
        <w:rPr>
          <w:rFonts w:eastAsia="Calibri" w:cs="Times New Roman"/>
          <w:szCs w:val="28"/>
        </w:rPr>
        <w:t>утвер</w:t>
      </w:r>
      <w:r>
        <w:rPr>
          <w:rFonts w:eastAsia="Calibri" w:cs="Times New Roman"/>
          <w:szCs w:val="28"/>
        </w:rPr>
        <w:t>-</w:t>
      </w:r>
      <w:r w:rsidRPr="00A510AE">
        <w:rPr>
          <w:rFonts w:eastAsia="Calibri" w:cs="Times New Roman"/>
          <w:szCs w:val="28"/>
        </w:rPr>
        <w:t xml:space="preserve">ждении </w:t>
      </w:r>
      <w:r w:rsidRPr="00A510AE">
        <w:rPr>
          <w:rFonts w:cs="Times New Roman"/>
          <w:szCs w:val="28"/>
        </w:rPr>
        <w:t>Регламента</w:t>
      </w:r>
      <w:r w:rsidRPr="00A510AE">
        <w:rPr>
          <w:rFonts w:eastAsia="Calibri" w:cs="Times New Roman"/>
          <w:szCs w:val="28"/>
        </w:rPr>
        <w:t xml:space="preserve"> Администрации города»</w:t>
      </w:r>
      <w:r w:rsidRPr="00A510AE">
        <w:rPr>
          <w:rFonts w:cs="Times New Roman"/>
          <w:szCs w:val="28"/>
        </w:rPr>
        <w:t>:</w:t>
      </w:r>
    </w:p>
    <w:p w:rsidR="00A510AE" w:rsidRDefault="00A510AE" w:rsidP="00A510A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постановление Главы города от 14.11.2017 № 172 </w:t>
      </w:r>
      <w:r>
        <w:rPr>
          <w:rFonts w:cs="Times New Roman"/>
          <w:szCs w:val="28"/>
        </w:rPr>
        <w:br/>
        <w:t xml:space="preserve">«Об утверждении порядка проведения экспертизы и оценки фактического воздействия действующих муниципальных нормативных правовых актов» </w:t>
      </w:r>
      <w:r>
        <w:rPr>
          <w:rFonts w:cs="Times New Roman"/>
          <w:szCs w:val="28"/>
        </w:rPr>
        <w:br/>
        <w:t>(с изменениями от 21.12.2018 № 201, 02.09.2019 № 93) следующие изменения:</w:t>
      </w:r>
    </w:p>
    <w:p w:rsidR="00A510AE" w:rsidRDefault="00A510AE" w:rsidP="00A510A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приложении к постановлению:</w:t>
      </w:r>
    </w:p>
    <w:p w:rsidR="00A510AE" w:rsidRDefault="00A510AE" w:rsidP="00A510A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пункте 7 раздела II</w:t>
      </w:r>
      <w:r w:rsidR="00976019">
        <w:rPr>
          <w:rFonts w:cs="Times New Roman"/>
          <w:szCs w:val="28"/>
        </w:rPr>
        <w:t xml:space="preserve"> и</w:t>
      </w:r>
      <w:r>
        <w:rPr>
          <w:rFonts w:cs="Times New Roman"/>
          <w:szCs w:val="28"/>
        </w:rPr>
        <w:t xml:space="preserve"> пункте 8 раздела III слова «управление документационного и информационного обеспечения» заменить словами «управление массовых коммуникаций».</w:t>
      </w:r>
    </w:p>
    <w:p w:rsidR="00A510AE" w:rsidRDefault="00A510AE" w:rsidP="00A510AE">
      <w:pPr>
        <w:ind w:firstLine="709"/>
        <w:jc w:val="both"/>
        <w:rPr>
          <w:rFonts w:cs="Times New Roman"/>
          <w:color w:val="FF0000"/>
          <w:szCs w:val="28"/>
        </w:rPr>
      </w:pPr>
      <w:r>
        <w:rPr>
          <w:rFonts w:cs="Times New Roman"/>
          <w:szCs w:val="28"/>
        </w:rPr>
        <w:lastRenderedPageBreak/>
        <w:t xml:space="preserve">1.2. В абзаце втором пункта 8 раздела II, в абзаце втором пункта 9 </w:t>
      </w:r>
      <w:r>
        <w:rPr>
          <w:rFonts w:cs="Times New Roman"/>
          <w:szCs w:val="28"/>
        </w:rPr>
        <w:br/>
        <w:t>раздела III слова «управлением документационного и информационного обеспечения» заменить словами «управлением массовых коммуникаций».</w:t>
      </w:r>
    </w:p>
    <w:p w:rsidR="00A510AE" w:rsidRDefault="00A510AE" w:rsidP="00A510AE">
      <w:pPr>
        <w:ind w:firstLine="709"/>
        <w:jc w:val="both"/>
        <w:rPr>
          <w:rFonts w:cs="Arial"/>
          <w:szCs w:val="28"/>
        </w:rPr>
      </w:pPr>
      <w:r>
        <w:rPr>
          <w:szCs w:val="28"/>
        </w:rPr>
        <w:t xml:space="preserve">2. Управлению массовых коммуникаций разместить настоящее постанов-ление на официальном портале Администрации города: </w:t>
      </w:r>
      <w:r w:rsidRPr="00A510AE">
        <w:rPr>
          <w:szCs w:val="28"/>
        </w:rPr>
        <w:t>www.admsurgut.ru</w:t>
      </w:r>
      <w:r>
        <w:rPr>
          <w:szCs w:val="28"/>
        </w:rPr>
        <w:t>.</w:t>
      </w:r>
    </w:p>
    <w:p w:rsidR="00A510AE" w:rsidRDefault="00A510AE" w:rsidP="00A510AE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A510AE" w:rsidRDefault="00A510AE" w:rsidP="00A510AE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опубликования.</w:t>
      </w:r>
    </w:p>
    <w:p w:rsidR="00A510AE" w:rsidRDefault="00A510AE" w:rsidP="00A510A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A510AE" w:rsidRDefault="00A510AE" w:rsidP="00A510AE">
      <w:pPr>
        <w:jc w:val="both"/>
        <w:rPr>
          <w:rFonts w:cs="Times New Roman"/>
          <w:szCs w:val="28"/>
        </w:rPr>
      </w:pPr>
    </w:p>
    <w:p w:rsidR="00A510AE" w:rsidRDefault="00A510AE" w:rsidP="00A510AE">
      <w:pPr>
        <w:jc w:val="both"/>
        <w:rPr>
          <w:rFonts w:cs="Times New Roman"/>
          <w:szCs w:val="28"/>
        </w:rPr>
      </w:pPr>
    </w:p>
    <w:p w:rsidR="00A510AE" w:rsidRDefault="00A510AE" w:rsidP="00A510AE">
      <w:pPr>
        <w:jc w:val="both"/>
        <w:rPr>
          <w:rFonts w:cs="Times New Roman"/>
          <w:szCs w:val="28"/>
        </w:rPr>
      </w:pPr>
    </w:p>
    <w:p w:rsidR="00A510AE" w:rsidRDefault="00A510AE" w:rsidP="00A510A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  В.Н. Шувалов</w:t>
      </w:r>
    </w:p>
    <w:p w:rsidR="00A510AE" w:rsidRDefault="00A510AE" w:rsidP="00A510AE">
      <w:pPr>
        <w:rPr>
          <w:rFonts w:cs="Times New Roman"/>
          <w:szCs w:val="28"/>
        </w:rPr>
      </w:pPr>
    </w:p>
    <w:p w:rsidR="0037309B" w:rsidRPr="00A510AE" w:rsidRDefault="0037309B" w:rsidP="00A510AE"/>
    <w:sectPr w:rsidR="0037309B" w:rsidRPr="00A510AE" w:rsidSect="00A510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C42" w:rsidRDefault="00136C42">
      <w:r>
        <w:separator/>
      </w:r>
    </w:p>
  </w:endnote>
  <w:endnote w:type="continuationSeparator" w:id="0">
    <w:p w:rsidR="00136C42" w:rsidRDefault="0013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35D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35D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35D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C42" w:rsidRDefault="00136C42">
      <w:r>
        <w:separator/>
      </w:r>
    </w:p>
  </w:footnote>
  <w:footnote w:type="continuationSeparator" w:id="0">
    <w:p w:rsidR="00136C42" w:rsidRDefault="00136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35D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11DA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35DF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35D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35D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AE"/>
    <w:rsid w:val="00136C42"/>
    <w:rsid w:val="001607C6"/>
    <w:rsid w:val="0037309B"/>
    <w:rsid w:val="00511DA4"/>
    <w:rsid w:val="0072128A"/>
    <w:rsid w:val="00835DF3"/>
    <w:rsid w:val="00976019"/>
    <w:rsid w:val="00A510AE"/>
    <w:rsid w:val="00A90915"/>
    <w:rsid w:val="00A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948B4-177D-47FA-9F36-8367B757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1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510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10A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510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10AE"/>
    <w:rPr>
      <w:rFonts w:ascii="Times New Roman" w:hAnsi="Times New Roman"/>
      <w:sz w:val="28"/>
    </w:rPr>
  </w:style>
  <w:style w:type="character" w:styleId="a8">
    <w:name w:val="page number"/>
    <w:basedOn w:val="a0"/>
    <w:rsid w:val="00A510AE"/>
  </w:style>
  <w:style w:type="character" w:styleId="a9">
    <w:name w:val="Hyperlink"/>
    <w:basedOn w:val="a0"/>
    <w:uiPriority w:val="99"/>
    <w:semiHidden/>
    <w:unhideWhenUsed/>
    <w:rsid w:val="00A51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2020-09-02T05:56:00Z</cp:lastPrinted>
  <dcterms:created xsi:type="dcterms:W3CDTF">2020-09-03T09:22:00Z</dcterms:created>
  <dcterms:modified xsi:type="dcterms:W3CDTF">2020-09-03T09:22:00Z</dcterms:modified>
</cp:coreProperties>
</file>