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68" w:rsidRDefault="00BF1B68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F1B68" w:rsidRDefault="00BF1B68" w:rsidP="00656C1A">
      <w:pPr>
        <w:spacing w:line="120" w:lineRule="atLeast"/>
        <w:jc w:val="center"/>
        <w:rPr>
          <w:sz w:val="24"/>
          <w:szCs w:val="24"/>
        </w:rPr>
      </w:pPr>
    </w:p>
    <w:p w:rsidR="00BF1B68" w:rsidRPr="00852378" w:rsidRDefault="00BF1B68" w:rsidP="00656C1A">
      <w:pPr>
        <w:spacing w:line="120" w:lineRule="atLeast"/>
        <w:jc w:val="center"/>
        <w:rPr>
          <w:sz w:val="10"/>
          <w:szCs w:val="10"/>
        </w:rPr>
      </w:pPr>
    </w:p>
    <w:p w:rsidR="00BF1B68" w:rsidRDefault="00BF1B68" w:rsidP="00656C1A">
      <w:pPr>
        <w:spacing w:line="120" w:lineRule="atLeast"/>
        <w:jc w:val="center"/>
        <w:rPr>
          <w:sz w:val="10"/>
          <w:szCs w:val="24"/>
        </w:rPr>
      </w:pPr>
    </w:p>
    <w:p w:rsidR="00BF1B68" w:rsidRPr="005541F0" w:rsidRDefault="00BF1B6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F1B68" w:rsidRDefault="00BF1B6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F1B68" w:rsidRPr="005541F0" w:rsidRDefault="00BF1B6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F1B68" w:rsidRPr="005649E4" w:rsidRDefault="00BF1B68" w:rsidP="00656C1A">
      <w:pPr>
        <w:spacing w:line="120" w:lineRule="atLeast"/>
        <w:jc w:val="center"/>
        <w:rPr>
          <w:sz w:val="18"/>
          <w:szCs w:val="24"/>
        </w:rPr>
      </w:pPr>
    </w:p>
    <w:p w:rsidR="00BF1B68" w:rsidRPr="001D25B0" w:rsidRDefault="00BF1B68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F1B68" w:rsidRPr="005541F0" w:rsidRDefault="00BF1B68" w:rsidP="00656C1A">
      <w:pPr>
        <w:spacing w:line="120" w:lineRule="atLeast"/>
        <w:jc w:val="center"/>
        <w:rPr>
          <w:sz w:val="18"/>
          <w:szCs w:val="24"/>
        </w:rPr>
      </w:pPr>
    </w:p>
    <w:p w:rsidR="00BF1B68" w:rsidRPr="005541F0" w:rsidRDefault="00BF1B68" w:rsidP="00656C1A">
      <w:pPr>
        <w:spacing w:line="120" w:lineRule="atLeast"/>
        <w:jc w:val="center"/>
        <w:rPr>
          <w:sz w:val="20"/>
          <w:szCs w:val="24"/>
        </w:rPr>
      </w:pPr>
    </w:p>
    <w:p w:rsidR="00BF1B68" w:rsidRPr="001D25B0" w:rsidRDefault="00BF1B68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F1B68" w:rsidRDefault="00BF1B68" w:rsidP="00656C1A">
      <w:pPr>
        <w:spacing w:line="120" w:lineRule="atLeast"/>
        <w:jc w:val="center"/>
        <w:rPr>
          <w:sz w:val="30"/>
          <w:szCs w:val="24"/>
        </w:rPr>
      </w:pPr>
    </w:p>
    <w:p w:rsidR="00BF1B68" w:rsidRPr="00656C1A" w:rsidRDefault="00BF1B68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F1B68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F1B68" w:rsidRPr="00F8214F" w:rsidRDefault="00BF1B6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F1B68" w:rsidRPr="00F8214F" w:rsidRDefault="00C616D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F1B68" w:rsidRPr="00F8214F" w:rsidRDefault="00BF1B6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F1B68" w:rsidRPr="00F8214F" w:rsidRDefault="00C616D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F1B68" w:rsidRPr="00A63FB0" w:rsidRDefault="00BF1B6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F1B68" w:rsidRPr="00A3761A" w:rsidRDefault="00C616D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F1B68" w:rsidRPr="00F8214F" w:rsidRDefault="00BF1B68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BF1B68" w:rsidRPr="00F8214F" w:rsidRDefault="00BF1B68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F1B68" w:rsidRPr="00AB4194" w:rsidRDefault="00BF1B6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F1B68" w:rsidRPr="00F8214F" w:rsidRDefault="00C616D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76</w:t>
            </w:r>
          </w:p>
        </w:tc>
      </w:tr>
    </w:tbl>
    <w:p w:rsidR="00BF1B68" w:rsidRPr="00C725A6" w:rsidRDefault="00BF1B68" w:rsidP="00C725A6">
      <w:pPr>
        <w:rPr>
          <w:rFonts w:cs="Times New Roman"/>
          <w:szCs w:val="28"/>
        </w:rPr>
      </w:pPr>
    </w:p>
    <w:p w:rsidR="00BF1B68" w:rsidRPr="00BF1B68" w:rsidRDefault="00BF1B68" w:rsidP="00BF1B68">
      <w:pPr>
        <w:tabs>
          <w:tab w:val="left" w:pos="567"/>
        </w:tabs>
        <w:jc w:val="both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 xml:space="preserve">О признании утратившими </w:t>
      </w:r>
    </w:p>
    <w:p w:rsidR="00BF1B68" w:rsidRPr="00BF1B68" w:rsidRDefault="00BF1B68" w:rsidP="00BF1B68">
      <w:pPr>
        <w:tabs>
          <w:tab w:val="left" w:pos="567"/>
        </w:tabs>
        <w:jc w:val="both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>силу некоторых муниципальных</w:t>
      </w:r>
    </w:p>
    <w:p w:rsidR="00BF1B68" w:rsidRPr="00BF1B68" w:rsidRDefault="00BF1B68" w:rsidP="00BF1B68">
      <w:pPr>
        <w:tabs>
          <w:tab w:val="left" w:pos="567"/>
        </w:tabs>
        <w:jc w:val="both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>правовых актов</w:t>
      </w:r>
    </w:p>
    <w:p w:rsidR="00BF1B68" w:rsidRPr="00BF1B68" w:rsidRDefault="00BF1B68" w:rsidP="00BF1B6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F1B68" w:rsidRPr="00BF1B68" w:rsidRDefault="00BF1B68" w:rsidP="00BF1B6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F1B68" w:rsidRDefault="00BF1B68" w:rsidP="00BF1B6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B68">
        <w:rPr>
          <w:rFonts w:ascii="Times New Roman" w:hAnsi="Times New Roman" w:cs="Times New Roman"/>
          <w:sz w:val="28"/>
          <w:szCs w:val="28"/>
        </w:rPr>
        <w:t>В соответствии со статьей 59</w:t>
      </w:r>
      <w:r>
        <w:rPr>
          <w:rFonts w:ascii="Times New Roman" w:hAnsi="Times New Roman" w:cs="Times New Roman"/>
          <w:sz w:val="28"/>
          <w:szCs w:val="28"/>
        </w:rPr>
        <w:t xml:space="preserve"> Устава городского округа город Сургут</w:t>
      </w:r>
      <w:r w:rsidRPr="00BF1B68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округа – Югры, постановлением </w:t>
      </w:r>
      <w:r w:rsidRPr="00BF1B68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F1B68">
        <w:rPr>
          <w:rFonts w:ascii="Times New Roman" w:hAnsi="Times New Roman" w:cs="Times New Roman"/>
          <w:sz w:val="28"/>
          <w:szCs w:val="28"/>
        </w:rPr>
        <w:t xml:space="preserve">страции города от 13.04.2020 </w:t>
      </w:r>
      <w:r>
        <w:rPr>
          <w:rFonts w:ascii="Times New Roman" w:hAnsi="Times New Roman" w:cs="Times New Roman"/>
          <w:sz w:val="28"/>
          <w:szCs w:val="28"/>
        </w:rPr>
        <w:t xml:space="preserve">№ 2390 «О дополнительных мерах </w:t>
      </w:r>
      <w:r w:rsidRPr="00BF1B68">
        <w:rPr>
          <w:rFonts w:ascii="Times New Roman" w:hAnsi="Times New Roman" w:cs="Times New Roman"/>
          <w:sz w:val="28"/>
          <w:szCs w:val="28"/>
        </w:rPr>
        <w:t>по предупреждению распространения ОРВИ и гриппа, снижению рисков завоза и распространения новой коронавирусной инфекции (2019-</w:t>
      </w:r>
      <w:r w:rsidRPr="00BF1B68"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Pr="00BF1B68">
        <w:rPr>
          <w:rFonts w:ascii="Times New Roman" w:hAnsi="Times New Roman" w:cs="Times New Roman"/>
          <w:sz w:val="28"/>
          <w:szCs w:val="28"/>
        </w:rPr>
        <w:t>) на территории города», распоряжением Администрации города от 30.12.2005 № 3686 «Об утверждении Регламента Администрации города»:</w:t>
      </w:r>
      <w:bookmarkStart w:id="5" w:name="sub_2"/>
    </w:p>
    <w:p w:rsidR="00BF1B68" w:rsidRPr="00BF1B68" w:rsidRDefault="00BF1B68" w:rsidP="00BF1B6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F1B68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Главы города:</w:t>
      </w:r>
    </w:p>
    <w:p w:rsidR="00BF1B68" w:rsidRPr="00BF1B68" w:rsidRDefault="00BF1B68" w:rsidP="00BF1B68">
      <w:pPr>
        <w:tabs>
          <w:tab w:val="left" w:pos="993"/>
        </w:tabs>
        <w:ind w:firstLine="708"/>
        <w:jc w:val="both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 xml:space="preserve">- от 05.03.2020 № 20 </w:t>
      </w:r>
      <w:r w:rsidRPr="00BF1B68">
        <w:rPr>
          <w:rStyle w:val="aa"/>
          <w:rFonts w:ascii="Times New Roman" w:hAnsi="Times New Roman" w:cs="Times New Roman"/>
          <w:szCs w:val="28"/>
        </w:rPr>
        <w:t>«О</w:t>
      </w:r>
      <w:r>
        <w:rPr>
          <w:rStyle w:val="aa"/>
          <w:rFonts w:ascii="Times New Roman" w:hAnsi="Times New Roman" w:cs="Times New Roman"/>
          <w:szCs w:val="28"/>
        </w:rPr>
        <w:t xml:space="preserve"> назначении публичных слушаний </w:t>
      </w:r>
      <w:r w:rsidRPr="00BF1B68">
        <w:rPr>
          <w:rFonts w:cs="Times New Roman"/>
          <w:szCs w:val="28"/>
        </w:rPr>
        <w:t>по корректировке проекта межевания микрорайона 16А в части земельных участков с кадастровыми номерами 86:10:0101022:117(1), 86:10:0101022:117(2) и земельного участка с условным номером 4.13</w:t>
      </w:r>
      <w:r w:rsidRPr="00BF1B68">
        <w:rPr>
          <w:rStyle w:val="aa"/>
          <w:rFonts w:ascii="Times New Roman" w:hAnsi="Times New Roman" w:cs="Times New Roman"/>
          <w:szCs w:val="28"/>
        </w:rPr>
        <w:t>»</w:t>
      </w:r>
      <w:r w:rsidRPr="00BF1B68">
        <w:rPr>
          <w:rFonts w:cs="Times New Roman"/>
          <w:szCs w:val="28"/>
        </w:rPr>
        <w:t>;</w:t>
      </w:r>
    </w:p>
    <w:p w:rsidR="00BF1B68" w:rsidRPr="00BF1B68" w:rsidRDefault="00BF1B68" w:rsidP="00BF1B68">
      <w:pPr>
        <w:tabs>
          <w:tab w:val="left" w:pos="993"/>
        </w:tabs>
        <w:ind w:firstLine="708"/>
        <w:jc w:val="both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 xml:space="preserve">- от 30.03.2020 № 31 </w:t>
      </w:r>
      <w:r w:rsidRPr="00BF1B68">
        <w:rPr>
          <w:rStyle w:val="aa"/>
          <w:rFonts w:ascii="Times New Roman" w:hAnsi="Times New Roman" w:cs="Times New Roman"/>
          <w:szCs w:val="28"/>
        </w:rPr>
        <w:t>«</w:t>
      </w:r>
      <w:hyperlink r:id="rId7" w:history="1">
        <w:r w:rsidRPr="00BF1B68">
          <w:rPr>
            <w:rStyle w:val="aa"/>
            <w:rFonts w:ascii="Times New Roman" w:hAnsi="Times New Roman" w:cs="Times New Roman"/>
            <w:szCs w:val="28"/>
          </w:rPr>
          <w:t>О назначении публичных слушаний»</w:t>
        </w:r>
      </w:hyperlink>
      <w:r w:rsidRPr="00BF1B68">
        <w:rPr>
          <w:rFonts w:cs="Times New Roman"/>
          <w:szCs w:val="28"/>
        </w:rPr>
        <w:t>;</w:t>
      </w:r>
    </w:p>
    <w:p w:rsidR="00BF1B68" w:rsidRPr="00BF1B68" w:rsidRDefault="00BF1B68" w:rsidP="00BF1B68">
      <w:pPr>
        <w:tabs>
          <w:tab w:val="left" w:pos="993"/>
        </w:tabs>
        <w:ind w:firstLine="708"/>
        <w:jc w:val="both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 xml:space="preserve">- от 30.03.2020 № 32 </w:t>
      </w:r>
      <w:r w:rsidRPr="00BF1B68">
        <w:rPr>
          <w:rStyle w:val="aa"/>
          <w:rFonts w:ascii="Times New Roman" w:hAnsi="Times New Roman" w:cs="Times New Roman"/>
          <w:szCs w:val="28"/>
        </w:rPr>
        <w:t>«</w:t>
      </w:r>
      <w:hyperlink r:id="rId8" w:history="1">
        <w:r w:rsidRPr="00BF1B68">
          <w:rPr>
            <w:rStyle w:val="aa"/>
            <w:rFonts w:ascii="Times New Roman" w:hAnsi="Times New Roman" w:cs="Times New Roman"/>
            <w:szCs w:val="28"/>
          </w:rPr>
          <w:t>О назначении публичных слушаний»</w:t>
        </w:r>
      </w:hyperlink>
      <w:r w:rsidRPr="00BF1B68">
        <w:rPr>
          <w:rFonts w:cs="Times New Roman"/>
          <w:szCs w:val="28"/>
        </w:rPr>
        <w:t>;</w:t>
      </w:r>
    </w:p>
    <w:p w:rsidR="00BF1B68" w:rsidRPr="00BF1B68" w:rsidRDefault="00BF1B68" w:rsidP="00BF1B68">
      <w:pPr>
        <w:tabs>
          <w:tab w:val="left" w:pos="993"/>
        </w:tabs>
        <w:ind w:firstLine="708"/>
        <w:jc w:val="both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 xml:space="preserve">- от 30.03.2020 № 33 </w:t>
      </w:r>
      <w:r w:rsidRPr="00BF1B68">
        <w:rPr>
          <w:rStyle w:val="aa"/>
          <w:rFonts w:ascii="Times New Roman" w:hAnsi="Times New Roman" w:cs="Times New Roman"/>
          <w:szCs w:val="28"/>
        </w:rPr>
        <w:t>«</w:t>
      </w:r>
      <w:hyperlink r:id="rId9" w:history="1">
        <w:r w:rsidRPr="00BF1B68">
          <w:rPr>
            <w:rStyle w:val="aa"/>
            <w:rFonts w:ascii="Times New Roman" w:hAnsi="Times New Roman" w:cs="Times New Roman"/>
            <w:szCs w:val="28"/>
          </w:rPr>
          <w:t>О назначении публичных слушаний»</w:t>
        </w:r>
      </w:hyperlink>
      <w:r w:rsidRPr="00BF1B68">
        <w:rPr>
          <w:rFonts w:cs="Times New Roman"/>
          <w:szCs w:val="28"/>
        </w:rPr>
        <w:t>;</w:t>
      </w:r>
    </w:p>
    <w:p w:rsidR="00BF1B68" w:rsidRPr="00BF1B68" w:rsidRDefault="00BF1B68" w:rsidP="00BF1B68">
      <w:pPr>
        <w:tabs>
          <w:tab w:val="left" w:pos="993"/>
        </w:tabs>
        <w:ind w:firstLine="708"/>
        <w:jc w:val="both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 xml:space="preserve">- от 30.03.2020 № 34 </w:t>
      </w:r>
      <w:r w:rsidRPr="00BF1B68">
        <w:rPr>
          <w:rStyle w:val="aa"/>
          <w:rFonts w:ascii="Times New Roman" w:hAnsi="Times New Roman" w:cs="Times New Roman"/>
          <w:szCs w:val="28"/>
        </w:rPr>
        <w:t>«</w:t>
      </w:r>
      <w:hyperlink r:id="rId10" w:history="1">
        <w:r w:rsidRPr="00BF1B68">
          <w:rPr>
            <w:rStyle w:val="aa"/>
            <w:rFonts w:ascii="Times New Roman" w:hAnsi="Times New Roman" w:cs="Times New Roman"/>
            <w:szCs w:val="28"/>
          </w:rPr>
          <w:t>О назначении публичных слушаний»</w:t>
        </w:r>
      </w:hyperlink>
      <w:r w:rsidRPr="00BF1B68">
        <w:rPr>
          <w:rFonts w:cs="Times New Roman"/>
          <w:szCs w:val="28"/>
        </w:rPr>
        <w:t>;</w:t>
      </w:r>
    </w:p>
    <w:p w:rsidR="00BF1B68" w:rsidRPr="00BF1B68" w:rsidRDefault="00BF1B68" w:rsidP="00BF1B68">
      <w:pPr>
        <w:tabs>
          <w:tab w:val="left" w:pos="993"/>
        </w:tabs>
        <w:ind w:firstLine="708"/>
        <w:jc w:val="both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 xml:space="preserve">- от 08.04.2020 № 37 </w:t>
      </w:r>
      <w:r w:rsidRPr="00BF1B68">
        <w:rPr>
          <w:rStyle w:val="aa"/>
          <w:rFonts w:ascii="Times New Roman" w:hAnsi="Times New Roman" w:cs="Times New Roman"/>
          <w:szCs w:val="28"/>
        </w:rPr>
        <w:t>«</w:t>
      </w:r>
      <w:hyperlink r:id="rId11" w:history="1">
        <w:r w:rsidRPr="00BF1B68">
          <w:rPr>
            <w:rStyle w:val="aa"/>
            <w:rFonts w:ascii="Times New Roman" w:hAnsi="Times New Roman" w:cs="Times New Roman"/>
            <w:szCs w:val="28"/>
          </w:rPr>
          <w:t>О назначении публичных слушаний»</w:t>
        </w:r>
      </w:hyperlink>
      <w:r w:rsidRPr="00BF1B68">
        <w:rPr>
          <w:rFonts w:cs="Times New Roman"/>
          <w:szCs w:val="28"/>
        </w:rPr>
        <w:t>;</w:t>
      </w:r>
    </w:p>
    <w:p w:rsidR="00BF1B68" w:rsidRPr="00BF1B68" w:rsidRDefault="00BF1B68" w:rsidP="00BF1B68">
      <w:pPr>
        <w:tabs>
          <w:tab w:val="left" w:pos="993"/>
        </w:tabs>
        <w:ind w:firstLine="708"/>
        <w:jc w:val="both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 xml:space="preserve">- от 08.04.2020 № 38 </w:t>
      </w:r>
      <w:r w:rsidRPr="00BF1B68">
        <w:rPr>
          <w:rStyle w:val="aa"/>
          <w:rFonts w:ascii="Times New Roman" w:hAnsi="Times New Roman" w:cs="Times New Roman"/>
          <w:szCs w:val="28"/>
        </w:rPr>
        <w:t>«</w:t>
      </w:r>
      <w:hyperlink r:id="rId12" w:history="1">
        <w:r w:rsidRPr="00BF1B68">
          <w:rPr>
            <w:rStyle w:val="aa"/>
            <w:rFonts w:ascii="Times New Roman" w:hAnsi="Times New Roman" w:cs="Times New Roman"/>
            <w:szCs w:val="28"/>
          </w:rPr>
          <w:t>О назначении публичных слушаний»</w:t>
        </w:r>
      </w:hyperlink>
      <w:r w:rsidRPr="00BF1B68">
        <w:rPr>
          <w:rFonts w:cs="Times New Roman"/>
          <w:szCs w:val="28"/>
        </w:rPr>
        <w:t>;</w:t>
      </w:r>
    </w:p>
    <w:p w:rsidR="00BF1B68" w:rsidRPr="00BF1B68" w:rsidRDefault="00BF1B68" w:rsidP="00BF1B68">
      <w:pPr>
        <w:tabs>
          <w:tab w:val="left" w:pos="993"/>
        </w:tabs>
        <w:ind w:firstLine="708"/>
        <w:jc w:val="both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 xml:space="preserve">- от 08.04.2020 № 39 </w:t>
      </w:r>
      <w:r w:rsidRPr="00BF1B68">
        <w:rPr>
          <w:rStyle w:val="aa"/>
          <w:rFonts w:ascii="Times New Roman" w:hAnsi="Times New Roman" w:cs="Times New Roman"/>
          <w:szCs w:val="28"/>
        </w:rPr>
        <w:t>«</w:t>
      </w:r>
      <w:hyperlink r:id="rId13" w:history="1">
        <w:r w:rsidRPr="00BF1B68">
          <w:rPr>
            <w:rStyle w:val="aa"/>
            <w:rFonts w:ascii="Times New Roman" w:hAnsi="Times New Roman" w:cs="Times New Roman"/>
            <w:szCs w:val="28"/>
          </w:rPr>
          <w:t>О назначении публичных слушаний»</w:t>
        </w:r>
      </w:hyperlink>
      <w:r w:rsidRPr="00BF1B68">
        <w:rPr>
          <w:rFonts w:cs="Times New Roman"/>
          <w:szCs w:val="28"/>
        </w:rPr>
        <w:t>;</w:t>
      </w:r>
    </w:p>
    <w:p w:rsidR="00BF1B68" w:rsidRPr="00BF1B68" w:rsidRDefault="00BF1B68" w:rsidP="00BF1B68">
      <w:pPr>
        <w:tabs>
          <w:tab w:val="left" w:pos="993"/>
        </w:tabs>
        <w:ind w:firstLine="708"/>
        <w:jc w:val="both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 xml:space="preserve">- от 08.04.2020 № 40 </w:t>
      </w:r>
      <w:r w:rsidRPr="00BF1B68">
        <w:rPr>
          <w:rStyle w:val="aa"/>
          <w:rFonts w:ascii="Times New Roman" w:hAnsi="Times New Roman" w:cs="Times New Roman"/>
          <w:szCs w:val="28"/>
        </w:rPr>
        <w:t>«</w:t>
      </w:r>
      <w:hyperlink r:id="rId14" w:history="1">
        <w:r w:rsidRPr="00BF1B68">
          <w:rPr>
            <w:rStyle w:val="aa"/>
            <w:rFonts w:ascii="Times New Roman" w:hAnsi="Times New Roman" w:cs="Times New Roman"/>
            <w:szCs w:val="28"/>
          </w:rPr>
          <w:t>О назначении публичных слушаний»</w:t>
        </w:r>
      </w:hyperlink>
      <w:r w:rsidRPr="00BF1B68">
        <w:rPr>
          <w:rFonts w:cs="Times New Roman"/>
          <w:szCs w:val="28"/>
        </w:rPr>
        <w:t>;</w:t>
      </w:r>
    </w:p>
    <w:p w:rsidR="00BF1B68" w:rsidRPr="00BF1B68" w:rsidRDefault="00BF1B68" w:rsidP="00BF1B68">
      <w:pPr>
        <w:tabs>
          <w:tab w:val="left" w:pos="993"/>
        </w:tabs>
        <w:ind w:firstLine="708"/>
        <w:jc w:val="both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 xml:space="preserve">- от 08.04.2020 № 41 </w:t>
      </w:r>
      <w:r w:rsidRPr="00BF1B68">
        <w:rPr>
          <w:rStyle w:val="aa"/>
          <w:rFonts w:ascii="Times New Roman" w:hAnsi="Times New Roman" w:cs="Times New Roman"/>
          <w:szCs w:val="28"/>
        </w:rPr>
        <w:t>«</w:t>
      </w:r>
      <w:hyperlink r:id="rId15" w:history="1">
        <w:r w:rsidRPr="00BF1B68">
          <w:rPr>
            <w:rStyle w:val="aa"/>
            <w:rFonts w:ascii="Times New Roman" w:hAnsi="Times New Roman" w:cs="Times New Roman"/>
            <w:szCs w:val="28"/>
          </w:rPr>
          <w:t>О назначении публичных слушаний»</w:t>
        </w:r>
      </w:hyperlink>
      <w:r w:rsidRPr="00BF1B68">
        <w:rPr>
          <w:rFonts w:cs="Times New Roman"/>
          <w:szCs w:val="28"/>
        </w:rPr>
        <w:t>;</w:t>
      </w:r>
    </w:p>
    <w:p w:rsidR="00BF1B68" w:rsidRPr="00BF1B68" w:rsidRDefault="00BF1B68" w:rsidP="00BF1B68">
      <w:pPr>
        <w:tabs>
          <w:tab w:val="left" w:pos="993"/>
        </w:tabs>
        <w:ind w:firstLine="708"/>
        <w:jc w:val="both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 xml:space="preserve">- от 08.04.2020 № 42 </w:t>
      </w:r>
      <w:r w:rsidRPr="00BF1B68">
        <w:rPr>
          <w:rStyle w:val="aa"/>
          <w:rFonts w:ascii="Times New Roman" w:hAnsi="Times New Roman" w:cs="Times New Roman"/>
          <w:szCs w:val="28"/>
        </w:rPr>
        <w:t>«</w:t>
      </w:r>
      <w:hyperlink r:id="rId16" w:history="1">
        <w:r w:rsidRPr="00BF1B68">
          <w:rPr>
            <w:rStyle w:val="aa"/>
            <w:rFonts w:ascii="Times New Roman" w:hAnsi="Times New Roman" w:cs="Times New Roman"/>
            <w:szCs w:val="28"/>
          </w:rPr>
          <w:t>О назначении публичных слушаний»</w:t>
        </w:r>
      </w:hyperlink>
      <w:r w:rsidRPr="00BF1B68">
        <w:rPr>
          <w:rFonts w:cs="Times New Roman"/>
          <w:szCs w:val="28"/>
        </w:rPr>
        <w:t>;</w:t>
      </w:r>
    </w:p>
    <w:p w:rsidR="00BF1B68" w:rsidRPr="00BF1B68" w:rsidRDefault="00BF1B68" w:rsidP="00BF1B68">
      <w:pPr>
        <w:tabs>
          <w:tab w:val="left" w:pos="993"/>
        </w:tabs>
        <w:ind w:firstLine="708"/>
        <w:jc w:val="both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 xml:space="preserve">- от 08.04.2020 № 43 </w:t>
      </w:r>
      <w:r w:rsidRPr="00BF1B68">
        <w:rPr>
          <w:rStyle w:val="aa"/>
          <w:rFonts w:ascii="Times New Roman" w:hAnsi="Times New Roman" w:cs="Times New Roman"/>
          <w:szCs w:val="28"/>
        </w:rPr>
        <w:t>«</w:t>
      </w:r>
      <w:hyperlink r:id="rId17" w:history="1">
        <w:r w:rsidRPr="00BF1B68">
          <w:rPr>
            <w:rStyle w:val="aa"/>
            <w:rFonts w:ascii="Times New Roman" w:hAnsi="Times New Roman" w:cs="Times New Roman"/>
            <w:szCs w:val="28"/>
          </w:rPr>
          <w:t>О назначении публичных слушаний»</w:t>
        </w:r>
      </w:hyperlink>
      <w:r w:rsidRPr="00BF1B68">
        <w:rPr>
          <w:rFonts w:cs="Times New Roman"/>
          <w:szCs w:val="28"/>
        </w:rPr>
        <w:t>;</w:t>
      </w:r>
    </w:p>
    <w:p w:rsidR="00BF1B68" w:rsidRPr="00BF1B68" w:rsidRDefault="00BF1B68" w:rsidP="00BF1B68">
      <w:pPr>
        <w:tabs>
          <w:tab w:val="left" w:pos="993"/>
        </w:tabs>
        <w:ind w:firstLine="708"/>
        <w:jc w:val="both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 xml:space="preserve">- от 08.04.2020 № 44 </w:t>
      </w:r>
      <w:r w:rsidRPr="00BF1B68">
        <w:rPr>
          <w:rStyle w:val="aa"/>
          <w:rFonts w:ascii="Times New Roman" w:hAnsi="Times New Roman" w:cs="Times New Roman"/>
          <w:szCs w:val="28"/>
        </w:rPr>
        <w:t>«</w:t>
      </w:r>
      <w:hyperlink r:id="rId18" w:history="1">
        <w:r w:rsidRPr="00BF1B68">
          <w:rPr>
            <w:rStyle w:val="aa"/>
            <w:rFonts w:ascii="Times New Roman" w:hAnsi="Times New Roman" w:cs="Times New Roman"/>
            <w:szCs w:val="28"/>
          </w:rPr>
          <w:t>О назначении публичных слушаний»</w:t>
        </w:r>
      </w:hyperlink>
      <w:r w:rsidRPr="00BF1B68">
        <w:rPr>
          <w:rFonts w:cs="Times New Roman"/>
          <w:szCs w:val="28"/>
        </w:rPr>
        <w:t>;</w:t>
      </w:r>
    </w:p>
    <w:p w:rsidR="00BF1B68" w:rsidRDefault="00BF1B68" w:rsidP="00BF1B68">
      <w:pPr>
        <w:tabs>
          <w:tab w:val="left" w:pos="993"/>
        </w:tabs>
        <w:ind w:firstLine="708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 xml:space="preserve">- от 08.04.2020 № 45 </w:t>
      </w:r>
      <w:r w:rsidRPr="00BF1B68">
        <w:rPr>
          <w:rStyle w:val="aa"/>
          <w:rFonts w:ascii="Times New Roman" w:hAnsi="Times New Roman" w:cs="Times New Roman"/>
          <w:szCs w:val="28"/>
        </w:rPr>
        <w:t>«</w:t>
      </w:r>
      <w:hyperlink r:id="rId19" w:history="1">
        <w:r w:rsidRPr="00BF1B68">
          <w:rPr>
            <w:rStyle w:val="aa"/>
            <w:rFonts w:ascii="Times New Roman" w:hAnsi="Times New Roman" w:cs="Times New Roman"/>
            <w:szCs w:val="28"/>
          </w:rPr>
          <w:t>О назначении публичных слушаний»</w:t>
        </w:r>
      </w:hyperlink>
      <w:r w:rsidRPr="00BF1B68">
        <w:rPr>
          <w:rFonts w:cs="Times New Roman"/>
          <w:szCs w:val="28"/>
        </w:rPr>
        <w:t>;</w:t>
      </w:r>
    </w:p>
    <w:p w:rsidR="00BF1B68" w:rsidRPr="00BF1B68" w:rsidRDefault="00BF1B68" w:rsidP="00BF1B68">
      <w:pPr>
        <w:tabs>
          <w:tab w:val="left" w:pos="993"/>
        </w:tabs>
        <w:ind w:firstLine="708"/>
        <w:jc w:val="both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lastRenderedPageBreak/>
        <w:t xml:space="preserve">- от 14.04.2020 № 48 </w:t>
      </w:r>
      <w:r w:rsidRPr="00BF1B68">
        <w:rPr>
          <w:rStyle w:val="aa"/>
          <w:rFonts w:ascii="Times New Roman" w:hAnsi="Times New Roman" w:cs="Times New Roman"/>
          <w:szCs w:val="28"/>
        </w:rPr>
        <w:t>«О</w:t>
      </w:r>
      <w:r>
        <w:rPr>
          <w:rStyle w:val="aa"/>
          <w:rFonts w:ascii="Times New Roman" w:hAnsi="Times New Roman" w:cs="Times New Roman"/>
          <w:szCs w:val="28"/>
        </w:rPr>
        <w:t xml:space="preserve"> назначении публичных слушаний </w:t>
      </w:r>
      <w:r w:rsidRPr="00BF1B68">
        <w:rPr>
          <w:rFonts w:cs="Times New Roman"/>
          <w:szCs w:val="28"/>
        </w:rPr>
        <w:t>по корректировке проекта межевания территории поселка Лесного в городе Сургуте в части земельных участков № 2 ЛС-5, № 5 ЛС-5, № 7 ЛС-5</w:t>
      </w:r>
      <w:r w:rsidRPr="00BF1B68">
        <w:rPr>
          <w:rStyle w:val="aa"/>
          <w:rFonts w:ascii="Times New Roman" w:hAnsi="Times New Roman" w:cs="Times New Roman"/>
          <w:szCs w:val="28"/>
        </w:rPr>
        <w:t>»</w:t>
      </w:r>
      <w:r w:rsidRPr="00BF1B68">
        <w:rPr>
          <w:rFonts w:cs="Times New Roman"/>
          <w:szCs w:val="28"/>
        </w:rPr>
        <w:t>;</w:t>
      </w:r>
    </w:p>
    <w:p w:rsidR="00BF1B68" w:rsidRPr="00BF1B68" w:rsidRDefault="00BF1B68" w:rsidP="00BF1B68">
      <w:pPr>
        <w:tabs>
          <w:tab w:val="left" w:pos="993"/>
        </w:tabs>
        <w:ind w:firstLine="708"/>
        <w:jc w:val="both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 xml:space="preserve">- от 14.04.2020 № 49 </w:t>
      </w:r>
      <w:r w:rsidRPr="00BF1B68">
        <w:rPr>
          <w:rStyle w:val="aa"/>
          <w:rFonts w:ascii="Times New Roman" w:hAnsi="Times New Roman" w:cs="Times New Roman"/>
          <w:szCs w:val="28"/>
        </w:rPr>
        <w:t>«О</w:t>
      </w:r>
      <w:r>
        <w:rPr>
          <w:rStyle w:val="aa"/>
          <w:rFonts w:ascii="Times New Roman" w:hAnsi="Times New Roman" w:cs="Times New Roman"/>
          <w:szCs w:val="28"/>
        </w:rPr>
        <w:t xml:space="preserve"> назначении публичных слушаний </w:t>
      </w:r>
      <w:r w:rsidRPr="00BF1B68">
        <w:rPr>
          <w:rFonts w:cs="Times New Roman"/>
          <w:szCs w:val="28"/>
        </w:rPr>
        <w:t>по корректировке проекта межевания территории микрорайона 24 города Сур</w:t>
      </w:r>
      <w:r>
        <w:rPr>
          <w:rFonts w:cs="Times New Roman"/>
          <w:szCs w:val="28"/>
        </w:rPr>
        <w:t xml:space="preserve">гута в части земельных участков </w:t>
      </w:r>
      <w:r w:rsidRPr="00BF1B68">
        <w:rPr>
          <w:rFonts w:cs="Times New Roman"/>
          <w:szCs w:val="28"/>
        </w:rPr>
        <w:t xml:space="preserve">:ЗУ 2.6 и :ЗУ 2.9 (набережная Ивана Кайдалова, д. 28 </w:t>
      </w:r>
      <w:r>
        <w:rPr>
          <w:rFonts w:cs="Times New Roman"/>
          <w:szCs w:val="28"/>
        </w:rPr>
        <w:br/>
        <w:t xml:space="preserve">и набережная </w:t>
      </w:r>
      <w:r w:rsidRPr="00BF1B68">
        <w:rPr>
          <w:rFonts w:cs="Times New Roman"/>
          <w:szCs w:val="28"/>
        </w:rPr>
        <w:t>Ивана Кайдалова, д.28/1)</w:t>
      </w:r>
      <w:r w:rsidRPr="00BF1B68">
        <w:rPr>
          <w:rStyle w:val="aa"/>
          <w:rFonts w:ascii="Times New Roman" w:hAnsi="Times New Roman" w:cs="Times New Roman"/>
          <w:szCs w:val="28"/>
        </w:rPr>
        <w:t>»</w:t>
      </w:r>
      <w:r w:rsidRPr="00BF1B68">
        <w:rPr>
          <w:rFonts w:cs="Times New Roman"/>
          <w:szCs w:val="28"/>
        </w:rPr>
        <w:t>;</w:t>
      </w:r>
    </w:p>
    <w:p w:rsidR="00BF1B68" w:rsidRPr="00BF1B68" w:rsidRDefault="00BF1B68" w:rsidP="00BF1B68">
      <w:pPr>
        <w:ind w:firstLine="708"/>
        <w:jc w:val="both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 xml:space="preserve">- от 14.04.2020 № 51 </w:t>
      </w:r>
      <w:r w:rsidRPr="00BF1B68">
        <w:rPr>
          <w:rStyle w:val="aa"/>
          <w:rFonts w:ascii="Times New Roman" w:hAnsi="Times New Roman" w:cs="Times New Roman"/>
          <w:szCs w:val="28"/>
        </w:rPr>
        <w:t xml:space="preserve">«О внесении изменений в постановление Главы города от 05.03.2020 № 20 «О назначении публичных слушаний </w:t>
      </w:r>
      <w:r w:rsidRPr="00BF1B68">
        <w:rPr>
          <w:rFonts w:cs="Times New Roman"/>
          <w:szCs w:val="28"/>
        </w:rPr>
        <w:t xml:space="preserve">по корректировке </w:t>
      </w:r>
      <w:r w:rsidRPr="00BF1B68">
        <w:rPr>
          <w:rFonts w:cs="Times New Roman"/>
          <w:szCs w:val="28"/>
        </w:rPr>
        <w:br/>
        <w:t>проекта межевания микрорайона 16А в части земельных участков с кадастровыми номерами 86:10:0101022:117(1), 86:10:0101022:117(2) и земельного участка с условным номером 4.13</w:t>
      </w:r>
      <w:r w:rsidRPr="00BF1B68">
        <w:rPr>
          <w:rStyle w:val="aa"/>
          <w:rFonts w:ascii="Times New Roman" w:hAnsi="Times New Roman" w:cs="Times New Roman"/>
          <w:szCs w:val="28"/>
        </w:rPr>
        <w:t>»</w:t>
      </w:r>
      <w:r w:rsidRPr="00BF1B68">
        <w:rPr>
          <w:rFonts w:cs="Times New Roman"/>
          <w:szCs w:val="28"/>
        </w:rPr>
        <w:t>;</w:t>
      </w:r>
    </w:p>
    <w:p w:rsidR="00BF1B68" w:rsidRPr="00BF1B68" w:rsidRDefault="00BF1B68" w:rsidP="00BF1B68">
      <w:pPr>
        <w:pStyle w:val="Style3"/>
        <w:widowControl/>
        <w:spacing w:line="240" w:lineRule="auto"/>
        <w:ind w:firstLine="708"/>
        <w:rPr>
          <w:sz w:val="28"/>
          <w:szCs w:val="28"/>
        </w:rPr>
      </w:pPr>
      <w:r w:rsidRPr="00BF1B68">
        <w:rPr>
          <w:sz w:val="28"/>
          <w:szCs w:val="28"/>
        </w:rPr>
        <w:t xml:space="preserve">- от 29.04.2020 № 58 </w:t>
      </w:r>
      <w:r w:rsidRPr="00BF1B68">
        <w:rPr>
          <w:rStyle w:val="aa"/>
          <w:rFonts w:ascii="Times New Roman" w:hAnsi="Times New Roman" w:cs="Times New Roman"/>
          <w:sz w:val="28"/>
          <w:szCs w:val="28"/>
        </w:rPr>
        <w:t xml:space="preserve">«О назначении публичных слушаний </w:t>
      </w:r>
      <w:r w:rsidRPr="00BF1B68">
        <w:rPr>
          <w:rStyle w:val="aa"/>
          <w:rFonts w:ascii="Times New Roman" w:hAnsi="Times New Roman" w:cs="Times New Roman"/>
          <w:sz w:val="28"/>
          <w:szCs w:val="28"/>
        </w:rPr>
        <w:br/>
      </w:r>
      <w:r w:rsidRPr="00BF1B68">
        <w:rPr>
          <w:sz w:val="28"/>
          <w:szCs w:val="28"/>
        </w:rPr>
        <w:t xml:space="preserve">по корректировке проекта межевания территории микрорайона 24 города </w:t>
      </w:r>
      <w:r w:rsidRPr="00BF1B68">
        <w:rPr>
          <w:sz w:val="28"/>
          <w:szCs w:val="28"/>
        </w:rPr>
        <w:br/>
        <w:t xml:space="preserve">Сургута в части придомовой территории многоквартирного жилого дома </w:t>
      </w:r>
      <w:r w:rsidRPr="00BF1B68">
        <w:rPr>
          <w:sz w:val="28"/>
          <w:szCs w:val="28"/>
        </w:rPr>
        <w:br/>
        <w:t>по адресу: набережная Ивана Кайдалова, дом 28</w:t>
      </w:r>
      <w:r w:rsidRPr="00BF1B68">
        <w:rPr>
          <w:rStyle w:val="aa"/>
          <w:rFonts w:ascii="Times New Roman" w:hAnsi="Times New Roman" w:cs="Times New Roman"/>
          <w:sz w:val="28"/>
          <w:szCs w:val="28"/>
        </w:rPr>
        <w:t>»</w:t>
      </w:r>
      <w:r w:rsidRPr="00BF1B68">
        <w:rPr>
          <w:sz w:val="28"/>
          <w:szCs w:val="28"/>
        </w:rPr>
        <w:t>;</w:t>
      </w:r>
    </w:p>
    <w:p w:rsidR="00BF1B68" w:rsidRPr="00BF1B68" w:rsidRDefault="00BF1B68" w:rsidP="00BF1B68">
      <w:pPr>
        <w:tabs>
          <w:tab w:val="left" w:pos="993"/>
        </w:tabs>
        <w:ind w:firstLine="708"/>
        <w:jc w:val="both"/>
        <w:rPr>
          <w:rStyle w:val="aa"/>
          <w:rFonts w:ascii="Times New Roman" w:hAnsi="Times New Roman" w:cs="Times New Roman"/>
          <w:szCs w:val="28"/>
        </w:rPr>
      </w:pPr>
      <w:r w:rsidRPr="00BF1B68">
        <w:rPr>
          <w:rFonts w:cs="Times New Roman"/>
          <w:szCs w:val="28"/>
        </w:rPr>
        <w:t xml:space="preserve">- от 29.04.2020 № 59 </w:t>
      </w:r>
      <w:r w:rsidRPr="00BF1B68">
        <w:rPr>
          <w:rStyle w:val="aa"/>
          <w:rFonts w:ascii="Times New Roman" w:hAnsi="Times New Roman" w:cs="Times New Roman"/>
          <w:szCs w:val="28"/>
        </w:rPr>
        <w:t>«</w:t>
      </w:r>
      <w:hyperlink r:id="rId20" w:history="1">
        <w:r w:rsidRPr="00BF1B68">
          <w:rPr>
            <w:rStyle w:val="aa"/>
            <w:rFonts w:ascii="Times New Roman" w:hAnsi="Times New Roman" w:cs="Times New Roman"/>
            <w:szCs w:val="28"/>
          </w:rPr>
          <w:t>О назначении публичных слушаний»</w:t>
        </w:r>
      </w:hyperlink>
      <w:r w:rsidRPr="00BF1B68">
        <w:rPr>
          <w:rStyle w:val="aa"/>
          <w:rFonts w:ascii="Times New Roman" w:hAnsi="Times New Roman" w:cs="Times New Roman"/>
          <w:szCs w:val="28"/>
        </w:rPr>
        <w:t>.</w:t>
      </w:r>
    </w:p>
    <w:bookmarkEnd w:id="5"/>
    <w:p w:rsidR="00BF1B68" w:rsidRPr="00BF1B68" w:rsidRDefault="00BF1B68" w:rsidP="00BF1B68">
      <w:pPr>
        <w:ind w:firstLine="708"/>
        <w:jc w:val="both"/>
        <w:outlineLvl w:val="0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>2. Управлению массовых коммуникаций разместить настоящее постановление на официальном портале Администрации города: www.</w:t>
      </w:r>
      <w:r w:rsidRPr="00BF1B68">
        <w:rPr>
          <w:rFonts w:cs="Times New Roman"/>
          <w:szCs w:val="28"/>
          <w:lang w:val="en-US"/>
        </w:rPr>
        <w:t>admsurgut</w:t>
      </w:r>
      <w:r w:rsidRPr="00BF1B68">
        <w:rPr>
          <w:rFonts w:cs="Times New Roman"/>
          <w:szCs w:val="28"/>
        </w:rPr>
        <w:t>.</w:t>
      </w:r>
      <w:r w:rsidRPr="00BF1B68">
        <w:rPr>
          <w:rFonts w:cs="Times New Roman"/>
          <w:szCs w:val="28"/>
          <w:lang w:val="en-US"/>
        </w:rPr>
        <w:t>ru</w:t>
      </w:r>
      <w:r w:rsidRPr="00BF1B68">
        <w:rPr>
          <w:rFonts w:cs="Times New Roman"/>
          <w:szCs w:val="28"/>
        </w:rPr>
        <w:t>.</w:t>
      </w:r>
    </w:p>
    <w:p w:rsidR="00BF1B68" w:rsidRPr="00BF1B68" w:rsidRDefault="00BF1B68" w:rsidP="00BF1B68">
      <w:pPr>
        <w:ind w:firstLine="708"/>
        <w:jc w:val="both"/>
        <w:outlineLvl w:val="0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>3. Муниципальному казенному учреждению «Наш город» опубликовать                               настоящее постановление в газете «Сургутские ведомости».</w:t>
      </w:r>
    </w:p>
    <w:p w:rsidR="00BF1B68" w:rsidRPr="00BF1B68" w:rsidRDefault="00BF1B68" w:rsidP="00BF1B68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>4. Настоящее постановление вступает в силу с момента его издания.</w:t>
      </w:r>
    </w:p>
    <w:p w:rsidR="00BF1B68" w:rsidRPr="00BF1B68" w:rsidRDefault="00BF1B68" w:rsidP="00BF1B68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BF1B68">
        <w:rPr>
          <w:rFonts w:cs="Times New Roman"/>
          <w:szCs w:val="28"/>
        </w:rPr>
        <w:t xml:space="preserve">5. </w:t>
      </w:r>
      <w:r w:rsidRPr="00BF1B68">
        <w:rPr>
          <w:rFonts w:eastAsia="Calibri" w:cs="Times New Roman"/>
          <w:szCs w:val="28"/>
        </w:rPr>
        <w:t xml:space="preserve">Контроль за выполнением постановления возложить на заместителя Главы города, курирующего сферу </w:t>
      </w:r>
      <w:r w:rsidRPr="00BF1B68">
        <w:rPr>
          <w:rFonts w:cs="Times New Roman"/>
          <w:spacing w:val="-4"/>
          <w:szCs w:val="28"/>
        </w:rPr>
        <w:t xml:space="preserve">архитектуры, градостроительства, </w:t>
      </w:r>
      <w:r w:rsidRPr="00BF1B68">
        <w:rPr>
          <w:rFonts w:cs="Times New Roman"/>
          <w:spacing w:val="-4"/>
          <w:szCs w:val="28"/>
        </w:rPr>
        <w:br/>
        <w:t>природопользования и экологии,</w:t>
      </w:r>
      <w:r w:rsidRPr="00BF1B68">
        <w:rPr>
          <w:rFonts w:cs="Times New Roman"/>
          <w:szCs w:val="28"/>
        </w:rPr>
        <w:t xml:space="preserve"> управления земельными ресурсами городского округа.</w:t>
      </w:r>
    </w:p>
    <w:p w:rsidR="00BF1B68" w:rsidRPr="00BF1B68" w:rsidRDefault="00BF1B68" w:rsidP="00BF1B6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F1B68" w:rsidRPr="00BF1B68" w:rsidRDefault="00BF1B68" w:rsidP="00BF1B6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F1B68" w:rsidRPr="00BF1B68" w:rsidRDefault="00BF1B68" w:rsidP="00BF1B6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F1B68" w:rsidRPr="00BF1B68" w:rsidRDefault="00BF1B68" w:rsidP="00BF1B6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F1B68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1B68">
        <w:rPr>
          <w:rFonts w:ascii="Times New Roman" w:hAnsi="Times New Roman" w:cs="Times New Roman"/>
          <w:sz w:val="28"/>
          <w:szCs w:val="28"/>
        </w:rPr>
        <w:t>В.Н. Шувалов</w:t>
      </w:r>
    </w:p>
    <w:p w:rsidR="00EE2AB4" w:rsidRPr="00BF1B68" w:rsidRDefault="00EE2AB4" w:rsidP="00BF1B68"/>
    <w:sectPr w:rsidR="00EE2AB4" w:rsidRPr="00BF1B68" w:rsidSect="00BF1B6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31C" w:rsidRDefault="00BE731C">
      <w:r>
        <w:separator/>
      </w:r>
    </w:p>
  </w:endnote>
  <w:endnote w:type="continuationSeparator" w:id="0">
    <w:p w:rsidR="00BE731C" w:rsidRDefault="00BE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C616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C616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C616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31C" w:rsidRDefault="00BE731C">
      <w:r>
        <w:separator/>
      </w:r>
    </w:p>
  </w:footnote>
  <w:footnote w:type="continuationSeparator" w:id="0">
    <w:p w:rsidR="00BE731C" w:rsidRDefault="00BE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C616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2297819"/>
      <w:docPartObj>
        <w:docPartGallery w:val="Page Numbers (Top of Page)"/>
        <w:docPartUnique/>
      </w:docPartObj>
    </w:sdtPr>
    <w:sdtEndPr/>
    <w:sdtContent>
      <w:p w:rsidR="0084630A" w:rsidRPr="0084630A" w:rsidRDefault="00221021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616D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C616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C616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558BC"/>
    <w:multiLevelType w:val="hybridMultilevel"/>
    <w:tmpl w:val="D89C5FFE"/>
    <w:lvl w:ilvl="0" w:tplc="2B84DCF0">
      <w:start w:val="1"/>
      <w:numFmt w:val="decimal"/>
      <w:lvlText w:val="%1."/>
      <w:lvlJc w:val="left"/>
      <w:pPr>
        <w:ind w:left="1557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68"/>
    <w:rsid w:val="00221021"/>
    <w:rsid w:val="0026506B"/>
    <w:rsid w:val="00584D9F"/>
    <w:rsid w:val="00BE731C"/>
    <w:rsid w:val="00BF1B68"/>
    <w:rsid w:val="00C060F6"/>
    <w:rsid w:val="00C616D1"/>
    <w:rsid w:val="00EA2526"/>
    <w:rsid w:val="00EE2AB4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BA138-D024-4AD5-BAA5-FF7784B8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F1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F1B6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F1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1B68"/>
    <w:rPr>
      <w:rFonts w:ascii="Times New Roman" w:hAnsi="Times New Roman"/>
      <w:sz w:val="28"/>
    </w:rPr>
  </w:style>
  <w:style w:type="character" w:styleId="a8">
    <w:name w:val="page number"/>
    <w:basedOn w:val="a0"/>
    <w:rsid w:val="00BF1B68"/>
  </w:style>
  <w:style w:type="character" w:styleId="a9">
    <w:name w:val="Hyperlink"/>
    <w:basedOn w:val="a0"/>
    <w:semiHidden/>
    <w:unhideWhenUsed/>
    <w:rsid w:val="00BF1B68"/>
    <w:rPr>
      <w:color w:val="0000FF"/>
      <w:u w:val="single"/>
    </w:rPr>
  </w:style>
  <w:style w:type="character" w:customStyle="1" w:styleId="aa">
    <w:name w:val="Без интервала Знак"/>
    <w:aliases w:val="Кр. строка Знак"/>
    <w:link w:val="ab"/>
    <w:locked/>
    <w:rsid w:val="00BF1B68"/>
    <w:rPr>
      <w:rFonts w:ascii="Calibri" w:hAnsi="Calibri" w:cs="Calibri"/>
    </w:rPr>
  </w:style>
  <w:style w:type="paragraph" w:styleId="ab">
    <w:name w:val="No Spacing"/>
    <w:aliases w:val="Кр. строка"/>
    <w:link w:val="aa"/>
    <w:qFormat/>
    <w:rsid w:val="00BF1B68"/>
    <w:pPr>
      <w:spacing w:after="0" w:line="240" w:lineRule="auto"/>
    </w:pPr>
    <w:rPr>
      <w:rFonts w:ascii="Calibri" w:hAnsi="Calibri" w:cs="Calibri"/>
    </w:rPr>
  </w:style>
  <w:style w:type="paragraph" w:customStyle="1" w:styleId="Style3">
    <w:name w:val="Style3"/>
    <w:basedOn w:val="a"/>
    <w:uiPriority w:val="99"/>
    <w:rsid w:val="00BF1B68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gut.ru/files/materials/files/files1/PAG_170301_1288.docx" TargetMode="External"/><Relationship Id="rId13" Type="http://schemas.openxmlformats.org/officeDocument/2006/relationships/hyperlink" Target="http://admsurgut.ru/files/materials/files/files1/PAG_170301_1288.docx" TargetMode="External"/><Relationship Id="rId18" Type="http://schemas.openxmlformats.org/officeDocument/2006/relationships/hyperlink" Target="http://admsurgut.ru/files/materials/files/files1/PAG_170301_1288.docx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admsurgut.ru/files/materials/files/files1/PAG_170301_1288.docx" TargetMode="External"/><Relationship Id="rId12" Type="http://schemas.openxmlformats.org/officeDocument/2006/relationships/hyperlink" Target="http://admsurgut.ru/files/materials/files/files1/PAG_170301_1288.docx" TargetMode="External"/><Relationship Id="rId17" Type="http://schemas.openxmlformats.org/officeDocument/2006/relationships/hyperlink" Target="http://admsurgut.ru/files/materials/files/files1/PAG_170301_1288.docx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admsurgut.ru/files/materials/files/files1/PAG_170301_1288.docx" TargetMode="External"/><Relationship Id="rId20" Type="http://schemas.openxmlformats.org/officeDocument/2006/relationships/hyperlink" Target="http://admsurgut.ru/files/materials/files/files1/PAG_170301_1288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surgut.ru/files/materials/files/files1/PAG_170301_1288.docx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admsurgut.ru/files/materials/files/files1/PAG_170301_1288.docx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admsurgut.ru/files/materials/files/files1/PAG_170301_1288.docx" TargetMode="External"/><Relationship Id="rId19" Type="http://schemas.openxmlformats.org/officeDocument/2006/relationships/hyperlink" Target="http://admsurgut.ru/files/materials/files/files1/PAG_170301_128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surgut.ru/files/materials/files/files1/PAG_170301_1288.docx" TargetMode="External"/><Relationship Id="rId14" Type="http://schemas.openxmlformats.org/officeDocument/2006/relationships/hyperlink" Target="http://admsurgut.ru/files/materials/files/files1/PAG_170301_1288.docx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2020-06-04T06:13:00Z</cp:lastPrinted>
  <dcterms:created xsi:type="dcterms:W3CDTF">2020-06-16T07:26:00Z</dcterms:created>
  <dcterms:modified xsi:type="dcterms:W3CDTF">2020-06-16T07:26:00Z</dcterms:modified>
</cp:coreProperties>
</file>