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01" w:rsidRDefault="008012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01201" w:rsidRDefault="00801201" w:rsidP="00656C1A">
      <w:pPr>
        <w:spacing w:line="120" w:lineRule="atLeast"/>
        <w:jc w:val="center"/>
        <w:rPr>
          <w:sz w:val="24"/>
          <w:szCs w:val="24"/>
        </w:rPr>
      </w:pPr>
    </w:p>
    <w:p w:rsidR="00801201" w:rsidRPr="00852378" w:rsidRDefault="00801201" w:rsidP="00656C1A">
      <w:pPr>
        <w:spacing w:line="120" w:lineRule="atLeast"/>
        <w:jc w:val="center"/>
        <w:rPr>
          <w:sz w:val="10"/>
          <w:szCs w:val="10"/>
        </w:rPr>
      </w:pPr>
    </w:p>
    <w:p w:rsidR="00801201" w:rsidRDefault="00801201" w:rsidP="00656C1A">
      <w:pPr>
        <w:spacing w:line="120" w:lineRule="atLeast"/>
        <w:jc w:val="center"/>
        <w:rPr>
          <w:sz w:val="10"/>
          <w:szCs w:val="24"/>
        </w:rPr>
      </w:pPr>
    </w:p>
    <w:p w:rsidR="00801201" w:rsidRPr="005541F0" w:rsidRDefault="008012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1201" w:rsidRPr="005541F0" w:rsidRDefault="008012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1201" w:rsidRPr="005649E4" w:rsidRDefault="00801201" w:rsidP="00656C1A">
      <w:pPr>
        <w:spacing w:line="120" w:lineRule="atLeast"/>
        <w:jc w:val="center"/>
        <w:rPr>
          <w:sz w:val="18"/>
          <w:szCs w:val="24"/>
        </w:rPr>
      </w:pPr>
    </w:p>
    <w:p w:rsidR="00801201" w:rsidRPr="001D25B0" w:rsidRDefault="0080120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01201" w:rsidRPr="005541F0" w:rsidRDefault="00801201" w:rsidP="00656C1A">
      <w:pPr>
        <w:spacing w:line="120" w:lineRule="atLeast"/>
        <w:jc w:val="center"/>
        <w:rPr>
          <w:sz w:val="18"/>
          <w:szCs w:val="24"/>
        </w:rPr>
      </w:pPr>
    </w:p>
    <w:p w:rsidR="00801201" w:rsidRPr="005541F0" w:rsidRDefault="00801201" w:rsidP="00656C1A">
      <w:pPr>
        <w:spacing w:line="120" w:lineRule="atLeast"/>
        <w:jc w:val="center"/>
        <w:rPr>
          <w:sz w:val="20"/>
          <w:szCs w:val="24"/>
        </w:rPr>
      </w:pPr>
    </w:p>
    <w:p w:rsidR="00801201" w:rsidRPr="001D25B0" w:rsidRDefault="0080120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01201" w:rsidRDefault="00801201" w:rsidP="00656C1A">
      <w:pPr>
        <w:spacing w:line="120" w:lineRule="atLeast"/>
        <w:jc w:val="center"/>
        <w:rPr>
          <w:sz w:val="30"/>
          <w:szCs w:val="24"/>
        </w:rPr>
      </w:pPr>
    </w:p>
    <w:p w:rsidR="00801201" w:rsidRPr="00656C1A" w:rsidRDefault="0080120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0120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1201" w:rsidRPr="00F8214F" w:rsidRDefault="008012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01201" w:rsidRPr="00F8214F" w:rsidRDefault="00FC407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1201" w:rsidRPr="00F8214F" w:rsidRDefault="008012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01201" w:rsidRPr="00F8214F" w:rsidRDefault="00FC407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01201" w:rsidRPr="00A63FB0" w:rsidRDefault="008012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01201" w:rsidRPr="00A3761A" w:rsidRDefault="00FC407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01201" w:rsidRPr="00F8214F" w:rsidRDefault="008012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01201" w:rsidRPr="00F8214F" w:rsidRDefault="0080120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01201" w:rsidRPr="00AB4194" w:rsidRDefault="008012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01201" w:rsidRPr="00F8214F" w:rsidRDefault="00FC407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106</w:t>
            </w:r>
          </w:p>
        </w:tc>
      </w:tr>
    </w:tbl>
    <w:p w:rsidR="00801201" w:rsidRPr="00C725A6" w:rsidRDefault="00801201" w:rsidP="00C725A6">
      <w:pPr>
        <w:rPr>
          <w:rFonts w:cs="Times New Roman"/>
          <w:szCs w:val="28"/>
        </w:rPr>
      </w:pPr>
    </w:p>
    <w:p w:rsidR="00801201" w:rsidRDefault="00801201" w:rsidP="00801201">
      <w:r>
        <w:t xml:space="preserve">О назначении </w:t>
      </w:r>
    </w:p>
    <w:p w:rsidR="00801201" w:rsidRDefault="00801201" w:rsidP="00801201">
      <w:r>
        <w:t xml:space="preserve">публичных слушаний </w:t>
      </w:r>
    </w:p>
    <w:p w:rsidR="00801201" w:rsidRDefault="00801201" w:rsidP="00801201">
      <w:pPr>
        <w:ind w:right="175"/>
        <w:jc w:val="both"/>
      </w:pPr>
    </w:p>
    <w:p w:rsidR="00801201" w:rsidRDefault="00801201" w:rsidP="00801201">
      <w:pPr>
        <w:ind w:right="175" w:firstLine="709"/>
        <w:jc w:val="both"/>
      </w:pPr>
    </w:p>
    <w:p w:rsidR="00801201" w:rsidRDefault="00801201" w:rsidP="0080120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                         Федерации, решением городской Думы от 28.06.2005 № 475-III ГД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Сургута от 18.03.2005 № 706 «О проекте правил землепользования и застройки города Сургута и утверждении состава комиссии по градостроительному                         зонированию», учитывая заявление гражданки Фархатовой Сусаны Хасановны:</w:t>
      </w:r>
    </w:p>
    <w:p w:rsidR="00801201" w:rsidRDefault="00801201" w:rsidP="00801201">
      <w:pPr>
        <w:pStyle w:val="a9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86:10:0101030:34, расположенного по адресу: город Сургут, микрорайон 17, улица 30 лет Победы, территориальная зона Ж.5, условно разрешенный вид – магазины код 4.4, общественное питание код 4.6, деловое управление код 4.1, для приведения в соответствие с фактическим использованием объекта                                недвижимости с кадастровым номером 86:10:0000000:6292, расположенного                          по адресу: город Сургут, улица 30 лет Победы. Нежилое здание. Модульный                   магазин «Продукты».</w:t>
      </w:r>
    </w:p>
    <w:p w:rsidR="00801201" w:rsidRDefault="00801201" w:rsidP="00801201">
      <w:pPr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szCs w:val="28"/>
        </w:rPr>
      </w:pPr>
      <w:r>
        <w:rPr>
          <w:szCs w:val="28"/>
        </w:rPr>
        <w:t>Провести публичные слушания 07.11.2019.</w:t>
      </w:r>
    </w:p>
    <w:p w:rsidR="00801201" w:rsidRDefault="00801201" w:rsidP="0080120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Место проведения публичных слушаний ‒ зал заседаний, располо-                женный на первом этаже административного здания по адресу: город Сургут, улица Восход, дом 4.</w:t>
      </w:r>
    </w:p>
    <w:p w:rsidR="00801201" w:rsidRDefault="00801201" w:rsidP="0080120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801201" w:rsidRDefault="00801201" w:rsidP="00801201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Назначить органом, уполномоченным на проведение публичных                             слушаний, комиссию по градостроительному зонированию.</w:t>
      </w:r>
    </w:p>
    <w:p w:rsidR="00801201" w:rsidRDefault="00801201" w:rsidP="00801201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br/>
        <w:t xml:space="preserve">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с 09.00 до 17.00, телефоны: 8(3462) 52-82-55, 52-82-66.</w:t>
      </w:r>
    </w:p>
    <w:p w:rsidR="00801201" w:rsidRDefault="00801201" w:rsidP="0080120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801201" w:rsidRDefault="00801201" w:rsidP="0080120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6.1. В письменной или устной форме в ходе проведения публичных                      слушаний.</w:t>
      </w:r>
    </w:p>
    <w:p w:rsidR="00801201" w:rsidRPr="00801201" w:rsidRDefault="00801201" w:rsidP="0080120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</w:r>
      <w:r w:rsidRPr="00801201">
        <w:rPr>
          <w:szCs w:val="28"/>
        </w:rPr>
        <w:t>8(3462) 52-82-55, 52-82-66)</w:t>
      </w:r>
      <w:r w:rsidRPr="00801201">
        <w:rPr>
          <w:szCs w:val="28"/>
          <w:shd w:val="clear" w:color="auto" w:fill="FEFEFE"/>
        </w:rPr>
        <w:t xml:space="preserve"> или на адрес электронной почты: </w:t>
      </w:r>
      <w:r w:rsidRPr="00801201">
        <w:rPr>
          <w:szCs w:val="28"/>
        </w:rPr>
        <w:t>dag@admsurgut.ru.</w:t>
      </w:r>
    </w:p>
    <w:p w:rsidR="00801201" w:rsidRDefault="00801201" w:rsidP="0080120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 разместить на официальном портале Администрации города:</w:t>
      </w:r>
    </w:p>
    <w:p w:rsidR="00801201" w:rsidRDefault="00801201" w:rsidP="0080120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20.10.2019 настоящее постановление;</w:t>
      </w:r>
    </w:p>
    <w:p w:rsidR="00801201" w:rsidRDefault="00801201" w:rsidP="0080120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23.11.2019 заключение о результатах публичных слушаний.</w:t>
      </w:r>
    </w:p>
    <w:p w:rsidR="00801201" w:rsidRDefault="00801201" w:rsidP="0080120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801201" w:rsidRDefault="00801201" w:rsidP="0080120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20.10.2019 настоящее постановление;</w:t>
      </w:r>
    </w:p>
    <w:p w:rsidR="00801201" w:rsidRDefault="00801201" w:rsidP="00801201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23.11.2019 заключение о результатах публичных слушаний.</w:t>
      </w:r>
    </w:p>
    <w:p w:rsidR="00801201" w:rsidRDefault="00801201" w:rsidP="0080120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801201" w:rsidRDefault="00801201" w:rsidP="00801201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201" w:rsidRDefault="00801201" w:rsidP="008012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1201" w:rsidRDefault="00801201" w:rsidP="008012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1201" w:rsidRDefault="00801201" w:rsidP="008012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801201" w:rsidRDefault="00801201" w:rsidP="008012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1201" w:rsidRDefault="00801201" w:rsidP="008012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1201" w:rsidRDefault="00801201" w:rsidP="00801201">
      <w:pPr>
        <w:rPr>
          <w:szCs w:val="28"/>
        </w:rPr>
      </w:pPr>
    </w:p>
    <w:p w:rsidR="00801201" w:rsidRDefault="00801201" w:rsidP="00801201">
      <w:pPr>
        <w:rPr>
          <w:szCs w:val="24"/>
        </w:rPr>
      </w:pPr>
    </w:p>
    <w:p w:rsidR="007560C1" w:rsidRPr="00801201" w:rsidRDefault="007560C1" w:rsidP="00801201"/>
    <w:sectPr w:rsidR="007560C1" w:rsidRPr="00801201" w:rsidSect="008012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A2" w:rsidRDefault="00904DA2">
      <w:r>
        <w:separator/>
      </w:r>
    </w:p>
  </w:endnote>
  <w:endnote w:type="continuationSeparator" w:id="0">
    <w:p w:rsidR="00904DA2" w:rsidRDefault="009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A2" w:rsidRDefault="00904DA2">
      <w:r>
        <w:separator/>
      </w:r>
    </w:p>
  </w:footnote>
  <w:footnote w:type="continuationSeparator" w:id="0">
    <w:p w:rsidR="00904DA2" w:rsidRDefault="0090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C4BC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407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C40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1"/>
    <w:rsid w:val="006C4BC0"/>
    <w:rsid w:val="0071441B"/>
    <w:rsid w:val="00740B61"/>
    <w:rsid w:val="007560C1"/>
    <w:rsid w:val="00801201"/>
    <w:rsid w:val="00904DA2"/>
    <w:rsid w:val="00A5590F"/>
    <w:rsid w:val="00D80BB2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6379-F69C-485B-991D-42F6CD4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1201"/>
    <w:rPr>
      <w:rFonts w:ascii="Times New Roman" w:hAnsi="Times New Roman"/>
      <w:sz w:val="28"/>
    </w:rPr>
  </w:style>
  <w:style w:type="character" w:styleId="a6">
    <w:name w:val="page number"/>
    <w:basedOn w:val="a0"/>
    <w:rsid w:val="00801201"/>
  </w:style>
  <w:style w:type="character" w:styleId="a7">
    <w:name w:val="Hyperlink"/>
    <w:uiPriority w:val="99"/>
    <w:semiHidden/>
    <w:unhideWhenUsed/>
    <w:rsid w:val="00801201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801201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80120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2019-10-09T04:24:00Z</cp:lastPrinted>
  <dcterms:created xsi:type="dcterms:W3CDTF">2019-10-11T10:44:00Z</dcterms:created>
  <dcterms:modified xsi:type="dcterms:W3CDTF">2019-10-11T10:44:00Z</dcterms:modified>
</cp:coreProperties>
</file>