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71" w:rsidRDefault="00335E7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35E71" w:rsidRDefault="00335E71" w:rsidP="00656C1A">
      <w:pPr>
        <w:spacing w:line="120" w:lineRule="atLeast"/>
        <w:jc w:val="center"/>
        <w:rPr>
          <w:sz w:val="24"/>
          <w:szCs w:val="24"/>
        </w:rPr>
      </w:pPr>
    </w:p>
    <w:p w:rsidR="00335E71" w:rsidRPr="00852378" w:rsidRDefault="00335E71" w:rsidP="00656C1A">
      <w:pPr>
        <w:spacing w:line="120" w:lineRule="atLeast"/>
        <w:jc w:val="center"/>
        <w:rPr>
          <w:sz w:val="10"/>
          <w:szCs w:val="10"/>
        </w:rPr>
      </w:pPr>
    </w:p>
    <w:p w:rsidR="00335E71" w:rsidRDefault="00335E71" w:rsidP="00656C1A">
      <w:pPr>
        <w:spacing w:line="120" w:lineRule="atLeast"/>
        <w:jc w:val="center"/>
        <w:rPr>
          <w:sz w:val="10"/>
          <w:szCs w:val="24"/>
        </w:rPr>
      </w:pPr>
    </w:p>
    <w:p w:rsidR="00335E71" w:rsidRPr="005541F0" w:rsidRDefault="00335E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5E71" w:rsidRDefault="00335E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35E71" w:rsidRPr="005541F0" w:rsidRDefault="00335E71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35E71" w:rsidRPr="005649E4" w:rsidRDefault="00335E71" w:rsidP="00656C1A">
      <w:pPr>
        <w:spacing w:line="120" w:lineRule="atLeast"/>
        <w:jc w:val="center"/>
        <w:rPr>
          <w:sz w:val="18"/>
          <w:szCs w:val="24"/>
        </w:rPr>
      </w:pPr>
    </w:p>
    <w:p w:rsidR="00335E71" w:rsidRPr="00656C1A" w:rsidRDefault="00335E7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35E71" w:rsidRPr="005541F0" w:rsidRDefault="00335E71" w:rsidP="00656C1A">
      <w:pPr>
        <w:spacing w:line="120" w:lineRule="atLeast"/>
        <w:jc w:val="center"/>
        <w:rPr>
          <w:sz w:val="18"/>
          <w:szCs w:val="24"/>
        </w:rPr>
      </w:pPr>
    </w:p>
    <w:p w:rsidR="00335E71" w:rsidRPr="005541F0" w:rsidRDefault="00335E71" w:rsidP="00656C1A">
      <w:pPr>
        <w:spacing w:line="120" w:lineRule="atLeast"/>
        <w:jc w:val="center"/>
        <w:rPr>
          <w:sz w:val="20"/>
          <w:szCs w:val="24"/>
        </w:rPr>
      </w:pPr>
    </w:p>
    <w:p w:rsidR="00335E71" w:rsidRPr="00656C1A" w:rsidRDefault="00335E7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5E71" w:rsidRDefault="00335E71" w:rsidP="00656C1A">
      <w:pPr>
        <w:spacing w:line="120" w:lineRule="atLeast"/>
        <w:jc w:val="center"/>
        <w:rPr>
          <w:sz w:val="30"/>
          <w:szCs w:val="24"/>
        </w:rPr>
      </w:pPr>
    </w:p>
    <w:p w:rsidR="00335E71" w:rsidRPr="00656C1A" w:rsidRDefault="00335E7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5E7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5E71" w:rsidRPr="00F8214F" w:rsidRDefault="00335E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5E71" w:rsidRPr="00F8214F" w:rsidRDefault="00E90AA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5E71" w:rsidRPr="00F8214F" w:rsidRDefault="00335E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5E71" w:rsidRPr="00F8214F" w:rsidRDefault="00E90AA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335E71" w:rsidRPr="00A63FB0" w:rsidRDefault="00335E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5E71" w:rsidRPr="00A3761A" w:rsidRDefault="00E90AA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35E71" w:rsidRPr="00F8214F" w:rsidRDefault="00335E71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35E71" w:rsidRPr="00F8214F" w:rsidRDefault="00335E7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5E71" w:rsidRPr="00AB4194" w:rsidRDefault="00335E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5E71" w:rsidRPr="00F8214F" w:rsidRDefault="00E90AA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776</w:t>
            </w:r>
          </w:p>
        </w:tc>
      </w:tr>
    </w:tbl>
    <w:p w:rsidR="00335E71" w:rsidRPr="00C725A6" w:rsidRDefault="00335E71" w:rsidP="00C725A6">
      <w:pPr>
        <w:rPr>
          <w:rFonts w:cs="Times New Roman"/>
          <w:szCs w:val="28"/>
        </w:rPr>
      </w:pPr>
    </w:p>
    <w:p w:rsidR="00335E71" w:rsidRDefault="00335E71" w:rsidP="00335E71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 xml:space="preserve">О </w:t>
      </w:r>
      <w:r>
        <w:rPr>
          <w:rFonts w:eastAsia="Calibri" w:cs="Times New Roman"/>
          <w:szCs w:val="28"/>
        </w:rPr>
        <w:t xml:space="preserve">реализации </w:t>
      </w:r>
      <w:r w:rsidRPr="007D4086">
        <w:rPr>
          <w:rFonts w:eastAsia="Calibri" w:cs="Times New Roman"/>
          <w:szCs w:val="28"/>
        </w:rPr>
        <w:t xml:space="preserve">дополнительных </w:t>
      </w:r>
    </w:p>
    <w:p w:rsidR="00335E71" w:rsidRPr="007D4086" w:rsidRDefault="00335E71" w:rsidP="00335E71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 xml:space="preserve">мер по предотвращению завоза </w:t>
      </w:r>
    </w:p>
    <w:p w:rsidR="00335E71" w:rsidRPr="007D4086" w:rsidRDefault="00335E71" w:rsidP="00335E71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>и распространения новой</w:t>
      </w:r>
    </w:p>
    <w:p w:rsidR="00335E71" w:rsidRPr="007D4086" w:rsidRDefault="00335E71" w:rsidP="00335E71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>коронавирусной инфекции,</w:t>
      </w:r>
    </w:p>
    <w:p w:rsidR="00335E71" w:rsidRPr="007D4086" w:rsidRDefault="00335E71" w:rsidP="00335E71">
      <w:pPr>
        <w:widowControl w:val="0"/>
        <w:suppressAutoHyphens/>
        <w:autoSpaceDE w:val="0"/>
        <w:spacing w:line="240" w:lineRule="auto"/>
        <w:rPr>
          <w:rFonts w:eastAsia="Calibri" w:cs="Times New Roman"/>
          <w:szCs w:val="28"/>
        </w:rPr>
      </w:pPr>
      <w:r w:rsidRPr="007D4086">
        <w:rPr>
          <w:rFonts w:eastAsia="Calibri" w:cs="Times New Roman"/>
          <w:szCs w:val="28"/>
        </w:rPr>
        <w:t xml:space="preserve">вызванной </w:t>
      </w:r>
      <w:r w:rsidRPr="007D4086">
        <w:rPr>
          <w:rFonts w:eastAsia="Calibri" w:cs="Times New Roman"/>
          <w:szCs w:val="28"/>
          <w:lang w:val="en-US"/>
        </w:rPr>
        <w:t>COVID</w:t>
      </w:r>
      <w:r w:rsidRPr="007D4086">
        <w:rPr>
          <w:rFonts w:eastAsia="Calibri" w:cs="Times New Roman"/>
          <w:szCs w:val="28"/>
        </w:rPr>
        <w:t xml:space="preserve">-19, </w:t>
      </w:r>
    </w:p>
    <w:p w:rsidR="00335E71" w:rsidRPr="007D4086" w:rsidRDefault="00335E71" w:rsidP="00335E71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  <w:r w:rsidRPr="007D4086">
        <w:rPr>
          <w:rFonts w:eastAsia="Calibri" w:cs="Times New Roman"/>
          <w:szCs w:val="28"/>
        </w:rPr>
        <w:t>на территории города</w:t>
      </w:r>
    </w:p>
    <w:p w:rsidR="00335E71" w:rsidRPr="005C44C4" w:rsidRDefault="00335E71" w:rsidP="00335E71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335E71" w:rsidRPr="005C44C4" w:rsidRDefault="00335E71" w:rsidP="00335E71">
      <w:pPr>
        <w:widowControl w:val="0"/>
        <w:suppressAutoHyphens/>
        <w:autoSpaceDE w:val="0"/>
        <w:spacing w:line="240" w:lineRule="auto"/>
        <w:rPr>
          <w:rFonts w:eastAsia="Arial" w:cs="Times New Roman"/>
          <w:bCs/>
          <w:szCs w:val="28"/>
          <w:lang w:eastAsia="ar-SA"/>
        </w:rPr>
      </w:pPr>
    </w:p>
    <w:p w:rsidR="00335E71" w:rsidRPr="00D64B5D" w:rsidRDefault="00335E71" w:rsidP="00335E71">
      <w:pPr>
        <w:spacing w:line="240" w:lineRule="auto"/>
        <w:ind w:firstLine="709"/>
        <w:jc w:val="both"/>
        <w:rPr>
          <w:rFonts w:cs="Times New Roman"/>
          <w:szCs w:val="28"/>
        </w:rPr>
      </w:pPr>
      <w:r w:rsidRPr="00EF49B0">
        <w:rPr>
          <w:rFonts w:eastAsia="Calibri" w:cs="Times New Roman"/>
          <w:szCs w:val="28"/>
        </w:rPr>
        <w:t>В соответствии с п</w:t>
      </w:r>
      <w:r>
        <w:rPr>
          <w:rFonts w:eastAsia="Calibri" w:cs="Times New Roman"/>
          <w:szCs w:val="28"/>
        </w:rPr>
        <w:t>остановлением Губернатора Ханты-</w:t>
      </w:r>
      <w:r w:rsidRPr="00EC2085">
        <w:rPr>
          <w:rFonts w:eastAsia="Calibri" w:cs="Times New Roman"/>
          <w:szCs w:val="28"/>
        </w:rPr>
        <w:t xml:space="preserve">Мансийского </w:t>
      </w:r>
      <w:r>
        <w:rPr>
          <w:rFonts w:eastAsia="Calibri" w:cs="Times New Roman"/>
          <w:szCs w:val="28"/>
        </w:rPr>
        <w:br/>
      </w:r>
      <w:r w:rsidRPr="00EC2085">
        <w:rPr>
          <w:rFonts w:cs="Times New Roman"/>
          <w:szCs w:val="28"/>
        </w:rPr>
        <w:t>автономного округа – Югры</w:t>
      </w:r>
      <w:r>
        <w:rPr>
          <w:rFonts w:cs="Times New Roman"/>
          <w:szCs w:val="28"/>
        </w:rPr>
        <w:t xml:space="preserve"> от 22.01.2022 № 2 «</w:t>
      </w:r>
      <w:r>
        <w:rPr>
          <w:rFonts w:eastAsia="Times New Roman" w:cs="Times New Roman"/>
          <w:szCs w:val="28"/>
          <w:lang w:bidi="en-US"/>
        </w:rPr>
        <w:t xml:space="preserve">О дополнительных мерах </w:t>
      </w:r>
      <w:r>
        <w:rPr>
          <w:rFonts w:eastAsia="Times New Roman" w:cs="Times New Roman"/>
          <w:szCs w:val="28"/>
          <w:lang w:bidi="en-US"/>
        </w:rPr>
        <w:br/>
      </w:r>
      <w:r w:rsidRPr="00FE3D04">
        <w:rPr>
          <w:rFonts w:eastAsia="Times New Roman" w:cs="Times New Roman"/>
          <w:szCs w:val="28"/>
          <w:lang w:bidi="en-US"/>
        </w:rPr>
        <w:t>по предотвращению завоза и распространени</w:t>
      </w:r>
      <w:r>
        <w:rPr>
          <w:rFonts w:eastAsia="Times New Roman" w:cs="Times New Roman"/>
          <w:szCs w:val="28"/>
          <w:lang w:bidi="en-US"/>
        </w:rPr>
        <w:t>я новой коронавирусной инфекции</w:t>
      </w:r>
      <w:r w:rsidRPr="00FE3D04">
        <w:rPr>
          <w:rFonts w:eastAsia="Times New Roman" w:cs="Times New Roman"/>
          <w:szCs w:val="28"/>
          <w:lang w:bidi="en-US"/>
        </w:rPr>
        <w:t xml:space="preserve"> </w:t>
      </w:r>
      <w:r>
        <w:rPr>
          <w:rFonts w:eastAsia="Times New Roman" w:cs="Times New Roman"/>
          <w:szCs w:val="28"/>
          <w:lang w:bidi="en-US"/>
        </w:rPr>
        <w:t>(</w:t>
      </w:r>
      <w:r w:rsidRPr="00FE3D04">
        <w:rPr>
          <w:rFonts w:eastAsia="Times New Roman" w:cs="Times New Roman"/>
          <w:szCs w:val="28"/>
          <w:lang w:bidi="en-US"/>
        </w:rPr>
        <w:t>COVID-19</w:t>
      </w:r>
      <w:r>
        <w:rPr>
          <w:rFonts w:eastAsia="Times New Roman" w:cs="Times New Roman"/>
          <w:szCs w:val="28"/>
          <w:lang w:bidi="en-US"/>
        </w:rPr>
        <w:t>)</w:t>
      </w:r>
      <w:r w:rsidRPr="00FE3D04">
        <w:rPr>
          <w:rFonts w:eastAsia="Times New Roman" w:cs="Times New Roman"/>
          <w:szCs w:val="28"/>
          <w:lang w:bidi="en-US"/>
        </w:rPr>
        <w:t xml:space="preserve"> в Ханты-Ман</w:t>
      </w:r>
      <w:r>
        <w:rPr>
          <w:rFonts w:eastAsia="Times New Roman" w:cs="Times New Roman"/>
          <w:szCs w:val="28"/>
          <w:lang w:bidi="en-US"/>
        </w:rPr>
        <w:t>сийском автономном округе – Югре»</w:t>
      </w:r>
      <w:r w:rsidRPr="00870DA3">
        <w:rPr>
          <w:rFonts w:eastAsia="Times New Roman" w:cs="Times New Roman"/>
          <w:szCs w:val="28"/>
          <w:lang w:bidi="en-US"/>
        </w:rPr>
        <w:t xml:space="preserve">, </w:t>
      </w:r>
      <w:r w:rsidRPr="00870DA3">
        <w:rPr>
          <w:rFonts w:eastAsia="Calibri" w:cs="Times New Roman"/>
          <w:szCs w:val="28"/>
        </w:rPr>
        <w:t xml:space="preserve">Уставом </w:t>
      </w:r>
      <w:r>
        <w:rPr>
          <w:rFonts w:eastAsia="Calibri" w:cs="Times New Roman"/>
          <w:szCs w:val="28"/>
        </w:rPr>
        <w:br/>
      </w:r>
      <w:r w:rsidRPr="00870DA3">
        <w:rPr>
          <w:rFonts w:eastAsia="Calibri" w:cs="Times New Roman"/>
          <w:szCs w:val="28"/>
        </w:rPr>
        <w:t xml:space="preserve">муниципального образования городской округ Сургут Ханты-Мансийского </w:t>
      </w:r>
      <w:r>
        <w:rPr>
          <w:rFonts w:eastAsia="Calibri" w:cs="Times New Roman"/>
          <w:szCs w:val="28"/>
        </w:rPr>
        <w:br/>
      </w:r>
      <w:r w:rsidRPr="00870DA3">
        <w:rPr>
          <w:rFonts w:eastAsia="Calibri" w:cs="Times New Roman"/>
          <w:szCs w:val="28"/>
        </w:rPr>
        <w:t>автономного округа – Югры, распоряжениями</w:t>
      </w:r>
      <w:r w:rsidRPr="00EC2085">
        <w:rPr>
          <w:rFonts w:eastAsia="Calibri" w:cs="Times New Roman"/>
          <w:szCs w:val="28"/>
        </w:rPr>
        <w:t xml:space="preserve"> Администрации города </w:t>
      </w:r>
      <w:r>
        <w:rPr>
          <w:rFonts w:eastAsia="Calibri" w:cs="Times New Roman"/>
          <w:szCs w:val="28"/>
        </w:rPr>
        <w:br/>
      </w:r>
      <w:r w:rsidRPr="00EC2085">
        <w:rPr>
          <w:rFonts w:eastAsia="Calibri" w:cs="Times New Roman"/>
          <w:szCs w:val="28"/>
        </w:rPr>
        <w:t xml:space="preserve">от 30.12.2005 № 3686 «Об утверждении Регламента Администрации города», </w:t>
      </w:r>
      <w:r>
        <w:rPr>
          <w:rFonts w:eastAsia="Calibri" w:cs="Times New Roman"/>
          <w:szCs w:val="28"/>
        </w:rPr>
        <w:br/>
      </w:r>
      <w:r w:rsidRPr="00EC2085">
        <w:rPr>
          <w:rFonts w:eastAsia="Calibri" w:cs="Times New Roman"/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335E71" w:rsidRDefault="00335E71" w:rsidP="00335E71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szCs w:val="28"/>
          <w:lang w:bidi="en-US"/>
        </w:rPr>
      </w:pPr>
      <w:r w:rsidRPr="008B33E6">
        <w:rPr>
          <w:rFonts w:eastAsia="Calibri" w:cs="Times New Roman"/>
          <w:color w:val="000000"/>
          <w:szCs w:val="28"/>
        </w:rPr>
        <w:t>1.</w:t>
      </w:r>
      <w:r>
        <w:rPr>
          <w:rFonts w:eastAsia="Calibri" w:cs="Times New Roman"/>
          <w:color w:val="000000"/>
          <w:szCs w:val="28"/>
        </w:rPr>
        <w:t xml:space="preserve"> </w:t>
      </w:r>
      <w:r w:rsidRPr="008B33E6">
        <w:rPr>
          <w:rFonts w:eastAsia="Calibri" w:cs="Times New Roman"/>
          <w:szCs w:val="28"/>
          <w:lang w:eastAsia="ru-RU"/>
        </w:rPr>
        <w:t>Управлению массовых коммуникаций Администрации города</w:t>
      </w:r>
      <w:r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br/>
        <w:t>о</w:t>
      </w:r>
      <w:r w:rsidRPr="008B33E6">
        <w:rPr>
          <w:rFonts w:eastAsia="Calibri" w:cs="Times New Roman"/>
          <w:szCs w:val="28"/>
          <w:lang w:eastAsia="ru-RU"/>
        </w:rPr>
        <w:t xml:space="preserve">беспечить посредством официального портала (www.admsurgut.ru) и через средства массовой информации информирование </w:t>
      </w:r>
      <w:r w:rsidRPr="00A303AE">
        <w:rPr>
          <w:rFonts w:eastAsia="Times New Roman" w:cs="Times New Roman"/>
          <w:szCs w:val="28"/>
          <w:lang w:eastAsia="zh-CN"/>
        </w:rPr>
        <w:t xml:space="preserve">организаций независимо </w:t>
      </w:r>
      <w:r>
        <w:rPr>
          <w:rFonts w:eastAsia="Times New Roman" w:cs="Times New Roman"/>
          <w:szCs w:val="28"/>
          <w:lang w:eastAsia="zh-CN"/>
        </w:rPr>
        <w:br/>
      </w:r>
      <w:r w:rsidRPr="00A303AE">
        <w:rPr>
          <w:rFonts w:eastAsia="Times New Roman" w:cs="Times New Roman"/>
          <w:szCs w:val="28"/>
          <w:lang w:eastAsia="zh-CN"/>
        </w:rPr>
        <w:t>от организационно-правовой формы и формы собственности, индивидуальных предпринимателей</w:t>
      </w:r>
      <w:r w:rsidRPr="008B33E6">
        <w:rPr>
          <w:rFonts w:eastAsia="Calibri" w:cs="Times New Roman"/>
          <w:szCs w:val="28"/>
          <w:lang w:eastAsia="ru-RU"/>
        </w:rPr>
        <w:t xml:space="preserve"> и населения города Сургута</w:t>
      </w:r>
      <w:r>
        <w:rPr>
          <w:rFonts w:eastAsia="Calibri" w:cs="Times New Roman"/>
          <w:szCs w:val="28"/>
          <w:lang w:eastAsia="ru-RU"/>
        </w:rPr>
        <w:t xml:space="preserve"> о том, что </w:t>
      </w:r>
      <w:r w:rsidRPr="00EF49B0">
        <w:rPr>
          <w:rFonts w:eastAsia="Calibri" w:cs="Times New Roman"/>
          <w:szCs w:val="28"/>
        </w:rPr>
        <w:t>п</w:t>
      </w:r>
      <w:r>
        <w:rPr>
          <w:rFonts w:eastAsia="Calibri" w:cs="Times New Roman"/>
          <w:szCs w:val="28"/>
        </w:rPr>
        <w:t xml:space="preserve">остановлением </w:t>
      </w:r>
      <w:r>
        <w:rPr>
          <w:rFonts w:eastAsia="Calibri" w:cs="Times New Roman"/>
          <w:szCs w:val="28"/>
        </w:rPr>
        <w:br/>
        <w:t>Губернатора Ханты-</w:t>
      </w:r>
      <w:r w:rsidRPr="00DF61F4">
        <w:rPr>
          <w:rFonts w:eastAsia="Calibri" w:cs="Times New Roman"/>
          <w:szCs w:val="28"/>
        </w:rPr>
        <w:t xml:space="preserve">Мансийского </w:t>
      </w:r>
      <w:r w:rsidRPr="00DF61F4">
        <w:rPr>
          <w:rFonts w:cs="Times New Roman"/>
          <w:szCs w:val="28"/>
        </w:rPr>
        <w:t xml:space="preserve">автономного округа – Югры от 22.01.2022 </w:t>
      </w:r>
      <w:r w:rsidRPr="00DF61F4">
        <w:rPr>
          <w:rFonts w:cs="Times New Roman"/>
          <w:szCs w:val="28"/>
        </w:rPr>
        <w:br/>
        <w:t>№ 2 «</w:t>
      </w:r>
      <w:r w:rsidRPr="00DF61F4">
        <w:rPr>
          <w:rFonts w:eastAsia="Times New Roman" w:cs="Times New Roman"/>
          <w:szCs w:val="28"/>
          <w:lang w:bidi="en-US"/>
        </w:rPr>
        <w:t>О дополнительных мерах по предотвращению завоза и распространения новой коронавирусной инфекции (COVID-19) в Ханты-Мансийском автономном округе – Югре»</w:t>
      </w:r>
      <w:r>
        <w:rPr>
          <w:rFonts w:eastAsia="Times New Roman" w:cs="Times New Roman"/>
          <w:szCs w:val="28"/>
          <w:lang w:bidi="en-US"/>
        </w:rPr>
        <w:t xml:space="preserve"> установлены </w:t>
      </w:r>
      <w:r w:rsidRPr="00637D43">
        <w:rPr>
          <w:rFonts w:eastAsia="Times New Roman" w:cs="Times New Roman"/>
          <w:szCs w:val="28"/>
          <w:lang w:bidi="en-US"/>
        </w:rPr>
        <w:t>следующие меры:</w:t>
      </w:r>
    </w:p>
    <w:p w:rsidR="00335E71" w:rsidRPr="00DF61F4" w:rsidRDefault="00335E71" w:rsidP="00335E71">
      <w:pPr>
        <w:shd w:val="clear" w:color="auto" w:fill="FFFFFF"/>
        <w:spacing w:line="240" w:lineRule="auto"/>
        <w:ind w:firstLine="708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>1.1. П</w:t>
      </w:r>
      <w:r w:rsidRPr="00DF61F4">
        <w:rPr>
          <w:rFonts w:eastAsia="Times New Roman" w:cs="Times New Roman"/>
          <w:szCs w:val="28"/>
          <w:lang w:eastAsia="ru-RU" w:bidi="en-US"/>
        </w:rPr>
        <w:t xml:space="preserve">родлено до 28 февраля 2022 года включительно действие мер, </w:t>
      </w:r>
      <w:r>
        <w:rPr>
          <w:rFonts w:eastAsia="Times New Roman" w:cs="Times New Roman"/>
          <w:szCs w:val="28"/>
          <w:lang w:eastAsia="ru-RU" w:bidi="en-US"/>
        </w:rPr>
        <w:br/>
      </w:r>
      <w:r w:rsidRPr="00DF61F4">
        <w:rPr>
          <w:rFonts w:eastAsia="Times New Roman" w:cs="Times New Roman"/>
          <w:szCs w:val="28"/>
          <w:lang w:eastAsia="ru-RU" w:bidi="en-US"/>
        </w:rPr>
        <w:t>устанавливающих:</w:t>
      </w:r>
    </w:p>
    <w:p w:rsidR="00335E71" w:rsidRPr="00DF61F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 w:rsidRPr="00DF61F4">
        <w:rPr>
          <w:rFonts w:cs="Times New Roman"/>
          <w:szCs w:val="28"/>
          <w:lang w:bidi="en-US"/>
        </w:rPr>
        <w:t>1.1.</w:t>
      </w:r>
      <w:r>
        <w:rPr>
          <w:rFonts w:cs="Times New Roman"/>
          <w:szCs w:val="28"/>
          <w:lang w:bidi="en-US"/>
        </w:rPr>
        <w:t xml:space="preserve">1. </w:t>
      </w:r>
      <w:r w:rsidRPr="00DF61F4">
        <w:rPr>
          <w:rFonts w:cs="Times New Roman"/>
          <w:szCs w:val="28"/>
          <w:lang w:bidi="en-US"/>
        </w:rPr>
        <w:t xml:space="preserve">Приостановление деятельности детских игровых комнат, иных </w:t>
      </w:r>
      <w:r>
        <w:rPr>
          <w:rFonts w:cs="Times New Roman"/>
          <w:szCs w:val="28"/>
          <w:lang w:bidi="en-US"/>
        </w:rPr>
        <w:br/>
      </w:r>
      <w:r w:rsidRPr="00DF61F4">
        <w:rPr>
          <w:rFonts w:cs="Times New Roman"/>
          <w:szCs w:val="28"/>
          <w:lang w:bidi="en-US"/>
        </w:rPr>
        <w:t xml:space="preserve">развлекательных центров для детей, в том числе находящихся на территории </w:t>
      </w:r>
      <w:r>
        <w:rPr>
          <w:rFonts w:cs="Times New Roman"/>
          <w:szCs w:val="28"/>
          <w:lang w:bidi="en-US"/>
        </w:rPr>
        <w:br/>
      </w:r>
      <w:r w:rsidRPr="00DF61F4">
        <w:rPr>
          <w:rFonts w:cs="Times New Roman"/>
          <w:szCs w:val="28"/>
          <w:lang w:bidi="en-US"/>
        </w:rPr>
        <w:t>торговых развлекательных центров, развлекательных и досуговых заведений, оказания услуг по курению кальяна.</w:t>
      </w:r>
    </w:p>
    <w:p w:rsidR="00335E71" w:rsidRPr="00DF61F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 w:rsidRPr="00DF61F4">
        <w:rPr>
          <w:rFonts w:cs="Times New Roman"/>
          <w:szCs w:val="28"/>
          <w:lang w:bidi="en-US"/>
        </w:rPr>
        <w:lastRenderedPageBreak/>
        <w:t>1.</w:t>
      </w:r>
      <w:r>
        <w:rPr>
          <w:rFonts w:cs="Times New Roman"/>
          <w:szCs w:val="28"/>
          <w:lang w:bidi="en-US"/>
        </w:rPr>
        <w:t xml:space="preserve">1.2. </w:t>
      </w:r>
      <w:r w:rsidRPr="00DF61F4">
        <w:rPr>
          <w:rFonts w:cs="Times New Roman"/>
          <w:szCs w:val="28"/>
          <w:lang w:bidi="en-US"/>
        </w:rPr>
        <w:t xml:space="preserve">Запрет на проведение в Ханты-Мансийском автономном </w:t>
      </w:r>
      <w:r w:rsidRPr="00DF61F4">
        <w:rPr>
          <w:rFonts w:cs="Times New Roman"/>
          <w:szCs w:val="28"/>
          <w:lang w:bidi="en-US"/>
        </w:rPr>
        <w:br/>
        <w:t xml:space="preserve">округе – Югре зрелищно-развлекательных мероприятий, за исключением </w:t>
      </w:r>
      <w:r>
        <w:rPr>
          <w:rFonts w:cs="Times New Roman"/>
          <w:szCs w:val="28"/>
          <w:lang w:bidi="en-US"/>
        </w:rPr>
        <w:br/>
      </w:r>
      <w:r w:rsidRPr="00DF61F4">
        <w:rPr>
          <w:rFonts w:cs="Times New Roman"/>
          <w:szCs w:val="28"/>
          <w:lang w:bidi="en-US"/>
        </w:rPr>
        <w:t xml:space="preserve">спектаклей и концертов в закрытых залах, работы театров, музеев, галерей, </w:t>
      </w:r>
      <w:r>
        <w:rPr>
          <w:rFonts w:cs="Times New Roman"/>
          <w:szCs w:val="28"/>
          <w:lang w:bidi="en-US"/>
        </w:rPr>
        <w:br/>
      </w:r>
      <w:r w:rsidRPr="00DF61F4">
        <w:rPr>
          <w:rFonts w:cs="Times New Roman"/>
          <w:szCs w:val="28"/>
          <w:lang w:bidi="en-US"/>
        </w:rPr>
        <w:t xml:space="preserve">библиотек, культурных, физкультурных, спортивных мероприятий </w:t>
      </w:r>
      <w:r>
        <w:rPr>
          <w:rFonts w:cs="Times New Roman"/>
          <w:szCs w:val="28"/>
          <w:lang w:bidi="en-US"/>
        </w:rPr>
        <w:br/>
      </w:r>
      <w:r w:rsidRPr="00DF61F4">
        <w:rPr>
          <w:rFonts w:cs="Times New Roman"/>
          <w:szCs w:val="28"/>
          <w:lang w:bidi="en-US"/>
        </w:rPr>
        <w:t xml:space="preserve">межрегионального, всероссийского и международного уровня, которые могут осуществляться (проводиться) с участием граждан, с соблюдением требований правовых актов Губернатора Ханты-Мансийского автономного округа – Югры, предусматривающих меры по предотвращению завоза и распространения новой коронавирусной инфекции (COVID-19) в Ханты-Мансийском автономном округе – Югре, и постановления Главного государственного санитарного врача Российской Федерации от 7 июля 2021 года № 18 «О мерах по ограничению </w:t>
      </w:r>
      <w:r>
        <w:rPr>
          <w:rFonts w:cs="Times New Roman"/>
          <w:szCs w:val="28"/>
          <w:lang w:bidi="en-US"/>
        </w:rPr>
        <w:br/>
      </w:r>
      <w:r w:rsidRPr="00DF61F4">
        <w:rPr>
          <w:rFonts w:cs="Times New Roman"/>
          <w:szCs w:val="28"/>
          <w:lang w:bidi="en-US"/>
        </w:rPr>
        <w:t>распространения новой коронавирусной инфекции (COVID-2019) на территории Российской Федерации в случаях проведения массовых мероприятий».</w:t>
      </w:r>
    </w:p>
    <w:p w:rsidR="00335E71" w:rsidRPr="00DF61F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>1.</w:t>
      </w:r>
      <w:r w:rsidRPr="00DF61F4">
        <w:rPr>
          <w:rFonts w:cs="Times New Roman"/>
          <w:szCs w:val="28"/>
          <w:lang w:bidi="en-US"/>
        </w:rPr>
        <w:t>1.</w:t>
      </w:r>
      <w:r>
        <w:rPr>
          <w:rFonts w:cs="Times New Roman"/>
          <w:szCs w:val="28"/>
          <w:lang w:bidi="en-US"/>
        </w:rPr>
        <w:t xml:space="preserve">3. </w:t>
      </w:r>
      <w:r w:rsidRPr="00DF61F4">
        <w:rPr>
          <w:rFonts w:cs="Times New Roman"/>
          <w:szCs w:val="28"/>
          <w:lang w:bidi="en-US"/>
        </w:rPr>
        <w:t xml:space="preserve">Предоставление государственных услуг в сфере государственной </w:t>
      </w:r>
      <w:r>
        <w:rPr>
          <w:rFonts w:cs="Times New Roman"/>
          <w:szCs w:val="28"/>
          <w:lang w:bidi="en-US"/>
        </w:rPr>
        <w:br/>
      </w:r>
      <w:r w:rsidRPr="00DF61F4">
        <w:rPr>
          <w:rFonts w:cs="Times New Roman"/>
          <w:szCs w:val="28"/>
          <w:lang w:bidi="en-US"/>
        </w:rPr>
        <w:t xml:space="preserve">регистрации актов гражданского состояния по предварительной записи </w:t>
      </w:r>
      <w:r>
        <w:rPr>
          <w:rFonts w:cs="Times New Roman"/>
          <w:szCs w:val="28"/>
          <w:lang w:bidi="en-US"/>
        </w:rPr>
        <w:br/>
      </w:r>
      <w:r w:rsidRPr="00DF61F4">
        <w:rPr>
          <w:rFonts w:cs="Times New Roman"/>
          <w:szCs w:val="28"/>
          <w:lang w:bidi="en-US"/>
        </w:rPr>
        <w:t xml:space="preserve">в соответствии с установленным режимом работы, с одновременным </w:t>
      </w:r>
      <w:r>
        <w:rPr>
          <w:rFonts w:cs="Times New Roman"/>
          <w:szCs w:val="28"/>
          <w:lang w:bidi="en-US"/>
        </w:rPr>
        <w:br/>
      </w:r>
      <w:r w:rsidRPr="00DF61F4">
        <w:rPr>
          <w:rFonts w:cs="Times New Roman"/>
          <w:szCs w:val="28"/>
          <w:lang w:bidi="en-US"/>
        </w:rPr>
        <w:t xml:space="preserve">нахождением в помещении предоставления государственных услуг лиц </w:t>
      </w:r>
      <w:r>
        <w:rPr>
          <w:rFonts w:cs="Times New Roman"/>
          <w:szCs w:val="28"/>
          <w:lang w:bidi="en-US"/>
        </w:rPr>
        <w:br/>
      </w:r>
      <w:r w:rsidRPr="00DF61F4">
        <w:rPr>
          <w:rFonts w:cs="Times New Roman"/>
          <w:szCs w:val="28"/>
          <w:lang w:bidi="en-US"/>
        </w:rPr>
        <w:t xml:space="preserve">из расчета помещения 1 кв. м на человека, но не более 8 человек, включая </w:t>
      </w:r>
      <w:r>
        <w:rPr>
          <w:rFonts w:cs="Times New Roman"/>
          <w:szCs w:val="28"/>
          <w:lang w:bidi="en-US"/>
        </w:rPr>
        <w:br/>
      </w:r>
      <w:r w:rsidRPr="00DF61F4">
        <w:rPr>
          <w:rFonts w:cs="Times New Roman"/>
          <w:szCs w:val="28"/>
          <w:lang w:bidi="en-US"/>
        </w:rPr>
        <w:t xml:space="preserve">сотрудника органа записи актов гражданского состояния, с соблюдением </w:t>
      </w:r>
      <w:r>
        <w:rPr>
          <w:rFonts w:cs="Times New Roman"/>
          <w:szCs w:val="28"/>
          <w:lang w:bidi="en-US"/>
        </w:rPr>
        <w:br/>
      </w:r>
      <w:r w:rsidRPr="00DF61F4">
        <w:rPr>
          <w:rFonts w:cs="Times New Roman"/>
          <w:szCs w:val="28"/>
          <w:lang w:bidi="en-US"/>
        </w:rPr>
        <w:t>защитного протокола.</w:t>
      </w:r>
    </w:p>
    <w:p w:rsidR="00335E71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>1.</w:t>
      </w:r>
      <w:r w:rsidRPr="00DF61F4">
        <w:rPr>
          <w:rFonts w:cs="Times New Roman"/>
          <w:szCs w:val="28"/>
          <w:lang w:bidi="en-US"/>
        </w:rPr>
        <w:t xml:space="preserve">1.4. Обязанность собственников торговых центров по введению запрета посещения торговых центров гражданами, не достигшими возраста 14 лет, </w:t>
      </w:r>
      <w:r>
        <w:rPr>
          <w:rFonts w:cs="Times New Roman"/>
          <w:szCs w:val="28"/>
          <w:lang w:bidi="en-US"/>
        </w:rPr>
        <w:br/>
      </w:r>
      <w:r w:rsidRPr="00DF61F4">
        <w:rPr>
          <w:rFonts w:cs="Times New Roman"/>
          <w:szCs w:val="28"/>
          <w:lang w:bidi="en-US"/>
        </w:rPr>
        <w:t>без сопровождения родителей (законных представителей).</w:t>
      </w:r>
    </w:p>
    <w:p w:rsidR="00335E71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1.2. </w:t>
      </w:r>
      <w:r w:rsidRPr="00946519">
        <w:rPr>
          <w:rFonts w:cs="Times New Roman"/>
          <w:szCs w:val="28"/>
          <w:lang w:bidi="en-US"/>
        </w:rPr>
        <w:t xml:space="preserve">Деятельность организаций общественного питания осуществляется </w:t>
      </w:r>
      <w:r>
        <w:rPr>
          <w:rFonts w:cs="Times New Roman"/>
          <w:szCs w:val="28"/>
          <w:lang w:bidi="en-US"/>
        </w:rPr>
        <w:br/>
      </w:r>
      <w:r w:rsidRPr="00946519">
        <w:rPr>
          <w:rFonts w:cs="Times New Roman"/>
          <w:szCs w:val="28"/>
          <w:lang w:bidi="en-US"/>
        </w:rPr>
        <w:t xml:space="preserve">без проведения в них торжественных, досуговых и иных мероприятий </w:t>
      </w:r>
      <w:r>
        <w:rPr>
          <w:rFonts w:cs="Times New Roman"/>
          <w:szCs w:val="28"/>
          <w:lang w:bidi="en-US"/>
        </w:rPr>
        <w:br/>
      </w:r>
      <w:r w:rsidRPr="00946519">
        <w:rPr>
          <w:rFonts w:cs="Times New Roman"/>
          <w:szCs w:val="28"/>
          <w:lang w:bidi="en-US"/>
        </w:rPr>
        <w:t>с массовым участием граждан.</w:t>
      </w:r>
    </w:p>
    <w:p w:rsidR="00335E71" w:rsidRPr="00994452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1.3. </w:t>
      </w:r>
      <w:r w:rsidRPr="00994452">
        <w:rPr>
          <w:rFonts w:cs="Times New Roman"/>
          <w:szCs w:val="28"/>
          <w:lang w:bidi="en-US"/>
        </w:rPr>
        <w:t>Работодателям:</w:t>
      </w:r>
    </w:p>
    <w:p w:rsidR="00335E71" w:rsidRPr="00994452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>1.3</w:t>
      </w:r>
      <w:r w:rsidRPr="00994452">
        <w:rPr>
          <w:rFonts w:cs="Times New Roman"/>
          <w:szCs w:val="28"/>
          <w:lang w:bidi="en-US"/>
        </w:rPr>
        <w:t>.1. Перевести работников в возрасте 60 лет и старше, граждан, имеющих хронические заболевания, снижен</w:t>
      </w:r>
      <w:r>
        <w:rPr>
          <w:rFonts w:cs="Times New Roman"/>
          <w:szCs w:val="28"/>
          <w:lang w:bidi="en-US"/>
        </w:rPr>
        <w:t xml:space="preserve">ный иммунитет, другие категории </w:t>
      </w:r>
      <w:r>
        <w:rPr>
          <w:rFonts w:cs="Times New Roman"/>
          <w:szCs w:val="28"/>
          <w:lang w:bidi="en-US"/>
        </w:rPr>
        <w:br/>
      </w:r>
      <w:r w:rsidRPr="00994452">
        <w:rPr>
          <w:rFonts w:cs="Times New Roman"/>
          <w:szCs w:val="28"/>
          <w:lang w:bidi="en-US"/>
        </w:rPr>
        <w:t>сотрудн</w:t>
      </w:r>
      <w:r>
        <w:rPr>
          <w:rFonts w:cs="Times New Roman"/>
          <w:szCs w:val="28"/>
          <w:lang w:bidi="en-US"/>
        </w:rPr>
        <w:t xml:space="preserve">иков количеством не менее 60 % </w:t>
      </w:r>
      <w:r w:rsidRPr="00994452">
        <w:rPr>
          <w:rFonts w:cs="Times New Roman"/>
          <w:szCs w:val="28"/>
          <w:lang w:bidi="en-US"/>
        </w:rPr>
        <w:t>на дистанционную работу.</w:t>
      </w:r>
    </w:p>
    <w:p w:rsidR="00335E71" w:rsidRPr="00994452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1.3.2. </w:t>
      </w:r>
      <w:r w:rsidRPr="00994452">
        <w:rPr>
          <w:rFonts w:cs="Times New Roman"/>
          <w:szCs w:val="28"/>
          <w:lang w:bidi="en-US"/>
        </w:rPr>
        <w:t xml:space="preserve">Осуществлять допуск на работу сотрудников, возвращающихся </w:t>
      </w:r>
      <w:r>
        <w:rPr>
          <w:rFonts w:cs="Times New Roman"/>
          <w:szCs w:val="28"/>
          <w:lang w:bidi="en-US"/>
        </w:rPr>
        <w:br/>
      </w:r>
      <w:r w:rsidRPr="00994452">
        <w:rPr>
          <w:rFonts w:cs="Times New Roman"/>
          <w:szCs w:val="28"/>
          <w:lang w:bidi="en-US"/>
        </w:rPr>
        <w:t xml:space="preserve">из командировок, отпусков, при наличии отрицательного результата теста </w:t>
      </w:r>
      <w:r>
        <w:rPr>
          <w:rFonts w:cs="Times New Roman"/>
          <w:szCs w:val="28"/>
          <w:lang w:bidi="en-US"/>
        </w:rPr>
        <w:br/>
      </w:r>
      <w:r w:rsidRPr="00994452">
        <w:rPr>
          <w:rFonts w:cs="Times New Roman"/>
          <w:szCs w:val="28"/>
          <w:lang w:bidi="en-US"/>
        </w:rPr>
        <w:t>на ПЦР-исследование, в том числе экспресс-методом.</w:t>
      </w:r>
    </w:p>
    <w:p w:rsidR="00335E71" w:rsidRPr="002B4BA9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>1.3</w:t>
      </w:r>
      <w:r w:rsidRPr="00994452">
        <w:rPr>
          <w:rFonts w:cs="Times New Roman"/>
          <w:szCs w:val="28"/>
          <w:lang w:bidi="en-US"/>
        </w:rPr>
        <w:t xml:space="preserve">.3. Рекомендовать организовать специальные условия труда работникам </w:t>
      </w:r>
      <w:r>
        <w:rPr>
          <w:rFonts w:cs="Times New Roman"/>
          <w:szCs w:val="28"/>
          <w:lang w:bidi="en-US"/>
        </w:rPr>
        <w:br/>
      </w:r>
      <w:r w:rsidRPr="00994452">
        <w:rPr>
          <w:rFonts w:cs="Times New Roman"/>
          <w:szCs w:val="28"/>
          <w:lang w:bidi="en-US"/>
        </w:rPr>
        <w:t xml:space="preserve">с учетом их состояния здоровья, включая увеличение охвата тестирования </w:t>
      </w:r>
      <w:r>
        <w:rPr>
          <w:rFonts w:cs="Times New Roman"/>
          <w:szCs w:val="28"/>
          <w:lang w:bidi="en-US"/>
        </w:rPr>
        <w:br/>
      </w:r>
      <w:r w:rsidRPr="00994452">
        <w:rPr>
          <w:rFonts w:cs="Times New Roman"/>
          <w:szCs w:val="28"/>
          <w:lang w:bidi="en-US"/>
        </w:rPr>
        <w:t>персонала на новую коронавирусную инфекцию, вызванную COVID-19.</w:t>
      </w:r>
    </w:p>
    <w:p w:rsidR="00335E71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1.4. </w:t>
      </w:r>
      <w:r w:rsidRPr="002B4BA9">
        <w:rPr>
          <w:rFonts w:cs="Times New Roman"/>
          <w:szCs w:val="28"/>
          <w:lang w:bidi="en-US"/>
        </w:rPr>
        <w:t>Руководителям образовательных организаций всех форм собствен</w:t>
      </w:r>
      <w:r>
        <w:rPr>
          <w:rFonts w:cs="Times New Roman"/>
          <w:szCs w:val="28"/>
          <w:lang w:bidi="en-US"/>
        </w:rPr>
        <w:t>-</w:t>
      </w:r>
      <w:r>
        <w:rPr>
          <w:rFonts w:cs="Times New Roman"/>
          <w:szCs w:val="28"/>
          <w:lang w:bidi="en-US"/>
        </w:rPr>
        <w:br/>
      </w:r>
      <w:r w:rsidRPr="002B4BA9">
        <w:rPr>
          <w:rFonts w:cs="Times New Roman"/>
          <w:szCs w:val="28"/>
          <w:lang w:bidi="en-US"/>
        </w:rPr>
        <w:t>ности, реализующих на территории города образовательные программы общего, дополнительного, профессионал</w:t>
      </w:r>
      <w:r>
        <w:rPr>
          <w:rFonts w:cs="Times New Roman"/>
          <w:szCs w:val="28"/>
          <w:lang w:bidi="en-US"/>
        </w:rPr>
        <w:t xml:space="preserve">ьного и высшего образования (за </w:t>
      </w:r>
      <w:r w:rsidRPr="002B4BA9">
        <w:rPr>
          <w:rFonts w:cs="Times New Roman"/>
          <w:szCs w:val="28"/>
          <w:lang w:bidi="en-US"/>
        </w:rPr>
        <w:t>исключением образовательных организаций с круглосуточным пребыванием детей)</w:t>
      </w:r>
      <w:r>
        <w:rPr>
          <w:rFonts w:cs="Times New Roman"/>
          <w:szCs w:val="28"/>
          <w:lang w:bidi="en-US"/>
        </w:rPr>
        <w:t xml:space="preserve">, </w:t>
      </w:r>
      <w:r>
        <w:rPr>
          <w:rFonts w:cs="Times New Roman"/>
          <w:szCs w:val="28"/>
          <w:lang w:bidi="en-US"/>
        </w:rPr>
        <w:br/>
      </w:r>
      <w:r w:rsidRPr="002B4BA9">
        <w:rPr>
          <w:rFonts w:cs="Times New Roman"/>
          <w:szCs w:val="28"/>
          <w:lang w:bidi="en-US"/>
        </w:rPr>
        <w:t xml:space="preserve">обеспечить с 25 января 2022 года по 8 февраля 2022 года включительно </w:t>
      </w:r>
      <w:r>
        <w:rPr>
          <w:rFonts w:cs="Times New Roman"/>
          <w:szCs w:val="28"/>
          <w:lang w:bidi="en-US"/>
        </w:rPr>
        <w:br/>
      </w:r>
      <w:r w:rsidRPr="002B4BA9">
        <w:rPr>
          <w:rFonts w:cs="Times New Roman"/>
          <w:szCs w:val="28"/>
          <w:lang w:bidi="en-US"/>
        </w:rPr>
        <w:t xml:space="preserve">реализацию образовательных программ с применением электронного обучения и дистанционных образовательных технологий в порядке, определяемом </w:t>
      </w:r>
      <w:r>
        <w:rPr>
          <w:rFonts w:cs="Times New Roman"/>
          <w:szCs w:val="28"/>
          <w:lang w:bidi="en-US"/>
        </w:rPr>
        <w:br/>
      </w:r>
      <w:r w:rsidRPr="002B4BA9">
        <w:rPr>
          <w:rFonts w:cs="Times New Roman"/>
          <w:szCs w:val="28"/>
          <w:lang w:bidi="en-US"/>
        </w:rPr>
        <w:t>образовательной организацией.</w:t>
      </w:r>
    </w:p>
    <w:p w:rsidR="00335E71" w:rsidRDefault="00335E71" w:rsidP="00335E71">
      <w:pPr>
        <w:autoSpaceDE w:val="0"/>
        <w:autoSpaceDN w:val="0"/>
        <w:adjustRightInd w:val="0"/>
        <w:spacing w:line="240" w:lineRule="auto"/>
        <w:ind w:firstLine="709"/>
        <w:jc w:val="both"/>
      </w:pPr>
      <w:r>
        <w:rPr>
          <w:rFonts w:cs="Times New Roman"/>
          <w:szCs w:val="28"/>
          <w:lang w:bidi="en-US"/>
        </w:rPr>
        <w:lastRenderedPageBreak/>
        <w:t>1.5. Г</w:t>
      </w:r>
      <w:r w:rsidRPr="00C9218B">
        <w:rPr>
          <w:rFonts w:cs="Times New Roman"/>
          <w:szCs w:val="28"/>
          <w:lang w:bidi="en-US"/>
        </w:rPr>
        <w:t xml:space="preserve">ражданам в возрасте 60 лет и старше, гражданам, имеющим </w:t>
      </w:r>
      <w:r>
        <w:rPr>
          <w:rFonts w:cs="Times New Roman"/>
          <w:szCs w:val="28"/>
          <w:lang w:bidi="en-US"/>
        </w:rPr>
        <w:br/>
      </w:r>
      <w:r w:rsidRPr="00C9218B">
        <w:rPr>
          <w:rFonts w:cs="Times New Roman"/>
          <w:szCs w:val="28"/>
          <w:lang w:bidi="en-US"/>
        </w:rPr>
        <w:t xml:space="preserve">хронические заболевания, сниженный иммунитет, рекомендовано соблюдать </w:t>
      </w:r>
      <w:r>
        <w:rPr>
          <w:rFonts w:cs="Times New Roman"/>
          <w:szCs w:val="28"/>
          <w:lang w:bidi="en-US"/>
        </w:rPr>
        <w:br/>
      </w:r>
      <w:r w:rsidRPr="00C9218B">
        <w:rPr>
          <w:rFonts w:cs="Times New Roman"/>
          <w:szCs w:val="28"/>
          <w:lang w:bidi="en-US"/>
        </w:rPr>
        <w:t xml:space="preserve">режим обязательной самоизоляции и не покидать место жительства </w:t>
      </w:r>
      <w:r>
        <w:rPr>
          <w:rFonts w:cs="Times New Roman"/>
          <w:szCs w:val="28"/>
          <w:lang w:bidi="en-US"/>
        </w:rPr>
        <w:br/>
      </w:r>
      <w:r w:rsidRPr="00C9218B">
        <w:rPr>
          <w:rFonts w:cs="Times New Roman"/>
          <w:szCs w:val="28"/>
          <w:lang w:bidi="en-US"/>
        </w:rPr>
        <w:t xml:space="preserve">(пребывания), за исключением </w:t>
      </w:r>
      <w:r>
        <w:rPr>
          <w:rFonts w:cs="Times New Roman"/>
          <w:szCs w:val="28"/>
          <w:lang w:bidi="en-US"/>
        </w:rPr>
        <w:t xml:space="preserve">следующих </w:t>
      </w:r>
      <w:r w:rsidRPr="00C9218B">
        <w:rPr>
          <w:rFonts w:cs="Times New Roman"/>
          <w:szCs w:val="28"/>
          <w:lang w:bidi="en-US"/>
        </w:rPr>
        <w:t>случаев</w:t>
      </w:r>
      <w:r>
        <w:t>: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1) </w:t>
      </w:r>
      <w:r w:rsidRPr="00CC56C4">
        <w:rPr>
          <w:rFonts w:cs="Times New Roman"/>
          <w:szCs w:val="28"/>
          <w:lang w:bidi="en-US"/>
        </w:rPr>
        <w:t xml:space="preserve">обращения за медицинской помощью, иной прямой угрозы жизни </w:t>
      </w:r>
      <w:r>
        <w:rPr>
          <w:rFonts w:cs="Times New Roman"/>
          <w:szCs w:val="28"/>
          <w:lang w:bidi="en-US"/>
        </w:rPr>
        <w:br/>
      </w:r>
      <w:r w:rsidRPr="00CC56C4">
        <w:rPr>
          <w:rFonts w:cs="Times New Roman"/>
          <w:szCs w:val="28"/>
          <w:lang w:bidi="en-US"/>
        </w:rPr>
        <w:t>и здоровью;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2) </w:t>
      </w:r>
      <w:r w:rsidRPr="00CC56C4">
        <w:rPr>
          <w:rFonts w:cs="Times New Roman"/>
          <w:szCs w:val="28"/>
          <w:lang w:bidi="en-US"/>
        </w:rPr>
        <w:t>выгула домашних животных;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3) </w:t>
      </w:r>
      <w:r w:rsidRPr="00CC56C4">
        <w:rPr>
          <w:rFonts w:cs="Times New Roman"/>
          <w:szCs w:val="28"/>
          <w:lang w:bidi="en-US"/>
        </w:rPr>
        <w:t xml:space="preserve">доставки твердых коммунальных отходов до ближайшего места </w:t>
      </w:r>
      <w:r>
        <w:rPr>
          <w:rFonts w:cs="Times New Roman"/>
          <w:szCs w:val="28"/>
          <w:lang w:bidi="en-US"/>
        </w:rPr>
        <w:br/>
      </w:r>
      <w:r w:rsidRPr="00CC56C4">
        <w:rPr>
          <w:rFonts w:cs="Times New Roman"/>
          <w:szCs w:val="28"/>
          <w:lang w:bidi="en-US"/>
        </w:rPr>
        <w:t>их накопления;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4) </w:t>
      </w:r>
      <w:r w:rsidRPr="00CC56C4">
        <w:rPr>
          <w:rFonts w:cs="Times New Roman"/>
          <w:szCs w:val="28"/>
          <w:lang w:bidi="en-US"/>
        </w:rPr>
        <w:t xml:space="preserve">оказания помощи близким родственникам старше 60 лет, а также </w:t>
      </w:r>
      <w:r>
        <w:rPr>
          <w:rFonts w:cs="Times New Roman"/>
          <w:szCs w:val="28"/>
          <w:lang w:bidi="en-US"/>
        </w:rPr>
        <w:br/>
      </w:r>
      <w:r w:rsidRPr="00CC56C4">
        <w:rPr>
          <w:rFonts w:cs="Times New Roman"/>
          <w:szCs w:val="28"/>
          <w:lang w:bidi="en-US"/>
        </w:rPr>
        <w:t>страдающим хроническими заболеваниями;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5) </w:t>
      </w:r>
      <w:r w:rsidRPr="00CC56C4">
        <w:rPr>
          <w:rFonts w:cs="Times New Roman"/>
          <w:szCs w:val="28"/>
          <w:lang w:bidi="en-US"/>
        </w:rPr>
        <w:t>следования: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- </w:t>
      </w:r>
      <w:r w:rsidRPr="00CC56C4">
        <w:rPr>
          <w:rFonts w:cs="Times New Roman"/>
          <w:szCs w:val="28"/>
          <w:lang w:bidi="en-US"/>
        </w:rPr>
        <w:t xml:space="preserve">в аптечные организации, к объектам розничной торговли, реализующим продовольственные товары и (или) непродовольственные товары первой </w:t>
      </w:r>
      <w:r>
        <w:rPr>
          <w:rFonts w:cs="Times New Roman"/>
          <w:szCs w:val="28"/>
          <w:lang w:bidi="en-US"/>
        </w:rPr>
        <w:br/>
      </w:r>
      <w:r w:rsidRPr="00CC56C4">
        <w:rPr>
          <w:rFonts w:cs="Times New Roman"/>
          <w:szCs w:val="28"/>
          <w:lang w:bidi="en-US"/>
        </w:rPr>
        <w:t>необходимости;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- </w:t>
      </w:r>
      <w:r w:rsidRPr="00CC56C4">
        <w:rPr>
          <w:rFonts w:cs="Times New Roman"/>
          <w:szCs w:val="28"/>
          <w:lang w:bidi="en-US"/>
        </w:rPr>
        <w:t>в ветеринарные клиники для получения неотложных услуг и организации, осуществляющие уход за животными без их владельцев;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- </w:t>
      </w:r>
      <w:r w:rsidRPr="00CC56C4">
        <w:rPr>
          <w:rFonts w:cs="Times New Roman"/>
          <w:szCs w:val="28"/>
          <w:lang w:bidi="en-US"/>
        </w:rPr>
        <w:t>в страховые организации;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- </w:t>
      </w:r>
      <w:r w:rsidRPr="00CC56C4">
        <w:rPr>
          <w:rFonts w:cs="Times New Roman"/>
          <w:szCs w:val="28"/>
          <w:lang w:bidi="en-US"/>
        </w:rPr>
        <w:t xml:space="preserve">в нотариальные конторы, оказывающие </w:t>
      </w:r>
      <w:r>
        <w:rPr>
          <w:rFonts w:cs="Times New Roman"/>
          <w:szCs w:val="28"/>
          <w:lang w:bidi="en-US"/>
        </w:rPr>
        <w:t>нотариальные услуги в качестве «дежурных нотариальных контор»</w:t>
      </w:r>
      <w:r w:rsidRPr="00CC56C4">
        <w:rPr>
          <w:rFonts w:cs="Times New Roman"/>
          <w:szCs w:val="28"/>
          <w:lang w:bidi="en-US"/>
        </w:rPr>
        <w:t>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- </w:t>
      </w:r>
      <w:r w:rsidRPr="00CC56C4">
        <w:rPr>
          <w:rFonts w:cs="Times New Roman"/>
          <w:szCs w:val="28"/>
          <w:lang w:bidi="en-US"/>
        </w:rPr>
        <w:t>в адвокатские организации;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- </w:t>
      </w:r>
      <w:r w:rsidRPr="00CC56C4">
        <w:rPr>
          <w:rFonts w:cs="Times New Roman"/>
          <w:szCs w:val="28"/>
          <w:lang w:bidi="en-US"/>
        </w:rPr>
        <w:t xml:space="preserve">к организациям, индивидуальным предпринимателям, осуществляющим шиномонтажную, авторемонтную деятельность, мойку автомобилей </w:t>
      </w:r>
      <w:r>
        <w:rPr>
          <w:rFonts w:cs="Times New Roman"/>
          <w:szCs w:val="28"/>
          <w:lang w:bidi="en-US"/>
        </w:rPr>
        <w:br/>
      </w:r>
      <w:r w:rsidRPr="00CC56C4">
        <w:rPr>
          <w:rFonts w:cs="Times New Roman"/>
          <w:szCs w:val="28"/>
          <w:lang w:bidi="en-US"/>
        </w:rPr>
        <w:t xml:space="preserve">и оказывающим сопутствующие услуги, ремонт бытовой техники, ремонт средств связи, включая сотовые телефоны, – по предварительной записи, </w:t>
      </w:r>
      <w:r>
        <w:rPr>
          <w:rFonts w:cs="Times New Roman"/>
          <w:szCs w:val="28"/>
          <w:lang w:bidi="en-US"/>
        </w:rPr>
        <w:br/>
      </w:r>
      <w:r w:rsidRPr="00CC56C4">
        <w:rPr>
          <w:rFonts w:cs="Times New Roman"/>
          <w:szCs w:val="28"/>
          <w:lang w:bidi="en-US"/>
        </w:rPr>
        <w:t>неотложные ремонтные работы;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- </w:t>
      </w:r>
      <w:r w:rsidRPr="00CC56C4">
        <w:rPr>
          <w:rFonts w:cs="Times New Roman"/>
          <w:szCs w:val="28"/>
          <w:lang w:bidi="en-US"/>
        </w:rPr>
        <w:t xml:space="preserve">в многофункциональные центры предоставления государственных </w:t>
      </w:r>
      <w:r>
        <w:rPr>
          <w:rFonts w:cs="Times New Roman"/>
          <w:szCs w:val="28"/>
          <w:lang w:bidi="en-US"/>
        </w:rPr>
        <w:br/>
      </w:r>
      <w:r w:rsidRPr="00CC56C4">
        <w:rPr>
          <w:rFonts w:cs="Times New Roman"/>
          <w:szCs w:val="28"/>
          <w:lang w:bidi="en-US"/>
        </w:rPr>
        <w:t xml:space="preserve">и муниципальных услуг и их структурные подразделения, расположенные </w:t>
      </w:r>
      <w:r>
        <w:rPr>
          <w:rFonts w:cs="Times New Roman"/>
          <w:szCs w:val="28"/>
          <w:lang w:bidi="en-US"/>
        </w:rPr>
        <w:br/>
      </w:r>
      <w:r w:rsidRPr="00CC56C4">
        <w:rPr>
          <w:rFonts w:cs="Times New Roman"/>
          <w:szCs w:val="28"/>
          <w:lang w:bidi="en-US"/>
        </w:rPr>
        <w:t>в автономном округе, для получения по предварительной записи государ</w:t>
      </w:r>
      <w:r>
        <w:rPr>
          <w:rFonts w:cs="Times New Roman"/>
          <w:szCs w:val="28"/>
          <w:lang w:bidi="en-US"/>
        </w:rPr>
        <w:t>-</w:t>
      </w:r>
      <w:r>
        <w:rPr>
          <w:rFonts w:cs="Times New Roman"/>
          <w:szCs w:val="28"/>
          <w:lang w:bidi="en-US"/>
        </w:rPr>
        <w:br/>
      </w:r>
      <w:r w:rsidRPr="00CC56C4">
        <w:rPr>
          <w:rFonts w:cs="Times New Roman"/>
          <w:szCs w:val="28"/>
          <w:lang w:bidi="en-US"/>
        </w:rPr>
        <w:t>ственных (муниципальных) услуг;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- </w:t>
      </w:r>
      <w:r w:rsidRPr="00CC56C4">
        <w:rPr>
          <w:rFonts w:cs="Times New Roman"/>
          <w:szCs w:val="28"/>
          <w:lang w:bidi="en-US"/>
        </w:rPr>
        <w:t>в организации, осуществляющи</w:t>
      </w:r>
      <w:r>
        <w:rPr>
          <w:rFonts w:cs="Times New Roman"/>
          <w:szCs w:val="28"/>
          <w:lang w:bidi="en-US"/>
        </w:rPr>
        <w:t xml:space="preserve">е поддержку предпринимателей, </w:t>
      </w:r>
      <w:r>
        <w:rPr>
          <w:rFonts w:cs="Times New Roman"/>
          <w:szCs w:val="28"/>
          <w:lang w:bidi="en-US"/>
        </w:rPr>
        <w:br/>
        <w:t xml:space="preserve">в </w:t>
      </w:r>
      <w:r w:rsidRPr="00CC56C4">
        <w:rPr>
          <w:rFonts w:cs="Times New Roman"/>
          <w:szCs w:val="28"/>
          <w:lang w:bidi="en-US"/>
        </w:rPr>
        <w:t>кредитные организации;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- </w:t>
      </w:r>
      <w:r w:rsidRPr="00CC56C4">
        <w:rPr>
          <w:rFonts w:cs="Times New Roman"/>
          <w:szCs w:val="28"/>
          <w:lang w:bidi="en-US"/>
        </w:rPr>
        <w:t>к организациям, индивидуальным предпринимателям, изготавливающим фото для документов;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- </w:t>
      </w:r>
      <w:r w:rsidRPr="00CC56C4">
        <w:rPr>
          <w:rFonts w:cs="Times New Roman"/>
          <w:szCs w:val="28"/>
          <w:lang w:bidi="en-US"/>
        </w:rPr>
        <w:t>к организациям, индивидуальным предпринимателям, осуществляющим ритуальные услуги;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- </w:t>
      </w:r>
      <w:r w:rsidRPr="00CC56C4">
        <w:rPr>
          <w:rFonts w:cs="Times New Roman"/>
          <w:szCs w:val="28"/>
          <w:lang w:bidi="en-US"/>
        </w:rPr>
        <w:t>к организациям, индивидуальным предпринимателям, осуществляющим продажу очков, линз и их частей;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- </w:t>
      </w:r>
      <w:r w:rsidRPr="00CC56C4">
        <w:rPr>
          <w:rFonts w:cs="Times New Roman"/>
          <w:szCs w:val="28"/>
          <w:lang w:bidi="en-US"/>
        </w:rPr>
        <w:t>к организациям, индивидуальным предпринимателям, осуществляющим продажу средств связи, включая сотовые телефоны;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- </w:t>
      </w:r>
      <w:r w:rsidRPr="00CC56C4">
        <w:rPr>
          <w:rFonts w:cs="Times New Roman"/>
          <w:szCs w:val="28"/>
          <w:lang w:bidi="en-US"/>
        </w:rPr>
        <w:t>в организации сферы расчетно-кассового обслуживания населения;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- </w:t>
      </w:r>
      <w:r w:rsidRPr="00CC56C4">
        <w:rPr>
          <w:rFonts w:cs="Times New Roman"/>
          <w:szCs w:val="28"/>
          <w:lang w:bidi="en-US"/>
        </w:rPr>
        <w:t xml:space="preserve">от места проживания (пребывания) к загородным жилым строениям, </w:t>
      </w:r>
      <w:r>
        <w:rPr>
          <w:rFonts w:cs="Times New Roman"/>
          <w:szCs w:val="28"/>
          <w:lang w:bidi="en-US"/>
        </w:rPr>
        <w:br/>
      </w:r>
      <w:r w:rsidRPr="00CC56C4">
        <w:rPr>
          <w:rFonts w:cs="Times New Roman"/>
          <w:szCs w:val="28"/>
          <w:lang w:bidi="en-US"/>
        </w:rPr>
        <w:t>дачным и садовым участкам (или в обратном направлении);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- </w:t>
      </w:r>
      <w:r w:rsidRPr="00CC56C4">
        <w:rPr>
          <w:rFonts w:cs="Times New Roman"/>
          <w:szCs w:val="28"/>
          <w:lang w:bidi="en-US"/>
        </w:rPr>
        <w:t xml:space="preserve">в помещения органов государственной власти автономного округа, </w:t>
      </w:r>
      <w:r>
        <w:rPr>
          <w:rFonts w:cs="Times New Roman"/>
          <w:szCs w:val="28"/>
          <w:lang w:bidi="en-US"/>
        </w:rPr>
        <w:br/>
      </w:r>
      <w:r w:rsidRPr="00CC56C4">
        <w:rPr>
          <w:rFonts w:cs="Times New Roman"/>
          <w:szCs w:val="28"/>
          <w:lang w:bidi="en-US"/>
        </w:rPr>
        <w:t>органов местного самоуправления муниципальных образований автономного округа и государственных (муниципальных) учреждений автономного округа, организаций автономного округа, предоставляющих государственные (муниципальные) услуги, для получения по предварительной записи государственных (муниципальных) услуг;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- </w:t>
      </w:r>
      <w:r w:rsidRPr="00CC56C4">
        <w:rPr>
          <w:rFonts w:cs="Times New Roman"/>
          <w:szCs w:val="28"/>
          <w:lang w:bidi="en-US"/>
        </w:rPr>
        <w:t xml:space="preserve">в организации для прохождения собеседования с целью трудоустройства (заключения трудового договора) при отсутствии технической возможности </w:t>
      </w:r>
      <w:r>
        <w:rPr>
          <w:rFonts w:cs="Times New Roman"/>
          <w:szCs w:val="28"/>
          <w:lang w:bidi="en-US"/>
        </w:rPr>
        <w:br/>
      </w:r>
      <w:r w:rsidRPr="00CC56C4">
        <w:rPr>
          <w:rFonts w:cs="Times New Roman"/>
          <w:szCs w:val="28"/>
          <w:lang w:bidi="en-US"/>
        </w:rPr>
        <w:t>его проведения с использованием дистанционных методов;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- в </w:t>
      </w:r>
      <w:r w:rsidRPr="00CC56C4">
        <w:rPr>
          <w:rFonts w:cs="Times New Roman"/>
          <w:szCs w:val="28"/>
          <w:lang w:bidi="en-US"/>
        </w:rPr>
        <w:t xml:space="preserve">организации, реализующие программы обучения водителей </w:t>
      </w:r>
      <w:r>
        <w:rPr>
          <w:rFonts w:cs="Times New Roman"/>
          <w:szCs w:val="28"/>
          <w:lang w:bidi="en-US"/>
        </w:rPr>
        <w:br/>
      </w:r>
      <w:r w:rsidRPr="00CC56C4">
        <w:rPr>
          <w:rFonts w:cs="Times New Roman"/>
          <w:szCs w:val="28"/>
          <w:lang w:bidi="en-US"/>
        </w:rPr>
        <w:t>транспортных средств категорий «B», «C», «CE», «D», «DE», для прохождения индивидуального практического занятия;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- </w:t>
      </w:r>
      <w:r w:rsidRPr="00CC56C4">
        <w:rPr>
          <w:rFonts w:cs="Times New Roman"/>
          <w:szCs w:val="28"/>
          <w:lang w:bidi="en-US"/>
        </w:rPr>
        <w:t>к организациям, индивидуальным предпринимателям, осуществляющим технический осмотр транспортных средств, по предварительной записи;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- </w:t>
      </w:r>
      <w:r w:rsidRPr="00CC56C4">
        <w:rPr>
          <w:rFonts w:cs="Times New Roman"/>
          <w:szCs w:val="28"/>
          <w:lang w:bidi="en-US"/>
        </w:rPr>
        <w:t xml:space="preserve">в целях получения водительского удостоверения после прохождения </w:t>
      </w:r>
      <w:r>
        <w:rPr>
          <w:rFonts w:cs="Times New Roman"/>
          <w:szCs w:val="28"/>
          <w:lang w:bidi="en-US"/>
        </w:rPr>
        <w:br/>
      </w:r>
      <w:r w:rsidRPr="00CC56C4">
        <w:rPr>
          <w:rFonts w:cs="Times New Roman"/>
          <w:szCs w:val="28"/>
          <w:lang w:bidi="en-US"/>
        </w:rPr>
        <w:t>профессионального обучения на право управления транспортными средствами, в том числе в целях сдачи соответствующего экзамена;</w:t>
      </w:r>
    </w:p>
    <w:p w:rsidR="00335E71" w:rsidRPr="00CC56C4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>- </w:t>
      </w:r>
      <w:r w:rsidRPr="00CC56C4">
        <w:rPr>
          <w:rFonts w:cs="Times New Roman"/>
          <w:szCs w:val="28"/>
          <w:lang w:bidi="en-US"/>
        </w:rPr>
        <w:t xml:space="preserve">для посещения гражданами призывного возраста учреждений, </w:t>
      </w:r>
      <w:r>
        <w:rPr>
          <w:rFonts w:cs="Times New Roman"/>
          <w:szCs w:val="28"/>
          <w:lang w:bidi="en-US"/>
        </w:rPr>
        <w:br/>
      </w:r>
      <w:r w:rsidRPr="00CC56C4">
        <w:rPr>
          <w:rFonts w:cs="Times New Roman"/>
          <w:szCs w:val="28"/>
          <w:lang w:bidi="en-US"/>
        </w:rPr>
        <w:t>организаций по вопросам, связанным с их призывом на военную службу;</w:t>
      </w:r>
    </w:p>
    <w:p w:rsidR="00335E71" w:rsidRPr="000520B9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>- </w:t>
      </w:r>
      <w:r w:rsidRPr="00CC56C4">
        <w:rPr>
          <w:rFonts w:cs="Times New Roman"/>
          <w:szCs w:val="28"/>
          <w:lang w:bidi="en-US"/>
        </w:rPr>
        <w:t xml:space="preserve">для посещения гражданами, являющимися донорами, центра заготовки гемопоэтических стволовых клеток, центра крови, станций и отделений </w:t>
      </w:r>
      <w:r>
        <w:rPr>
          <w:rFonts w:cs="Times New Roman"/>
          <w:szCs w:val="28"/>
          <w:lang w:bidi="en-US"/>
        </w:rPr>
        <w:br/>
      </w:r>
      <w:r w:rsidRPr="00CC56C4">
        <w:rPr>
          <w:rFonts w:cs="Times New Roman"/>
          <w:szCs w:val="28"/>
          <w:lang w:bidi="en-US"/>
        </w:rPr>
        <w:t>переливания крови в целях сдачи крови и ее компонентов.</w:t>
      </w:r>
    </w:p>
    <w:p w:rsidR="00335E71" w:rsidRDefault="00335E71" w:rsidP="00335E71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 w:rsidRPr="000520B9">
        <w:rPr>
          <w:rFonts w:eastAsia="Times New Roman" w:cs="Times New Roman"/>
          <w:szCs w:val="28"/>
          <w:lang w:eastAsia="ru-RU" w:bidi="en-US"/>
        </w:rPr>
        <w:t>2</w:t>
      </w:r>
      <w:r>
        <w:rPr>
          <w:rFonts w:eastAsia="Times New Roman" w:cs="Times New Roman"/>
          <w:szCs w:val="28"/>
          <w:lang w:eastAsia="ru-RU" w:bidi="en-US"/>
        </w:rPr>
        <w:t xml:space="preserve">. </w:t>
      </w:r>
      <w:r w:rsidRPr="000520B9">
        <w:rPr>
          <w:rFonts w:eastAsia="Times New Roman" w:cs="Times New Roman"/>
          <w:szCs w:val="28"/>
          <w:lang w:eastAsia="ru-RU" w:bidi="en-US"/>
        </w:rPr>
        <w:t>Департаменту образования,</w:t>
      </w:r>
      <w:r>
        <w:rPr>
          <w:rFonts w:eastAsia="Times New Roman" w:cs="Times New Roman"/>
          <w:szCs w:val="28"/>
          <w:lang w:eastAsia="ru-RU" w:bidi="en-US"/>
        </w:rPr>
        <w:t xml:space="preserve"> комитету культуры,</w:t>
      </w:r>
      <w:r w:rsidRPr="000520B9">
        <w:rPr>
          <w:rFonts w:eastAsia="Times New Roman" w:cs="Times New Roman"/>
          <w:szCs w:val="28"/>
          <w:lang w:eastAsia="ru-RU" w:bidi="en-US"/>
        </w:rPr>
        <w:t xml:space="preserve"> руководителям </w:t>
      </w:r>
      <w:r>
        <w:rPr>
          <w:rFonts w:eastAsia="Times New Roman" w:cs="Times New Roman"/>
          <w:szCs w:val="28"/>
          <w:lang w:eastAsia="ru-RU" w:bidi="en-US"/>
        </w:rPr>
        <w:br/>
      </w:r>
      <w:r w:rsidRPr="000520B9">
        <w:rPr>
          <w:rFonts w:eastAsia="Times New Roman" w:cs="Times New Roman"/>
          <w:szCs w:val="28"/>
          <w:lang w:eastAsia="ru-RU" w:bidi="en-US"/>
        </w:rPr>
        <w:t xml:space="preserve">муниципальных образовательных </w:t>
      </w:r>
      <w:r>
        <w:rPr>
          <w:rFonts w:eastAsia="Times New Roman" w:cs="Times New Roman"/>
          <w:szCs w:val="28"/>
          <w:lang w:eastAsia="ru-RU" w:bidi="en-US"/>
        </w:rPr>
        <w:t>учреждений,</w:t>
      </w:r>
      <w:r w:rsidRPr="00234417">
        <w:rPr>
          <w:rFonts w:cs="Times New Roman"/>
          <w:szCs w:val="28"/>
          <w:lang w:bidi="en-US"/>
        </w:rPr>
        <w:t xml:space="preserve"> </w:t>
      </w:r>
      <w:r w:rsidRPr="002B4BA9">
        <w:rPr>
          <w:rFonts w:cs="Times New Roman"/>
          <w:szCs w:val="28"/>
          <w:lang w:bidi="en-US"/>
        </w:rPr>
        <w:t xml:space="preserve">реализующих на территории </w:t>
      </w:r>
      <w:r>
        <w:rPr>
          <w:rFonts w:cs="Times New Roman"/>
          <w:szCs w:val="28"/>
          <w:lang w:bidi="en-US"/>
        </w:rPr>
        <w:br/>
      </w:r>
      <w:r w:rsidRPr="002B4BA9">
        <w:rPr>
          <w:rFonts w:cs="Times New Roman"/>
          <w:szCs w:val="28"/>
          <w:lang w:bidi="en-US"/>
        </w:rPr>
        <w:t>города образовательные программы общего, дополнительного</w:t>
      </w:r>
      <w:r w:rsidRPr="000520B9">
        <w:rPr>
          <w:rFonts w:eastAsia="Times New Roman" w:cs="Times New Roman"/>
          <w:szCs w:val="28"/>
          <w:lang w:eastAsia="ru-RU" w:bidi="en-US"/>
        </w:rPr>
        <w:t xml:space="preserve"> </w:t>
      </w:r>
      <w:r>
        <w:rPr>
          <w:rFonts w:eastAsia="Times New Roman" w:cs="Times New Roman"/>
          <w:szCs w:val="28"/>
          <w:lang w:eastAsia="ru-RU" w:bidi="en-US"/>
        </w:rPr>
        <w:t xml:space="preserve">образования, </w:t>
      </w:r>
      <w:r>
        <w:rPr>
          <w:rFonts w:eastAsia="Times New Roman" w:cs="Times New Roman"/>
          <w:szCs w:val="28"/>
          <w:lang w:eastAsia="ru-RU" w:bidi="en-US"/>
        </w:rPr>
        <w:br/>
      </w:r>
      <w:r w:rsidRPr="000520B9">
        <w:rPr>
          <w:rFonts w:cs="Times New Roman"/>
          <w:szCs w:val="28"/>
          <w:lang w:bidi="en-US"/>
        </w:rPr>
        <w:t xml:space="preserve">обеспечить с 25 января 2022 года по 8 февраля 2022 года включительно </w:t>
      </w:r>
      <w:r>
        <w:rPr>
          <w:rFonts w:cs="Times New Roman"/>
          <w:szCs w:val="28"/>
          <w:lang w:bidi="en-US"/>
        </w:rPr>
        <w:br/>
      </w:r>
      <w:r w:rsidRPr="000520B9">
        <w:rPr>
          <w:rFonts w:cs="Times New Roman"/>
          <w:szCs w:val="28"/>
          <w:lang w:bidi="en-US"/>
        </w:rPr>
        <w:t xml:space="preserve">реализацию образовательных программ с применением электронного обучения </w:t>
      </w:r>
      <w:r>
        <w:rPr>
          <w:rFonts w:cs="Times New Roman"/>
          <w:szCs w:val="28"/>
          <w:lang w:bidi="en-US"/>
        </w:rPr>
        <w:br/>
      </w:r>
      <w:r w:rsidRPr="000520B9">
        <w:rPr>
          <w:rFonts w:cs="Times New Roman"/>
          <w:szCs w:val="28"/>
          <w:lang w:bidi="en-US"/>
        </w:rPr>
        <w:t xml:space="preserve">и дистанционных образовательных технологий в порядке, определяемом </w:t>
      </w:r>
      <w:r>
        <w:rPr>
          <w:rFonts w:cs="Times New Roman"/>
          <w:szCs w:val="28"/>
          <w:lang w:bidi="en-US"/>
        </w:rPr>
        <w:br/>
      </w:r>
      <w:r w:rsidRPr="000520B9">
        <w:rPr>
          <w:rFonts w:cs="Times New Roman"/>
          <w:szCs w:val="28"/>
          <w:lang w:bidi="en-US"/>
        </w:rPr>
        <w:t>образовательной организацией.</w:t>
      </w:r>
    </w:p>
    <w:p w:rsidR="00335E71" w:rsidRDefault="00335E71" w:rsidP="00335E71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C46AFC">
        <w:rPr>
          <w:rFonts w:eastAsia="Times New Roman" w:cs="Times New Roman"/>
          <w:szCs w:val="28"/>
          <w:lang w:eastAsia="ru-RU"/>
        </w:rPr>
        <w:t>. Управлению запис</w:t>
      </w:r>
      <w:r>
        <w:rPr>
          <w:rFonts w:eastAsia="Times New Roman" w:cs="Times New Roman"/>
          <w:szCs w:val="28"/>
          <w:lang w:eastAsia="ru-RU"/>
        </w:rPr>
        <w:t>и актов гражданского состояния:</w:t>
      </w:r>
    </w:p>
    <w:p w:rsidR="00335E71" w:rsidRDefault="00335E71" w:rsidP="00335E71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/>
        </w:rPr>
        <w:t>3.1. О</w:t>
      </w:r>
      <w:r w:rsidRPr="00773DC7">
        <w:rPr>
          <w:rFonts w:eastAsia="Times New Roman" w:cs="Times New Roman"/>
          <w:szCs w:val="28"/>
          <w:lang w:eastAsia="ru-RU" w:bidi="en-US"/>
        </w:rPr>
        <w:t xml:space="preserve">тменить до </w:t>
      </w:r>
      <w:r>
        <w:rPr>
          <w:rFonts w:eastAsia="Times New Roman" w:cs="Times New Roman"/>
          <w:szCs w:val="28"/>
          <w:lang w:eastAsia="ru-RU" w:bidi="en-US"/>
        </w:rPr>
        <w:t xml:space="preserve">28 февраля 2022 </w:t>
      </w:r>
      <w:r w:rsidRPr="00773DC7">
        <w:rPr>
          <w:rFonts w:eastAsia="Times New Roman" w:cs="Times New Roman"/>
          <w:szCs w:val="28"/>
          <w:lang w:eastAsia="ru-RU" w:bidi="en-US"/>
        </w:rPr>
        <w:t>года</w:t>
      </w:r>
      <w:r>
        <w:rPr>
          <w:rFonts w:eastAsia="Times New Roman" w:cs="Times New Roman"/>
          <w:szCs w:val="28"/>
          <w:lang w:eastAsia="ru-RU" w:bidi="en-US"/>
        </w:rPr>
        <w:t xml:space="preserve"> включительно </w:t>
      </w:r>
      <w:r w:rsidRPr="00773DC7">
        <w:rPr>
          <w:rFonts w:eastAsia="Times New Roman" w:cs="Times New Roman"/>
          <w:szCs w:val="28"/>
          <w:lang w:eastAsia="ru-RU" w:bidi="en-US"/>
        </w:rPr>
        <w:t xml:space="preserve">выездные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 xml:space="preserve">мероприятия по государственной регистрации актов гражданского состояния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>и другие торжественные мероприятия.</w:t>
      </w:r>
    </w:p>
    <w:p w:rsidR="00335E71" w:rsidRDefault="00335E71" w:rsidP="00335E71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>3.2. П</w:t>
      </w:r>
      <w:r w:rsidRPr="00773DC7">
        <w:rPr>
          <w:rFonts w:eastAsia="Times New Roman" w:cs="Times New Roman"/>
          <w:szCs w:val="28"/>
          <w:lang w:eastAsia="ru-RU" w:bidi="en-US"/>
        </w:rPr>
        <w:t xml:space="preserve">редоставление государственных услуг в сфере государственной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>регистрации актов гражд</w:t>
      </w:r>
      <w:r>
        <w:rPr>
          <w:rFonts w:eastAsia="Times New Roman" w:cs="Times New Roman"/>
          <w:szCs w:val="28"/>
          <w:lang w:eastAsia="ru-RU" w:bidi="en-US"/>
        </w:rPr>
        <w:t>анского осуществлять</w:t>
      </w:r>
      <w:r w:rsidRPr="00773DC7">
        <w:rPr>
          <w:rFonts w:eastAsia="Times New Roman" w:cs="Times New Roman"/>
          <w:szCs w:val="28"/>
          <w:lang w:eastAsia="ru-RU" w:bidi="en-US"/>
        </w:rPr>
        <w:t xml:space="preserve"> по предварительной записи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 xml:space="preserve">в соответствии с установленным режимом работы, с одновременным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 xml:space="preserve">нахождением в помещении предоставления государственных услуг лиц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 xml:space="preserve">из расчета помещения 1 кв. м на человека, но не более 8 человек, включая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 xml:space="preserve">сотрудника органа записи актов гражданского состояния, с соблюдением </w:t>
      </w:r>
      <w:r>
        <w:rPr>
          <w:rFonts w:eastAsia="Times New Roman" w:cs="Times New Roman"/>
          <w:szCs w:val="28"/>
          <w:lang w:eastAsia="ru-RU" w:bidi="en-US"/>
        </w:rPr>
        <w:br/>
      </w:r>
      <w:r w:rsidRPr="00773DC7">
        <w:rPr>
          <w:rFonts w:eastAsia="Times New Roman" w:cs="Times New Roman"/>
          <w:szCs w:val="28"/>
          <w:lang w:eastAsia="ru-RU" w:bidi="en-US"/>
        </w:rPr>
        <w:t>защитного протокола.</w:t>
      </w:r>
    </w:p>
    <w:p w:rsidR="00335E71" w:rsidRPr="00560DC9" w:rsidRDefault="00335E71" w:rsidP="00335E71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 xml:space="preserve">4. </w:t>
      </w:r>
      <w:r w:rsidRPr="00560DC9">
        <w:rPr>
          <w:rFonts w:eastAsia="Times New Roman" w:cs="Times New Roman"/>
          <w:szCs w:val="28"/>
          <w:lang w:eastAsia="ru-RU" w:bidi="en-US"/>
        </w:rPr>
        <w:t xml:space="preserve">Управлению кадров и муниципальной службы, структурным </w:t>
      </w:r>
      <w:r>
        <w:rPr>
          <w:rFonts w:eastAsia="Times New Roman" w:cs="Times New Roman"/>
          <w:szCs w:val="28"/>
          <w:lang w:eastAsia="ru-RU" w:bidi="en-US"/>
        </w:rPr>
        <w:br/>
      </w:r>
      <w:r w:rsidRPr="00560DC9">
        <w:rPr>
          <w:rFonts w:eastAsia="Times New Roman" w:cs="Times New Roman"/>
          <w:szCs w:val="28"/>
          <w:lang w:eastAsia="ru-RU" w:bidi="en-US"/>
        </w:rPr>
        <w:t>подразделениям Администрации города, являющихся юридическими лицами:</w:t>
      </w:r>
    </w:p>
    <w:p w:rsidR="00335E71" w:rsidRPr="00994452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>4</w:t>
      </w:r>
      <w:r w:rsidRPr="00994452">
        <w:rPr>
          <w:rFonts w:cs="Times New Roman"/>
          <w:szCs w:val="28"/>
          <w:lang w:bidi="en-US"/>
        </w:rPr>
        <w:t xml:space="preserve">.1. Перевести работников в возрасте 60 лет и старше, граждан, имеющих хронические заболевания, сниженный иммунитет, другие категории </w:t>
      </w:r>
      <w:r>
        <w:rPr>
          <w:rFonts w:cs="Times New Roman"/>
          <w:szCs w:val="28"/>
          <w:lang w:bidi="en-US"/>
        </w:rPr>
        <w:br/>
      </w:r>
      <w:r w:rsidRPr="00994452">
        <w:rPr>
          <w:rFonts w:cs="Times New Roman"/>
          <w:szCs w:val="28"/>
          <w:lang w:bidi="en-US"/>
        </w:rPr>
        <w:t>сотрудников количеством не менее 60 %, на дистанционную работу.</w:t>
      </w:r>
    </w:p>
    <w:p w:rsidR="00335E71" w:rsidRPr="00994452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 xml:space="preserve">4.2. </w:t>
      </w:r>
      <w:r w:rsidRPr="00994452">
        <w:rPr>
          <w:rFonts w:cs="Times New Roman"/>
          <w:szCs w:val="28"/>
          <w:lang w:bidi="en-US"/>
        </w:rPr>
        <w:t xml:space="preserve">Осуществлять допуск на работу сотрудников, возвращающихся </w:t>
      </w:r>
      <w:r>
        <w:rPr>
          <w:rFonts w:cs="Times New Roman"/>
          <w:szCs w:val="28"/>
          <w:lang w:bidi="en-US"/>
        </w:rPr>
        <w:br/>
      </w:r>
      <w:r w:rsidRPr="00994452">
        <w:rPr>
          <w:rFonts w:cs="Times New Roman"/>
          <w:szCs w:val="28"/>
          <w:lang w:bidi="en-US"/>
        </w:rPr>
        <w:t xml:space="preserve">из командировок, отпусков, при наличии отрицательного результата теста </w:t>
      </w:r>
      <w:r>
        <w:rPr>
          <w:rFonts w:cs="Times New Roman"/>
          <w:szCs w:val="28"/>
          <w:lang w:bidi="en-US"/>
        </w:rPr>
        <w:br/>
      </w:r>
      <w:r w:rsidRPr="00994452">
        <w:rPr>
          <w:rFonts w:cs="Times New Roman"/>
          <w:szCs w:val="28"/>
          <w:lang w:bidi="en-US"/>
        </w:rPr>
        <w:t>на ПЦР-исследование, в том числе экспресс-методом.</w:t>
      </w:r>
    </w:p>
    <w:p w:rsidR="00335E71" w:rsidRPr="00705898" w:rsidRDefault="00335E71" w:rsidP="00335E71">
      <w:pPr>
        <w:spacing w:line="240" w:lineRule="auto"/>
        <w:ind w:firstLine="709"/>
        <w:jc w:val="both"/>
        <w:rPr>
          <w:rFonts w:cs="Times New Roman"/>
          <w:szCs w:val="28"/>
          <w:lang w:bidi="en-US"/>
        </w:rPr>
      </w:pPr>
      <w:r>
        <w:rPr>
          <w:rFonts w:cs="Times New Roman"/>
          <w:szCs w:val="28"/>
          <w:lang w:bidi="en-US"/>
        </w:rPr>
        <w:t>4.3. О</w:t>
      </w:r>
      <w:r w:rsidRPr="00994452">
        <w:rPr>
          <w:rFonts w:cs="Times New Roman"/>
          <w:szCs w:val="28"/>
          <w:lang w:bidi="en-US"/>
        </w:rPr>
        <w:t xml:space="preserve">рганизовать специальные условия труда работникам с учетом </w:t>
      </w:r>
      <w:r>
        <w:rPr>
          <w:rFonts w:cs="Times New Roman"/>
          <w:szCs w:val="28"/>
          <w:lang w:bidi="en-US"/>
        </w:rPr>
        <w:br/>
      </w:r>
      <w:r w:rsidRPr="00994452">
        <w:rPr>
          <w:rFonts w:cs="Times New Roman"/>
          <w:szCs w:val="28"/>
          <w:lang w:bidi="en-US"/>
        </w:rPr>
        <w:t xml:space="preserve">их состояния здоровья, включая увеличение охвата тестирования персонала </w:t>
      </w:r>
      <w:r>
        <w:rPr>
          <w:rFonts w:cs="Times New Roman"/>
          <w:szCs w:val="28"/>
          <w:lang w:bidi="en-US"/>
        </w:rPr>
        <w:br/>
      </w:r>
      <w:r w:rsidRPr="00994452">
        <w:rPr>
          <w:rFonts w:cs="Times New Roman"/>
          <w:szCs w:val="28"/>
          <w:lang w:bidi="en-US"/>
        </w:rPr>
        <w:t>на новую коронавирусную инфекцию, вызванную COVID-19.</w:t>
      </w:r>
    </w:p>
    <w:p w:rsidR="00335E71" w:rsidRPr="00A14C49" w:rsidRDefault="00335E71" w:rsidP="00335E71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 xml:space="preserve">5. </w:t>
      </w:r>
      <w:r w:rsidRPr="00A14C49">
        <w:rPr>
          <w:rFonts w:eastAsia="Times New Roman" w:cs="Times New Roman"/>
          <w:szCs w:val="28"/>
          <w:lang w:eastAsia="ru-RU" w:bidi="en-US"/>
        </w:rPr>
        <w:t xml:space="preserve">Муниципальные правовые акты, в сфере предотвращения завоза </w:t>
      </w:r>
      <w:r w:rsidRPr="00A14C49">
        <w:rPr>
          <w:rFonts w:eastAsia="Times New Roman" w:cs="Times New Roman"/>
          <w:szCs w:val="28"/>
          <w:lang w:eastAsia="ru-RU" w:bidi="en-US"/>
        </w:rPr>
        <w:br/>
        <w:t xml:space="preserve">и распространения новой коронавирусной инфекции, вызванной COVID-19, </w:t>
      </w:r>
      <w:r w:rsidRPr="00A14C49">
        <w:rPr>
          <w:rFonts w:eastAsia="Times New Roman" w:cs="Times New Roman"/>
          <w:szCs w:val="28"/>
          <w:lang w:eastAsia="ru-RU" w:bidi="en-US"/>
        </w:rPr>
        <w:br/>
        <w:t xml:space="preserve">на территории города, действуют в части, не противоречащей настоящему </w:t>
      </w:r>
      <w:r>
        <w:rPr>
          <w:rFonts w:eastAsia="Times New Roman" w:cs="Times New Roman"/>
          <w:szCs w:val="28"/>
          <w:lang w:eastAsia="ru-RU" w:bidi="en-US"/>
        </w:rPr>
        <w:br/>
      </w:r>
      <w:r w:rsidRPr="00A14C49">
        <w:rPr>
          <w:rFonts w:eastAsia="Times New Roman" w:cs="Times New Roman"/>
          <w:szCs w:val="28"/>
          <w:lang w:eastAsia="ru-RU" w:bidi="en-US"/>
        </w:rPr>
        <w:t>постановлению.</w:t>
      </w:r>
    </w:p>
    <w:p w:rsidR="00335E71" w:rsidRPr="00A14C49" w:rsidRDefault="00335E71" w:rsidP="00335E71">
      <w:pPr>
        <w:spacing w:line="240" w:lineRule="auto"/>
        <w:ind w:firstLine="709"/>
        <w:jc w:val="both"/>
        <w:rPr>
          <w:rFonts w:eastAsia="Times New Roman" w:cs="Times New Roman"/>
          <w:szCs w:val="28"/>
          <w:lang w:eastAsia="ru-RU" w:bidi="en-US"/>
        </w:rPr>
      </w:pPr>
      <w:r>
        <w:rPr>
          <w:rFonts w:eastAsia="Times New Roman" w:cs="Times New Roman"/>
          <w:szCs w:val="28"/>
          <w:lang w:eastAsia="ru-RU" w:bidi="en-US"/>
        </w:rPr>
        <w:t xml:space="preserve">6. </w:t>
      </w:r>
      <w:r w:rsidRPr="00A14C49">
        <w:rPr>
          <w:rFonts w:eastAsia="Times New Roman" w:cs="Times New Roman"/>
          <w:szCs w:val="28"/>
          <w:lang w:eastAsia="ru-RU" w:bidi="en-US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335E71" w:rsidRPr="00637D43" w:rsidRDefault="00335E71" w:rsidP="00335E71">
      <w:pPr>
        <w:spacing w:line="240" w:lineRule="auto"/>
        <w:ind w:firstLine="709"/>
        <w:jc w:val="both"/>
        <w:rPr>
          <w:rFonts w:eastAsia="Calibri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 w:bidi="en-US"/>
        </w:rPr>
        <w:t>7</w:t>
      </w:r>
      <w:r w:rsidRPr="00A14C49">
        <w:rPr>
          <w:rFonts w:eastAsia="Times New Roman" w:cs="Times New Roman"/>
          <w:szCs w:val="28"/>
          <w:lang w:eastAsia="ru-RU" w:bidi="en-US"/>
        </w:rPr>
        <w:t>. Муниципальному</w:t>
      </w:r>
      <w:r w:rsidRPr="00637D43">
        <w:rPr>
          <w:rFonts w:cs="Times New Roman"/>
          <w:szCs w:val="28"/>
        </w:rPr>
        <w:t xml:space="preserve"> казенному учреждению</w:t>
      </w:r>
      <w:r w:rsidRPr="00637D43">
        <w:rPr>
          <w:rFonts w:eastAsia="Calibri" w:cs="Times New Roman"/>
          <w:szCs w:val="28"/>
          <w:lang w:eastAsia="ru-RU"/>
        </w:rPr>
        <w:t xml:space="preserve"> «Наш город» опубликовать</w:t>
      </w:r>
      <w:r w:rsidRPr="00637D43">
        <w:rPr>
          <w:rFonts w:eastAsia="Calibri" w:cs="Times New Roman"/>
          <w:szCs w:val="28"/>
          <w:lang w:eastAsia="ru-RU"/>
        </w:rPr>
        <w:br/>
        <w:t>настоящее постановление в газете «Сургутские ведомости».</w:t>
      </w:r>
    </w:p>
    <w:p w:rsidR="00335E71" w:rsidRPr="00576535" w:rsidRDefault="00335E71" w:rsidP="00335E71">
      <w:pPr>
        <w:spacing w:line="24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Pr="00637D43">
        <w:rPr>
          <w:rFonts w:cs="Times New Roman"/>
          <w:szCs w:val="28"/>
        </w:rPr>
        <w:t>. Настоящее</w:t>
      </w:r>
      <w:r w:rsidRPr="00576535">
        <w:rPr>
          <w:rFonts w:cs="Times New Roman"/>
          <w:szCs w:val="28"/>
        </w:rPr>
        <w:t xml:space="preserve"> постановление вступает в силу с момента его издания.                          </w:t>
      </w:r>
    </w:p>
    <w:p w:rsidR="00335E71" w:rsidRPr="00576535" w:rsidRDefault="00335E71" w:rsidP="00335E71">
      <w:pPr>
        <w:spacing w:line="24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9</w:t>
      </w:r>
      <w:r w:rsidRPr="00576535">
        <w:rPr>
          <w:rFonts w:eastAsia="Calibri" w:cs="Times New Roman"/>
          <w:szCs w:val="28"/>
        </w:rPr>
        <w:t xml:space="preserve">. Контроль за выполнением постановления </w:t>
      </w:r>
      <w:r>
        <w:rPr>
          <w:rFonts w:eastAsia="Calibri" w:cs="Times New Roman"/>
          <w:szCs w:val="28"/>
        </w:rPr>
        <w:t>оставляю за собой</w:t>
      </w:r>
      <w:r w:rsidRPr="00576535">
        <w:rPr>
          <w:rFonts w:eastAsia="Calibri" w:cs="Times New Roman"/>
          <w:szCs w:val="28"/>
        </w:rPr>
        <w:t>.</w:t>
      </w:r>
    </w:p>
    <w:p w:rsidR="00335E71" w:rsidRDefault="00335E71" w:rsidP="00335E71">
      <w:pPr>
        <w:spacing w:line="240" w:lineRule="auto"/>
        <w:jc w:val="both"/>
        <w:rPr>
          <w:rFonts w:eastAsia="Calibri" w:cs="Times New Roman"/>
          <w:szCs w:val="28"/>
        </w:rPr>
      </w:pPr>
    </w:p>
    <w:p w:rsidR="00335E71" w:rsidRDefault="00335E71" w:rsidP="00335E71">
      <w:pPr>
        <w:spacing w:line="240" w:lineRule="auto"/>
        <w:jc w:val="both"/>
        <w:rPr>
          <w:rFonts w:eastAsia="Calibri" w:cs="Times New Roman"/>
          <w:szCs w:val="28"/>
        </w:rPr>
      </w:pPr>
    </w:p>
    <w:p w:rsidR="00335E71" w:rsidRPr="00576535" w:rsidRDefault="00335E71" w:rsidP="00335E71">
      <w:pPr>
        <w:spacing w:line="240" w:lineRule="auto"/>
        <w:jc w:val="both"/>
        <w:rPr>
          <w:rFonts w:eastAsia="Calibri" w:cs="Times New Roman"/>
          <w:szCs w:val="28"/>
        </w:rPr>
      </w:pPr>
    </w:p>
    <w:p w:rsidR="00236616" w:rsidRPr="00335E71" w:rsidRDefault="00335E71" w:rsidP="00335E71">
      <w:pPr>
        <w:spacing w:line="240" w:lineRule="auto"/>
        <w:rPr>
          <w:rFonts w:eastAsia="Calibri" w:cs="Times New Roman"/>
          <w:szCs w:val="28"/>
        </w:rPr>
      </w:pPr>
      <w:r w:rsidRPr="00576535">
        <w:rPr>
          <w:rFonts w:eastAsia="Calibri" w:cs="Times New Roman"/>
          <w:szCs w:val="28"/>
        </w:rPr>
        <w:t xml:space="preserve">Заместитель Главы города                                                   </w:t>
      </w:r>
      <w:r>
        <w:rPr>
          <w:rFonts w:eastAsia="Calibri" w:cs="Times New Roman"/>
          <w:szCs w:val="28"/>
        </w:rPr>
        <w:t xml:space="preserve">                М.А. Гуменюк</w:t>
      </w:r>
      <w:r w:rsidRPr="00576535">
        <w:rPr>
          <w:rFonts w:eastAsia="Calibri" w:cs="Times New Roman"/>
          <w:szCs w:val="28"/>
        </w:rPr>
        <w:t xml:space="preserve"> </w:t>
      </w:r>
    </w:p>
    <w:sectPr w:rsidR="00236616" w:rsidRPr="00335E71" w:rsidSect="00335E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8E" w:rsidRDefault="0033008E">
      <w:pPr>
        <w:spacing w:line="240" w:lineRule="auto"/>
      </w:pPr>
      <w:r>
        <w:separator/>
      </w:r>
    </w:p>
  </w:endnote>
  <w:endnote w:type="continuationSeparator" w:id="0">
    <w:p w:rsidR="0033008E" w:rsidRDefault="00330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0AA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0AA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0A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8E" w:rsidRDefault="0033008E">
      <w:pPr>
        <w:spacing w:line="240" w:lineRule="auto"/>
      </w:pPr>
      <w:r>
        <w:separator/>
      </w:r>
    </w:p>
  </w:footnote>
  <w:footnote w:type="continuationSeparator" w:id="0">
    <w:p w:rsidR="0033008E" w:rsidRDefault="00330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0AA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B22B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E90AA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55B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F55B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F55BD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90AA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90AA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71"/>
    <w:rsid w:val="00236616"/>
    <w:rsid w:val="0033008E"/>
    <w:rsid w:val="00335E71"/>
    <w:rsid w:val="00A2456A"/>
    <w:rsid w:val="00AB22BC"/>
    <w:rsid w:val="00B02C20"/>
    <w:rsid w:val="00BF55BD"/>
    <w:rsid w:val="00E9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EF70E-37EA-4044-B460-C8BCC771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5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5E71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335E7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35E7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5E71"/>
    <w:rPr>
      <w:rFonts w:ascii="Times New Roman" w:hAnsi="Times New Roman"/>
      <w:sz w:val="28"/>
    </w:rPr>
  </w:style>
  <w:style w:type="character" w:styleId="a8">
    <w:name w:val="page number"/>
    <w:basedOn w:val="a0"/>
    <w:rsid w:val="00335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1607</Words>
  <Characters>9164</Characters>
  <Application>Microsoft Office Word</Application>
  <DocSecurity>0</DocSecurity>
  <Lines>76</Lines>
  <Paragraphs>21</Paragraphs>
  <ScaleCrop>false</ScaleCrop>
  <Company>Hewlett-Packard Company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2022-02-02T11:23:00Z</cp:lastPrinted>
  <dcterms:created xsi:type="dcterms:W3CDTF">2022-02-08T10:14:00Z</dcterms:created>
  <dcterms:modified xsi:type="dcterms:W3CDTF">2022-02-08T10:14:00Z</dcterms:modified>
</cp:coreProperties>
</file>