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89" w:rsidRDefault="0018508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85089" w:rsidRDefault="00185089" w:rsidP="00656C1A">
      <w:pPr>
        <w:spacing w:line="120" w:lineRule="atLeast"/>
        <w:jc w:val="center"/>
        <w:rPr>
          <w:sz w:val="24"/>
          <w:szCs w:val="24"/>
        </w:rPr>
      </w:pPr>
    </w:p>
    <w:p w:rsidR="00185089" w:rsidRPr="00852378" w:rsidRDefault="00185089" w:rsidP="00656C1A">
      <w:pPr>
        <w:spacing w:line="120" w:lineRule="atLeast"/>
        <w:jc w:val="center"/>
        <w:rPr>
          <w:sz w:val="10"/>
          <w:szCs w:val="10"/>
        </w:rPr>
      </w:pPr>
    </w:p>
    <w:p w:rsidR="00185089" w:rsidRDefault="00185089" w:rsidP="00656C1A">
      <w:pPr>
        <w:spacing w:line="120" w:lineRule="atLeast"/>
        <w:jc w:val="center"/>
        <w:rPr>
          <w:sz w:val="10"/>
          <w:szCs w:val="24"/>
        </w:rPr>
      </w:pPr>
    </w:p>
    <w:p w:rsidR="00185089" w:rsidRPr="005541F0" w:rsidRDefault="00185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5089" w:rsidRDefault="00185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5089" w:rsidRPr="005541F0" w:rsidRDefault="001850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5089" w:rsidRPr="005649E4" w:rsidRDefault="00185089" w:rsidP="00656C1A">
      <w:pPr>
        <w:spacing w:line="120" w:lineRule="atLeast"/>
        <w:jc w:val="center"/>
        <w:rPr>
          <w:sz w:val="18"/>
          <w:szCs w:val="24"/>
        </w:rPr>
      </w:pPr>
    </w:p>
    <w:p w:rsidR="00185089" w:rsidRPr="00656C1A" w:rsidRDefault="001850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5089" w:rsidRPr="005541F0" w:rsidRDefault="00185089" w:rsidP="00656C1A">
      <w:pPr>
        <w:spacing w:line="120" w:lineRule="atLeast"/>
        <w:jc w:val="center"/>
        <w:rPr>
          <w:sz w:val="18"/>
          <w:szCs w:val="24"/>
        </w:rPr>
      </w:pPr>
    </w:p>
    <w:p w:rsidR="00185089" w:rsidRPr="005541F0" w:rsidRDefault="00185089" w:rsidP="00656C1A">
      <w:pPr>
        <w:spacing w:line="120" w:lineRule="atLeast"/>
        <w:jc w:val="center"/>
        <w:rPr>
          <w:sz w:val="20"/>
          <w:szCs w:val="24"/>
        </w:rPr>
      </w:pPr>
    </w:p>
    <w:p w:rsidR="00185089" w:rsidRPr="00656C1A" w:rsidRDefault="001850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5089" w:rsidRDefault="00185089" w:rsidP="00656C1A">
      <w:pPr>
        <w:spacing w:line="120" w:lineRule="atLeast"/>
        <w:jc w:val="center"/>
        <w:rPr>
          <w:sz w:val="30"/>
          <w:szCs w:val="24"/>
        </w:rPr>
      </w:pPr>
    </w:p>
    <w:p w:rsidR="00185089" w:rsidRPr="00656C1A" w:rsidRDefault="001850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50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5089" w:rsidRPr="00F8214F" w:rsidRDefault="00185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5089" w:rsidRPr="00F8214F" w:rsidRDefault="005E4F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5089" w:rsidRPr="00F8214F" w:rsidRDefault="001850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5089" w:rsidRPr="00F8214F" w:rsidRDefault="005E4F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85089" w:rsidRPr="00A63FB0" w:rsidRDefault="001850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5089" w:rsidRPr="00A3761A" w:rsidRDefault="005E4F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85089" w:rsidRPr="00F8214F" w:rsidRDefault="001850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5089" w:rsidRPr="00F8214F" w:rsidRDefault="001850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5089" w:rsidRPr="00AB4194" w:rsidRDefault="00185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5089" w:rsidRPr="00F8214F" w:rsidRDefault="005E4F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11031</w:t>
            </w:r>
          </w:p>
        </w:tc>
      </w:tr>
    </w:tbl>
    <w:p w:rsidR="00185089" w:rsidRPr="00C725A6" w:rsidRDefault="00185089" w:rsidP="00C725A6">
      <w:pPr>
        <w:rPr>
          <w:rFonts w:cs="Times New Roman"/>
          <w:szCs w:val="28"/>
        </w:rPr>
      </w:pPr>
    </w:p>
    <w:p w:rsidR="00185089" w:rsidRDefault="00185089" w:rsidP="00185089">
      <w:pPr>
        <w:rPr>
          <w:szCs w:val="28"/>
        </w:rPr>
      </w:pPr>
      <w:r>
        <w:rPr>
          <w:szCs w:val="28"/>
        </w:rPr>
        <w:t xml:space="preserve">О принятии решения о разработке </w:t>
      </w:r>
    </w:p>
    <w:p w:rsidR="00185089" w:rsidRDefault="00185089" w:rsidP="00185089">
      <w:pPr>
        <w:rPr>
          <w:szCs w:val="26"/>
        </w:rPr>
      </w:pPr>
      <w:r w:rsidRPr="00283D3A">
        <w:rPr>
          <w:szCs w:val="26"/>
        </w:rPr>
        <w:t>проект</w:t>
      </w:r>
      <w:r>
        <w:rPr>
          <w:szCs w:val="26"/>
        </w:rPr>
        <w:t>а</w:t>
      </w:r>
      <w:r w:rsidRPr="00283D3A">
        <w:rPr>
          <w:szCs w:val="26"/>
        </w:rPr>
        <w:t xml:space="preserve"> планировки территории </w:t>
      </w:r>
    </w:p>
    <w:p w:rsidR="00185089" w:rsidRDefault="00185089" w:rsidP="00185089">
      <w:pPr>
        <w:rPr>
          <w:szCs w:val="26"/>
        </w:rPr>
      </w:pPr>
      <w:r w:rsidRPr="00283D3A">
        <w:rPr>
          <w:szCs w:val="26"/>
        </w:rPr>
        <w:t>под о</w:t>
      </w:r>
      <w:r>
        <w:rPr>
          <w:szCs w:val="26"/>
        </w:rPr>
        <w:t>бъект</w:t>
      </w:r>
      <w:r w:rsidRPr="0026722F">
        <w:rPr>
          <w:szCs w:val="26"/>
        </w:rPr>
        <w:t xml:space="preserve"> «</w:t>
      </w:r>
      <w:r>
        <w:rPr>
          <w:szCs w:val="26"/>
        </w:rPr>
        <w:t xml:space="preserve">Проезды к кустам </w:t>
      </w:r>
    </w:p>
    <w:p w:rsidR="00185089" w:rsidRDefault="00185089" w:rsidP="00185089">
      <w:pPr>
        <w:rPr>
          <w:szCs w:val="26"/>
        </w:rPr>
      </w:pPr>
      <w:r>
        <w:rPr>
          <w:szCs w:val="26"/>
        </w:rPr>
        <w:t xml:space="preserve">скважин 695, 698». Восточно-Сургутское </w:t>
      </w:r>
    </w:p>
    <w:p w:rsidR="00185089" w:rsidRPr="008A6F7B" w:rsidRDefault="00185089" w:rsidP="00185089">
      <w:pPr>
        <w:rPr>
          <w:szCs w:val="26"/>
        </w:rPr>
      </w:pPr>
      <w:r>
        <w:rPr>
          <w:szCs w:val="26"/>
        </w:rPr>
        <w:t>нефтяное месторождение»</w:t>
      </w:r>
    </w:p>
    <w:p w:rsidR="00185089" w:rsidRDefault="00185089" w:rsidP="00185089">
      <w:pPr>
        <w:jc w:val="both"/>
        <w:rPr>
          <w:szCs w:val="28"/>
        </w:rPr>
      </w:pPr>
    </w:p>
    <w:p w:rsidR="00185089" w:rsidRDefault="00185089" w:rsidP="00185089">
      <w:pPr>
        <w:jc w:val="both"/>
        <w:rPr>
          <w:szCs w:val="28"/>
        </w:rPr>
      </w:pPr>
    </w:p>
    <w:p w:rsidR="00185089" w:rsidRDefault="00185089" w:rsidP="0018508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DC1DF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</w:t>
      </w:r>
      <w:r>
        <w:rPr>
          <w:rFonts w:eastAsia="Times New Roman" w:cs="Times New Roman"/>
          <w:szCs w:val="24"/>
          <w:lang w:eastAsia="ru-RU"/>
        </w:rPr>
        <w:t>-</w:t>
      </w:r>
      <w:r w:rsidRPr="001B6218">
        <w:rPr>
          <w:rFonts w:eastAsia="Times New Roman" w:cs="Times New Roman"/>
          <w:szCs w:val="24"/>
          <w:lang w:eastAsia="ru-RU"/>
        </w:rPr>
        <w:t>ностными лицами Администрации города»</w:t>
      </w:r>
      <w:r>
        <w:rPr>
          <w:spacing w:val="-4"/>
          <w:szCs w:val="28"/>
        </w:rPr>
        <w:t xml:space="preserve">, </w:t>
      </w:r>
      <w:r>
        <w:rPr>
          <w:szCs w:val="28"/>
        </w:rPr>
        <w:t>учитывая заявление</w:t>
      </w:r>
      <w:r w:rsidRPr="00565E12">
        <w:rPr>
          <w:szCs w:val="28"/>
        </w:rPr>
        <w:t xml:space="preserve"> </w:t>
      </w:r>
      <w:r>
        <w:rPr>
          <w:szCs w:val="28"/>
        </w:rPr>
        <w:t>нефтегазодобы-вающего управления «Сургутнефть» публичного акционерного общества «Сургутнефтегаз»:</w:t>
      </w:r>
    </w:p>
    <w:p w:rsidR="00185089" w:rsidRDefault="00185089" w:rsidP="00185089">
      <w:pPr>
        <w:jc w:val="both"/>
        <w:rPr>
          <w:szCs w:val="28"/>
        </w:rPr>
      </w:pPr>
      <w:r>
        <w:rPr>
          <w:szCs w:val="28"/>
        </w:rPr>
        <w:tab/>
        <w:t xml:space="preserve">1. Принять решение о разработке </w:t>
      </w:r>
      <w:r w:rsidRPr="00283D3A">
        <w:rPr>
          <w:szCs w:val="26"/>
        </w:rPr>
        <w:t>проект</w:t>
      </w:r>
      <w:r>
        <w:rPr>
          <w:szCs w:val="26"/>
        </w:rPr>
        <w:t xml:space="preserve">а планировки </w:t>
      </w:r>
      <w:r w:rsidRPr="00283D3A">
        <w:rPr>
          <w:szCs w:val="26"/>
        </w:rPr>
        <w:t xml:space="preserve">территории </w:t>
      </w:r>
      <w:r>
        <w:rPr>
          <w:szCs w:val="26"/>
        </w:rPr>
        <w:t xml:space="preserve">                         </w:t>
      </w:r>
      <w:r w:rsidRPr="00283D3A">
        <w:rPr>
          <w:szCs w:val="26"/>
        </w:rPr>
        <w:t>под о</w:t>
      </w:r>
      <w:r>
        <w:rPr>
          <w:szCs w:val="26"/>
        </w:rPr>
        <w:t>бъект</w:t>
      </w:r>
      <w:r w:rsidRPr="0026722F">
        <w:rPr>
          <w:szCs w:val="26"/>
        </w:rPr>
        <w:t xml:space="preserve"> «</w:t>
      </w:r>
      <w:r>
        <w:rPr>
          <w:szCs w:val="26"/>
        </w:rPr>
        <w:t>Проезды к кустам скважин 695, 698». Восточно-Сургутское нефтяное месторождение»</w:t>
      </w:r>
      <w:r>
        <w:rPr>
          <w:szCs w:val="28"/>
        </w:rPr>
        <w:t>.</w:t>
      </w:r>
    </w:p>
    <w:p w:rsidR="00185089" w:rsidRDefault="00185089" w:rsidP="0018508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Заявителю разработать проект планировки, указанный в пункте 1, за счет собственных средств.</w:t>
      </w:r>
    </w:p>
    <w:p w:rsidR="00185089" w:rsidRDefault="00185089" w:rsidP="0018508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Управлению массовых коммуникаций разместить в течении трех дней настоящее постановление на официальном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185089" w:rsidRDefault="00185089" w:rsidP="0018508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85089" w:rsidRDefault="00185089" w:rsidP="0018508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185089" w:rsidRDefault="00185089" w:rsidP="00185089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185089" w:rsidRDefault="00185089" w:rsidP="00185089"/>
    <w:p w:rsidR="00185089" w:rsidRDefault="00185089" w:rsidP="00185089"/>
    <w:p w:rsidR="00185089" w:rsidRDefault="00185089" w:rsidP="00185089"/>
    <w:p w:rsidR="00EE2AB4" w:rsidRPr="00185089" w:rsidRDefault="00185089" w:rsidP="00185089">
      <w:pPr>
        <w:jc w:val="both"/>
      </w:pPr>
      <w:r>
        <w:t>Заместитель Главы города                                                                      Г.С. Невоструев</w:t>
      </w:r>
    </w:p>
    <w:sectPr w:rsidR="00EE2AB4" w:rsidRPr="00185089" w:rsidSect="0018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50" w:rsidRDefault="00186D50">
      <w:r>
        <w:separator/>
      </w:r>
    </w:p>
  </w:endnote>
  <w:endnote w:type="continuationSeparator" w:id="0">
    <w:p w:rsidR="00186D50" w:rsidRDefault="0018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F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F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50" w:rsidRDefault="00186D50">
      <w:r>
        <w:separator/>
      </w:r>
    </w:p>
  </w:footnote>
  <w:footnote w:type="continuationSeparator" w:id="0">
    <w:p w:rsidR="00186D50" w:rsidRDefault="0018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F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07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679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4F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F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89"/>
    <w:rsid w:val="00185089"/>
    <w:rsid w:val="00186D50"/>
    <w:rsid w:val="002622DB"/>
    <w:rsid w:val="002E0716"/>
    <w:rsid w:val="005D3688"/>
    <w:rsid w:val="005E4F6E"/>
    <w:rsid w:val="0060034C"/>
    <w:rsid w:val="00897472"/>
    <w:rsid w:val="00CB6799"/>
    <w:rsid w:val="00CE6421"/>
    <w:rsid w:val="00D74A4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F469-B283-417E-9E66-30A3440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5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5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089"/>
    <w:rPr>
      <w:rFonts w:ascii="Times New Roman" w:hAnsi="Times New Roman"/>
      <w:sz w:val="28"/>
    </w:rPr>
  </w:style>
  <w:style w:type="character" w:styleId="a8">
    <w:name w:val="page number"/>
    <w:basedOn w:val="a0"/>
    <w:rsid w:val="0018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BFBF-F465-4090-99FE-0B3CC935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2021-12-20T05:45:00Z</cp:lastPrinted>
  <dcterms:created xsi:type="dcterms:W3CDTF">2021-12-23T10:09:00Z</dcterms:created>
  <dcterms:modified xsi:type="dcterms:W3CDTF">2021-12-23T10:09:00Z</dcterms:modified>
</cp:coreProperties>
</file>