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5C4" w:rsidRDefault="006C15C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C15C4" w:rsidRDefault="006C15C4" w:rsidP="00656C1A">
      <w:pPr>
        <w:spacing w:line="120" w:lineRule="atLeast"/>
        <w:jc w:val="center"/>
        <w:rPr>
          <w:sz w:val="24"/>
          <w:szCs w:val="24"/>
        </w:rPr>
      </w:pPr>
    </w:p>
    <w:p w:rsidR="006C15C4" w:rsidRPr="00852378" w:rsidRDefault="006C15C4" w:rsidP="00656C1A">
      <w:pPr>
        <w:spacing w:line="120" w:lineRule="atLeast"/>
        <w:jc w:val="center"/>
        <w:rPr>
          <w:sz w:val="10"/>
          <w:szCs w:val="10"/>
        </w:rPr>
      </w:pPr>
    </w:p>
    <w:p w:rsidR="006C15C4" w:rsidRDefault="006C15C4" w:rsidP="00656C1A">
      <w:pPr>
        <w:spacing w:line="120" w:lineRule="atLeast"/>
        <w:jc w:val="center"/>
        <w:rPr>
          <w:sz w:val="10"/>
          <w:szCs w:val="24"/>
        </w:rPr>
      </w:pPr>
    </w:p>
    <w:p w:rsidR="006C15C4" w:rsidRPr="005541F0" w:rsidRDefault="006C15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C15C4" w:rsidRDefault="006C15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C15C4" w:rsidRPr="005541F0" w:rsidRDefault="006C15C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C15C4" w:rsidRPr="005649E4" w:rsidRDefault="006C15C4" w:rsidP="00656C1A">
      <w:pPr>
        <w:spacing w:line="120" w:lineRule="atLeast"/>
        <w:jc w:val="center"/>
        <w:rPr>
          <w:sz w:val="18"/>
          <w:szCs w:val="24"/>
        </w:rPr>
      </w:pPr>
    </w:p>
    <w:p w:rsidR="006C15C4" w:rsidRPr="00656C1A" w:rsidRDefault="006C15C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C15C4" w:rsidRPr="005541F0" w:rsidRDefault="006C15C4" w:rsidP="00656C1A">
      <w:pPr>
        <w:spacing w:line="120" w:lineRule="atLeast"/>
        <w:jc w:val="center"/>
        <w:rPr>
          <w:sz w:val="18"/>
          <w:szCs w:val="24"/>
        </w:rPr>
      </w:pPr>
    </w:p>
    <w:p w:rsidR="006C15C4" w:rsidRPr="005541F0" w:rsidRDefault="006C15C4" w:rsidP="00656C1A">
      <w:pPr>
        <w:spacing w:line="120" w:lineRule="atLeast"/>
        <w:jc w:val="center"/>
        <w:rPr>
          <w:sz w:val="20"/>
          <w:szCs w:val="24"/>
        </w:rPr>
      </w:pPr>
    </w:p>
    <w:p w:rsidR="006C15C4" w:rsidRPr="00656C1A" w:rsidRDefault="006C15C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C15C4" w:rsidRDefault="006C15C4" w:rsidP="00656C1A">
      <w:pPr>
        <w:spacing w:line="120" w:lineRule="atLeast"/>
        <w:jc w:val="center"/>
        <w:rPr>
          <w:sz w:val="30"/>
          <w:szCs w:val="24"/>
        </w:rPr>
      </w:pPr>
    </w:p>
    <w:p w:rsidR="006C15C4" w:rsidRPr="00656C1A" w:rsidRDefault="006C15C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C15C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C15C4" w:rsidRPr="00F8214F" w:rsidRDefault="006C15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C15C4" w:rsidRPr="00F8214F" w:rsidRDefault="000E592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C15C4" w:rsidRPr="00F8214F" w:rsidRDefault="006C15C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C15C4" w:rsidRPr="00F8214F" w:rsidRDefault="000E592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6C15C4" w:rsidRPr="00A63FB0" w:rsidRDefault="006C15C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C15C4" w:rsidRPr="00A3761A" w:rsidRDefault="000E592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6C15C4" w:rsidRPr="00F8214F" w:rsidRDefault="006C15C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C15C4" w:rsidRPr="00F8214F" w:rsidRDefault="006C15C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C15C4" w:rsidRPr="00AB4194" w:rsidRDefault="006C15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C15C4" w:rsidRPr="00F8214F" w:rsidRDefault="000E592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10554</w:t>
            </w:r>
          </w:p>
        </w:tc>
      </w:tr>
    </w:tbl>
    <w:p w:rsidR="006C15C4" w:rsidRPr="00C725A6" w:rsidRDefault="006C15C4" w:rsidP="00C725A6">
      <w:pPr>
        <w:rPr>
          <w:rFonts w:cs="Times New Roman"/>
          <w:szCs w:val="28"/>
        </w:rPr>
      </w:pPr>
    </w:p>
    <w:p w:rsidR="006C15C4" w:rsidRPr="006C15C4" w:rsidRDefault="006C15C4" w:rsidP="006C15C4">
      <w:pPr>
        <w:rPr>
          <w:rFonts w:eastAsia="Times New Roman" w:cs="Times New Roman"/>
          <w:sz w:val="26"/>
          <w:szCs w:val="26"/>
          <w:lang w:eastAsia="ru-RU"/>
        </w:rPr>
      </w:pPr>
      <w:r w:rsidRPr="006C15C4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6C15C4" w:rsidRPr="006C15C4" w:rsidRDefault="006C15C4" w:rsidP="006C15C4">
      <w:pPr>
        <w:rPr>
          <w:rFonts w:eastAsia="Times New Roman" w:cs="Times New Roman"/>
          <w:sz w:val="26"/>
          <w:szCs w:val="26"/>
          <w:lang w:eastAsia="ru-RU"/>
        </w:rPr>
      </w:pPr>
      <w:r w:rsidRPr="006C15C4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6C15C4" w:rsidRPr="006C15C4" w:rsidRDefault="006C15C4" w:rsidP="006C15C4">
      <w:pPr>
        <w:rPr>
          <w:rFonts w:eastAsia="Times New Roman" w:cs="Times New Roman"/>
          <w:sz w:val="26"/>
          <w:szCs w:val="26"/>
          <w:lang w:eastAsia="ru-RU"/>
        </w:rPr>
      </w:pPr>
      <w:r w:rsidRPr="006C15C4">
        <w:rPr>
          <w:rFonts w:eastAsia="Times New Roman" w:cs="Times New Roman"/>
          <w:sz w:val="26"/>
          <w:szCs w:val="26"/>
          <w:lang w:eastAsia="ru-RU"/>
        </w:rPr>
        <w:t xml:space="preserve">№ 263 «Об утверждении муниципального </w:t>
      </w:r>
    </w:p>
    <w:p w:rsidR="006C15C4" w:rsidRPr="006C15C4" w:rsidRDefault="006C15C4" w:rsidP="006C15C4">
      <w:pPr>
        <w:rPr>
          <w:rFonts w:eastAsia="Times New Roman" w:cs="Times New Roman"/>
          <w:sz w:val="26"/>
          <w:szCs w:val="26"/>
          <w:lang w:eastAsia="ru-RU"/>
        </w:rPr>
      </w:pPr>
      <w:r w:rsidRPr="006C15C4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6C15C4" w:rsidRPr="006C15C4" w:rsidRDefault="006C15C4" w:rsidP="006C15C4">
      <w:pPr>
        <w:rPr>
          <w:rFonts w:eastAsia="Times New Roman" w:cs="Times New Roman"/>
          <w:sz w:val="26"/>
          <w:szCs w:val="26"/>
          <w:lang w:eastAsia="ru-RU"/>
        </w:rPr>
      </w:pPr>
      <w:r w:rsidRPr="006C15C4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6C15C4" w:rsidRPr="006C15C4" w:rsidRDefault="006C15C4" w:rsidP="006C15C4">
      <w:pPr>
        <w:rPr>
          <w:rFonts w:eastAsia="Times New Roman" w:cs="Times New Roman"/>
          <w:sz w:val="26"/>
          <w:szCs w:val="26"/>
          <w:lang w:eastAsia="ru-RU"/>
        </w:rPr>
      </w:pPr>
      <w:r w:rsidRPr="006C15C4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6C15C4" w:rsidRPr="006C15C4" w:rsidRDefault="006C15C4" w:rsidP="006C15C4">
      <w:pPr>
        <w:rPr>
          <w:rFonts w:eastAsia="Times New Roman" w:cs="Times New Roman"/>
          <w:sz w:val="26"/>
          <w:szCs w:val="26"/>
          <w:lang w:eastAsia="ru-RU"/>
        </w:rPr>
      </w:pPr>
      <w:r w:rsidRPr="006C15C4">
        <w:rPr>
          <w:rFonts w:eastAsia="Times New Roman" w:cs="Times New Roman"/>
          <w:sz w:val="26"/>
          <w:szCs w:val="26"/>
          <w:lang w:eastAsia="ru-RU"/>
        </w:rPr>
        <w:t>учреждению детскому саду № 89</w:t>
      </w:r>
    </w:p>
    <w:p w:rsidR="006C15C4" w:rsidRPr="006C15C4" w:rsidRDefault="006C15C4" w:rsidP="006C15C4">
      <w:pPr>
        <w:rPr>
          <w:rFonts w:eastAsia="Times New Roman" w:cs="Times New Roman"/>
          <w:sz w:val="26"/>
          <w:szCs w:val="26"/>
          <w:lang w:eastAsia="ru-RU"/>
        </w:rPr>
      </w:pPr>
      <w:r w:rsidRPr="006C15C4">
        <w:rPr>
          <w:rFonts w:eastAsia="Times New Roman" w:cs="Times New Roman"/>
          <w:sz w:val="26"/>
          <w:szCs w:val="26"/>
          <w:lang w:eastAsia="ru-RU"/>
        </w:rPr>
        <w:t xml:space="preserve">«Крепыш» на 2021 год и плановый </w:t>
      </w:r>
    </w:p>
    <w:p w:rsidR="006C15C4" w:rsidRDefault="006C15C4" w:rsidP="006C15C4">
      <w:pPr>
        <w:rPr>
          <w:rFonts w:eastAsia="Times New Roman" w:cs="Times New Roman"/>
          <w:sz w:val="26"/>
          <w:szCs w:val="26"/>
          <w:lang w:eastAsia="ru-RU"/>
        </w:rPr>
      </w:pPr>
      <w:r w:rsidRPr="006C15C4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6C15C4" w:rsidRPr="006C15C4" w:rsidRDefault="006C15C4" w:rsidP="006C15C4">
      <w:pPr>
        <w:rPr>
          <w:rFonts w:eastAsia="Times New Roman" w:cs="Times New Roman"/>
          <w:sz w:val="26"/>
          <w:szCs w:val="26"/>
          <w:lang w:eastAsia="ru-RU"/>
        </w:rPr>
      </w:pPr>
    </w:p>
    <w:p w:rsidR="006C15C4" w:rsidRPr="006C15C4" w:rsidRDefault="006C15C4" w:rsidP="006C15C4">
      <w:pPr>
        <w:rPr>
          <w:rFonts w:eastAsia="Times New Roman" w:cs="Times New Roman"/>
          <w:sz w:val="26"/>
          <w:szCs w:val="26"/>
          <w:lang w:eastAsia="ru-RU"/>
        </w:rPr>
      </w:pPr>
    </w:p>
    <w:p w:rsidR="006C15C4" w:rsidRPr="006C15C4" w:rsidRDefault="006C15C4" w:rsidP="006C15C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15C4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6C15C4">
        <w:rPr>
          <w:rFonts w:eastAsia="Times New Roman" w:cs="Times New Roman"/>
          <w:sz w:val="26"/>
          <w:szCs w:val="26"/>
          <w:lang w:eastAsia="ru-RU"/>
        </w:rPr>
        <w:t>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6C15C4" w:rsidRPr="006C15C4" w:rsidRDefault="006C15C4" w:rsidP="006C15C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15C4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263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89 «Крепыш» на 2021 год и плановый период 2022 и 2023 годов»                                         (с изменениями от 25.06.2021 № 5338) изменение, изложив приложение                                           к постановлению в новой редакции согласно приложению к настоящему постанов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6C15C4">
        <w:rPr>
          <w:rFonts w:eastAsia="Times New Roman" w:cs="Times New Roman"/>
          <w:sz w:val="26"/>
          <w:szCs w:val="26"/>
          <w:lang w:eastAsia="ru-RU"/>
        </w:rPr>
        <w:t>лению.</w:t>
      </w:r>
    </w:p>
    <w:p w:rsidR="006C15C4" w:rsidRPr="006C15C4" w:rsidRDefault="006C15C4" w:rsidP="006C15C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15C4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6C15C4" w:rsidRPr="006C15C4" w:rsidRDefault="006C15C4" w:rsidP="006C15C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15C4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6C15C4" w:rsidRPr="006C15C4" w:rsidRDefault="006C15C4" w:rsidP="006C15C4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6C15C4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6C15C4" w:rsidRPr="006C15C4" w:rsidRDefault="006C15C4" w:rsidP="006C15C4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6C15C4" w:rsidRPr="006C15C4" w:rsidRDefault="006C15C4" w:rsidP="006C15C4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6C15C4" w:rsidRPr="006C15C4" w:rsidRDefault="006C15C4" w:rsidP="006C15C4">
      <w:pPr>
        <w:rPr>
          <w:rFonts w:eastAsia="Times New Roman" w:cs="Times New Roman"/>
          <w:sz w:val="26"/>
          <w:szCs w:val="26"/>
          <w:lang w:eastAsia="ru-RU"/>
        </w:rPr>
      </w:pPr>
    </w:p>
    <w:p w:rsidR="006C15C4" w:rsidRPr="006C15C4" w:rsidRDefault="006C15C4" w:rsidP="006C15C4">
      <w:pPr>
        <w:rPr>
          <w:rFonts w:eastAsia="Times New Roman" w:cs="Times New Roman"/>
          <w:sz w:val="26"/>
          <w:szCs w:val="26"/>
          <w:lang w:eastAsia="ru-RU"/>
        </w:rPr>
        <w:sectPr w:rsidR="006C15C4" w:rsidRPr="006C15C4" w:rsidSect="006C15C4">
          <w:headerReference w:type="default" r:id="rId8"/>
          <w:pgSz w:w="11907" w:h="16839" w:code="9"/>
          <w:pgMar w:top="993" w:right="567" w:bottom="993" w:left="1701" w:header="563" w:footer="709" w:gutter="0"/>
          <w:cols w:space="708"/>
          <w:titlePg/>
          <w:docGrid w:linePitch="360"/>
        </w:sectPr>
      </w:pPr>
      <w:r w:rsidRPr="006C15C4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6C15C4">
        <w:rPr>
          <w:rFonts w:eastAsia="Times New Roman" w:cs="Times New Roman"/>
          <w:sz w:val="26"/>
          <w:szCs w:val="26"/>
          <w:lang w:eastAsia="ru-RU"/>
        </w:rPr>
        <w:tab/>
      </w:r>
      <w:r w:rsidRPr="006C15C4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6C15C4" w:rsidRPr="006C15C4" w:rsidRDefault="006C15C4" w:rsidP="006C15C4">
      <w:pPr>
        <w:ind w:left="11766" w:right="-1"/>
        <w:jc w:val="both"/>
        <w:rPr>
          <w:rFonts w:eastAsia="Calibri" w:cs="Times New Roman"/>
          <w:szCs w:val="28"/>
        </w:rPr>
      </w:pPr>
      <w:r w:rsidRPr="006C15C4">
        <w:rPr>
          <w:rFonts w:eastAsia="Calibri" w:cs="Times New Roman"/>
          <w:szCs w:val="28"/>
        </w:rPr>
        <w:lastRenderedPageBreak/>
        <w:t xml:space="preserve">Приложение </w:t>
      </w:r>
    </w:p>
    <w:p w:rsidR="006C15C4" w:rsidRPr="006C15C4" w:rsidRDefault="006C15C4" w:rsidP="006C15C4">
      <w:pPr>
        <w:ind w:left="11766" w:right="-1"/>
        <w:jc w:val="both"/>
        <w:rPr>
          <w:rFonts w:eastAsia="Calibri" w:cs="Times New Roman"/>
          <w:szCs w:val="28"/>
        </w:rPr>
      </w:pPr>
      <w:r w:rsidRPr="006C15C4">
        <w:rPr>
          <w:rFonts w:eastAsia="Calibri" w:cs="Times New Roman"/>
          <w:szCs w:val="28"/>
        </w:rPr>
        <w:t xml:space="preserve">к постановлению </w:t>
      </w:r>
    </w:p>
    <w:p w:rsidR="006C15C4" w:rsidRPr="006C15C4" w:rsidRDefault="006C15C4" w:rsidP="006C15C4">
      <w:pPr>
        <w:ind w:left="11766" w:right="-1"/>
        <w:jc w:val="both"/>
        <w:rPr>
          <w:rFonts w:eastAsia="Calibri" w:cs="Times New Roman"/>
          <w:szCs w:val="28"/>
        </w:rPr>
      </w:pPr>
      <w:r w:rsidRPr="006C15C4">
        <w:rPr>
          <w:rFonts w:eastAsia="Calibri" w:cs="Times New Roman"/>
          <w:szCs w:val="28"/>
        </w:rPr>
        <w:t>Администрации города</w:t>
      </w:r>
    </w:p>
    <w:p w:rsidR="006C15C4" w:rsidRPr="006C15C4" w:rsidRDefault="006C15C4" w:rsidP="006C15C4">
      <w:pPr>
        <w:ind w:left="11766" w:right="-1"/>
        <w:jc w:val="both"/>
        <w:rPr>
          <w:rFonts w:eastAsia="Calibri" w:cs="Times New Roman"/>
          <w:szCs w:val="28"/>
        </w:rPr>
      </w:pPr>
      <w:r w:rsidRPr="006C15C4">
        <w:rPr>
          <w:rFonts w:eastAsia="Calibri" w:cs="Times New Roman"/>
          <w:szCs w:val="28"/>
        </w:rPr>
        <w:t>от _____________ № _________</w:t>
      </w:r>
    </w:p>
    <w:p w:rsidR="006C15C4" w:rsidRPr="006C15C4" w:rsidRDefault="006C15C4" w:rsidP="006C15C4">
      <w:pPr>
        <w:jc w:val="both"/>
        <w:rPr>
          <w:rFonts w:eastAsia="Calibri" w:cs="Times New Roman"/>
          <w:sz w:val="24"/>
          <w:szCs w:val="24"/>
        </w:rPr>
      </w:pPr>
    </w:p>
    <w:p w:rsidR="006C15C4" w:rsidRPr="006C15C4" w:rsidRDefault="006C15C4" w:rsidP="006C15C4">
      <w:pPr>
        <w:jc w:val="center"/>
        <w:rPr>
          <w:rFonts w:eastAsia="Calibri" w:cs="Times New Roman"/>
          <w:szCs w:val="28"/>
        </w:rPr>
      </w:pPr>
    </w:p>
    <w:p w:rsidR="006C15C4" w:rsidRPr="006C15C4" w:rsidRDefault="006C15C4" w:rsidP="006C15C4">
      <w:pPr>
        <w:jc w:val="center"/>
        <w:rPr>
          <w:rFonts w:eastAsia="Calibri" w:cs="Times New Roman"/>
          <w:szCs w:val="28"/>
        </w:rPr>
      </w:pPr>
      <w:r w:rsidRPr="006C15C4">
        <w:rPr>
          <w:rFonts w:eastAsia="Calibri" w:cs="Times New Roman"/>
          <w:szCs w:val="28"/>
        </w:rPr>
        <w:t>Муниципальное задание</w:t>
      </w:r>
    </w:p>
    <w:p w:rsidR="006C15C4" w:rsidRPr="006C15C4" w:rsidRDefault="006C15C4" w:rsidP="006C15C4">
      <w:pPr>
        <w:jc w:val="center"/>
        <w:rPr>
          <w:rFonts w:eastAsia="Calibri" w:cs="Times New Roman"/>
          <w:szCs w:val="28"/>
        </w:rPr>
      </w:pPr>
      <w:r w:rsidRPr="006C15C4">
        <w:rPr>
          <w:rFonts w:eastAsia="Calibri" w:cs="Times New Roman"/>
          <w:szCs w:val="28"/>
        </w:rPr>
        <w:t xml:space="preserve">на 2022 год и плановый период 2023 и 2024 годов </w:t>
      </w:r>
    </w:p>
    <w:p w:rsidR="006C15C4" w:rsidRPr="006C15C4" w:rsidRDefault="006C15C4" w:rsidP="006C15C4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6C15C4" w:rsidRPr="006C15C4" w:rsidRDefault="006C15C4" w:rsidP="006C15C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C15C4" w:rsidRPr="006C15C4" w:rsidRDefault="006C15C4" w:rsidP="006C15C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6C15C4" w:rsidRPr="006C15C4" w:rsidTr="009B091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C15C4" w:rsidRPr="006C15C4" w:rsidRDefault="006C15C4" w:rsidP="006C15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15C4" w:rsidRPr="006C15C4" w:rsidRDefault="006C15C4" w:rsidP="006C15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6C15C4" w:rsidRPr="006C15C4" w:rsidTr="009B0916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6C15C4" w:rsidRPr="006C15C4" w:rsidRDefault="006C15C4" w:rsidP="006C15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5C4" w:rsidRPr="006C15C4" w:rsidRDefault="006C15C4" w:rsidP="006C15C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C15C4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6C15C4" w:rsidRPr="006C15C4" w:rsidRDefault="006C15C4" w:rsidP="006C15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6C15C4" w:rsidRPr="006C15C4" w:rsidTr="009B0916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6C15C4" w:rsidRPr="006C15C4" w:rsidRDefault="006C15C4" w:rsidP="006C15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5C4" w:rsidRPr="006C15C4" w:rsidRDefault="006C15C4" w:rsidP="006C15C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C15C4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C15C4" w:rsidRPr="006C15C4" w:rsidTr="009B091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C15C4" w:rsidRPr="006C15C4" w:rsidRDefault="006C15C4" w:rsidP="006C15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5C4" w:rsidRPr="006C15C4" w:rsidRDefault="006C15C4" w:rsidP="006C15C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C15C4">
              <w:rPr>
                <w:rFonts w:eastAsia="Calibri"/>
              </w:rPr>
              <w:t>детский сад № 89 «Крепыш»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>01.01.2022</w:t>
            </w:r>
          </w:p>
        </w:tc>
      </w:tr>
      <w:tr w:rsidR="006C15C4" w:rsidRPr="006C15C4" w:rsidTr="009B091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C15C4" w:rsidRPr="006C15C4" w:rsidRDefault="006C15C4" w:rsidP="006C15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5C4" w:rsidRPr="006C15C4" w:rsidRDefault="006C15C4" w:rsidP="006C15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C15C4" w:rsidRPr="006C15C4" w:rsidTr="009B091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5C4" w:rsidRPr="006C15C4" w:rsidRDefault="006C15C4" w:rsidP="006C15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5C4" w:rsidRPr="006C15C4" w:rsidRDefault="006C15C4" w:rsidP="006C15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>74304113</w:t>
            </w:r>
          </w:p>
        </w:tc>
      </w:tr>
      <w:tr w:rsidR="006C15C4" w:rsidRPr="006C15C4" w:rsidTr="009B091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C15C4" w:rsidRPr="006C15C4" w:rsidRDefault="006C15C4" w:rsidP="006C15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15C4" w:rsidRPr="006C15C4" w:rsidRDefault="006C15C4" w:rsidP="006C15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15C4" w:rsidRPr="006C15C4" w:rsidRDefault="006C15C4" w:rsidP="006C15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C15C4" w:rsidRPr="006C15C4" w:rsidTr="009B091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C15C4" w:rsidRPr="006C15C4" w:rsidRDefault="006C15C4" w:rsidP="006C15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5C4" w:rsidRPr="006C15C4" w:rsidRDefault="006C15C4" w:rsidP="006C15C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C15C4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6C15C4" w:rsidRPr="006C15C4" w:rsidTr="009B091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C15C4" w:rsidRPr="006C15C4" w:rsidRDefault="006C15C4" w:rsidP="006C15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5C4" w:rsidRPr="006C15C4" w:rsidRDefault="006C15C4" w:rsidP="006C15C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C15C4">
              <w:rPr>
                <w:rFonts w:eastAsia="Calibri"/>
              </w:rPr>
              <w:t xml:space="preserve">Предоставление услуг по дневному уходу </w:t>
            </w:r>
          </w:p>
          <w:p w:rsidR="006C15C4" w:rsidRPr="006C15C4" w:rsidRDefault="006C15C4" w:rsidP="006C15C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C15C4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6C15C4" w:rsidRPr="006C15C4" w:rsidRDefault="006C15C4" w:rsidP="006C15C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C15C4" w:rsidRPr="006C15C4" w:rsidRDefault="006C15C4" w:rsidP="006C15C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C15C4" w:rsidRPr="006C15C4" w:rsidRDefault="006C15C4" w:rsidP="006C15C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C15C4" w:rsidRPr="006C15C4" w:rsidRDefault="006C15C4" w:rsidP="006C15C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C15C4" w:rsidRPr="006C15C4" w:rsidRDefault="006C15C4" w:rsidP="006C15C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C15C4" w:rsidRPr="006C15C4" w:rsidRDefault="006C15C4" w:rsidP="006C15C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C15C4" w:rsidRPr="006C15C4" w:rsidRDefault="006C15C4" w:rsidP="006C15C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C15C4" w:rsidRPr="006C15C4" w:rsidRDefault="006C15C4" w:rsidP="006C15C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C15C4" w:rsidRPr="006C15C4" w:rsidRDefault="006C15C4" w:rsidP="006C15C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C15C4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6C15C4" w:rsidRPr="006C15C4" w:rsidRDefault="006C15C4" w:rsidP="006C15C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C15C4" w:rsidRPr="006C15C4" w:rsidRDefault="006C15C4" w:rsidP="006C15C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C15C4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C15C4" w:rsidRPr="006C15C4" w:rsidTr="009B0916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C15C4" w:rsidRPr="006C15C4" w:rsidRDefault="006C15C4" w:rsidP="006C15C4">
            <w:pPr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15C4" w:rsidRPr="006C15C4" w:rsidRDefault="006C15C4" w:rsidP="006C15C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5C4" w:rsidRPr="006C15C4" w:rsidRDefault="006C15C4" w:rsidP="006C15C4">
            <w:pPr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5C4" w:rsidRPr="006C15C4" w:rsidRDefault="006C15C4" w:rsidP="006C15C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C15C4" w:rsidRPr="006C15C4" w:rsidTr="009B091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C15C4" w:rsidRPr="006C15C4" w:rsidRDefault="006C15C4" w:rsidP="006C15C4">
            <w:pPr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15C4" w:rsidRPr="006C15C4" w:rsidRDefault="006C15C4" w:rsidP="006C15C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15C4" w:rsidRPr="006C15C4" w:rsidRDefault="006C15C4" w:rsidP="006C15C4">
            <w:pPr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15C4" w:rsidRPr="006C15C4" w:rsidRDefault="006C15C4" w:rsidP="006C15C4">
            <w:pPr>
              <w:rPr>
                <w:rFonts w:eastAsia="Calibri"/>
                <w:sz w:val="24"/>
                <w:szCs w:val="24"/>
              </w:rPr>
            </w:pPr>
          </w:p>
          <w:p w:rsidR="006C15C4" w:rsidRPr="006C15C4" w:rsidRDefault="006C15C4" w:rsidP="006C15C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C15C4" w:rsidRPr="006C15C4" w:rsidRDefault="006C15C4" w:rsidP="006C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6C15C4" w:rsidRPr="006C15C4" w:rsidTr="009B091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C15C4" w:rsidRPr="006C15C4" w:rsidRDefault="006C15C4" w:rsidP="006C15C4">
            <w:pPr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15C4" w:rsidRPr="006C15C4" w:rsidRDefault="006C15C4" w:rsidP="006C15C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5C4" w:rsidRPr="006C15C4" w:rsidRDefault="006C15C4" w:rsidP="006C15C4">
            <w:pPr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C15C4" w:rsidRPr="006C15C4" w:rsidRDefault="006C15C4" w:rsidP="006C15C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C15C4" w:rsidRPr="006C15C4" w:rsidTr="009B0916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C15C4" w:rsidRPr="006C15C4" w:rsidRDefault="006C15C4" w:rsidP="006C15C4">
            <w:pPr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или комбинированной направленностей)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15C4" w:rsidRPr="006C15C4" w:rsidRDefault="006C15C4" w:rsidP="006C15C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5C4" w:rsidRPr="006C15C4" w:rsidRDefault="006C15C4" w:rsidP="006C15C4">
            <w:pPr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C15C4" w:rsidRPr="006C15C4" w:rsidRDefault="006C15C4" w:rsidP="006C15C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C15C4" w:rsidRPr="006C15C4" w:rsidRDefault="006C15C4" w:rsidP="006C15C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15C4" w:rsidRPr="006C15C4" w:rsidRDefault="006C15C4" w:rsidP="006C15C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15C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C15C4" w:rsidRPr="006C15C4" w:rsidRDefault="006C15C4" w:rsidP="006C15C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15C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C15C4" w:rsidRPr="006C15C4" w:rsidRDefault="006C15C4" w:rsidP="006C15C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C15C4" w:rsidRPr="006C15C4" w:rsidTr="009B0916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C15C4" w:rsidRPr="006C15C4" w:rsidRDefault="006C15C4" w:rsidP="006C15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C15C4" w:rsidRPr="006C15C4" w:rsidTr="009B0916">
        <w:trPr>
          <w:trHeight w:val="180"/>
        </w:trPr>
        <w:tc>
          <w:tcPr>
            <w:tcW w:w="1701" w:type="dxa"/>
            <w:vMerge/>
            <w:noWrap/>
          </w:tcPr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C15C4" w:rsidRPr="006C15C4" w:rsidTr="009B0916">
        <w:trPr>
          <w:trHeight w:val="376"/>
        </w:trPr>
        <w:tc>
          <w:tcPr>
            <w:tcW w:w="1701" w:type="dxa"/>
            <w:vMerge/>
            <w:noWrap/>
          </w:tcPr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C15C4" w:rsidRPr="006C15C4" w:rsidRDefault="006C15C4" w:rsidP="006C15C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C15C4" w:rsidRPr="006C15C4" w:rsidRDefault="006C15C4" w:rsidP="006C15C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C15C4" w:rsidRPr="006C15C4" w:rsidRDefault="006C15C4" w:rsidP="006C15C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6C15C4" w:rsidRPr="006C15C4" w:rsidRDefault="006C15C4" w:rsidP="006C15C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6C15C4" w:rsidRPr="006C15C4" w:rsidRDefault="006C15C4" w:rsidP="006C15C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C15C4" w:rsidRPr="006C15C4" w:rsidRDefault="006C15C4" w:rsidP="006C15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15C4" w:rsidRPr="006C15C4" w:rsidTr="009B0916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20"/>
                <w:szCs w:val="20"/>
              </w:rPr>
            </w:pPr>
            <w:r w:rsidRPr="006C15C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20"/>
                <w:szCs w:val="20"/>
              </w:rPr>
            </w:pPr>
            <w:r w:rsidRPr="006C15C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20"/>
                <w:szCs w:val="20"/>
              </w:rPr>
            </w:pPr>
            <w:r w:rsidRPr="006C15C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20"/>
                <w:szCs w:val="20"/>
              </w:rPr>
            </w:pPr>
            <w:r w:rsidRPr="006C15C4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6C15C4" w:rsidRPr="006C15C4" w:rsidTr="009B091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20"/>
                <w:szCs w:val="20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C15C4" w:rsidRPr="006C15C4" w:rsidRDefault="006C15C4" w:rsidP="006C15C4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6C15C4" w:rsidRPr="006C15C4" w:rsidRDefault="006C15C4" w:rsidP="006C15C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15C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C15C4" w:rsidRPr="006C15C4" w:rsidRDefault="006C15C4" w:rsidP="006C15C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6C15C4" w:rsidRPr="006C15C4" w:rsidTr="009B0916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C15C4" w:rsidRPr="006C15C4" w:rsidTr="009B0916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850" w:type="dxa"/>
            <w:vMerge w:val="restart"/>
          </w:tcPr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</w:tcPr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C15C4" w:rsidRPr="006C15C4" w:rsidTr="009B0916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C15C4" w:rsidRPr="006C15C4" w:rsidTr="009B0916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C15C4" w:rsidRPr="006C15C4" w:rsidTr="009B0916">
        <w:trPr>
          <w:trHeight w:val="156"/>
          <w:tblHeader/>
        </w:trPr>
        <w:tc>
          <w:tcPr>
            <w:tcW w:w="1696" w:type="dxa"/>
            <w:noWrap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БВ24ДП02000</w:t>
            </w:r>
          </w:p>
        </w:tc>
        <w:tc>
          <w:tcPr>
            <w:tcW w:w="993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16"/>
                <w:szCs w:val="16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16"/>
                <w:szCs w:val="16"/>
              </w:rPr>
            </w:pPr>
            <w:r w:rsidRPr="006C15C4">
              <w:rPr>
                <w:rFonts w:eastAsia="Calibri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16"/>
                <w:szCs w:val="16"/>
              </w:rPr>
            </w:pPr>
            <w:r w:rsidRPr="006C15C4">
              <w:rPr>
                <w:rFonts w:eastAsia="Calibri"/>
                <w:sz w:val="16"/>
                <w:szCs w:val="16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16"/>
                <w:szCs w:val="16"/>
              </w:rPr>
            </w:pPr>
            <w:r w:rsidRPr="006C15C4">
              <w:rPr>
                <w:rFonts w:eastAsia="Calibri"/>
                <w:sz w:val="16"/>
                <w:szCs w:val="16"/>
              </w:rPr>
              <w:t>230</w:t>
            </w:r>
          </w:p>
        </w:tc>
        <w:tc>
          <w:tcPr>
            <w:tcW w:w="567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6C15C4" w:rsidRPr="006C15C4" w:rsidTr="009B0916">
        <w:trPr>
          <w:trHeight w:val="132"/>
        </w:trPr>
        <w:tc>
          <w:tcPr>
            <w:tcW w:w="1696" w:type="dxa"/>
            <w:noWrap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16"/>
                <w:szCs w:val="16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16"/>
                <w:szCs w:val="16"/>
              </w:rPr>
            </w:pPr>
            <w:r w:rsidRPr="006C15C4">
              <w:rPr>
                <w:rFonts w:eastAsia="Calibri"/>
                <w:sz w:val="16"/>
                <w:szCs w:val="16"/>
              </w:rPr>
              <w:t>528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16"/>
                <w:szCs w:val="16"/>
              </w:rPr>
            </w:pPr>
            <w:r w:rsidRPr="006C15C4">
              <w:rPr>
                <w:rFonts w:eastAsia="Calibri"/>
                <w:sz w:val="16"/>
                <w:szCs w:val="16"/>
              </w:rPr>
              <w:t>627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16"/>
                <w:szCs w:val="16"/>
              </w:rPr>
            </w:pPr>
            <w:r w:rsidRPr="006C15C4">
              <w:rPr>
                <w:rFonts w:eastAsia="Calibri"/>
                <w:sz w:val="16"/>
                <w:szCs w:val="16"/>
              </w:rPr>
              <w:t>627</w:t>
            </w:r>
          </w:p>
        </w:tc>
        <w:tc>
          <w:tcPr>
            <w:tcW w:w="567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6C15C4" w:rsidRPr="006C15C4" w:rsidTr="009B0916">
        <w:trPr>
          <w:trHeight w:val="132"/>
        </w:trPr>
        <w:tc>
          <w:tcPr>
            <w:tcW w:w="1696" w:type="dxa"/>
            <w:noWrap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БВ24БТ62000</w:t>
            </w:r>
          </w:p>
        </w:tc>
        <w:tc>
          <w:tcPr>
            <w:tcW w:w="993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16"/>
                <w:szCs w:val="16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16"/>
                <w:szCs w:val="16"/>
              </w:rPr>
            </w:pPr>
            <w:r w:rsidRPr="006C15C4">
              <w:rPr>
                <w:rFonts w:eastAsia="Calibri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16"/>
                <w:szCs w:val="16"/>
              </w:rPr>
            </w:pPr>
            <w:r w:rsidRPr="006C15C4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16"/>
                <w:szCs w:val="16"/>
              </w:rPr>
            </w:pPr>
            <w:r w:rsidRPr="006C15C4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6C15C4" w:rsidRPr="006C15C4" w:rsidTr="009B0916">
        <w:trPr>
          <w:trHeight w:val="132"/>
        </w:trPr>
        <w:tc>
          <w:tcPr>
            <w:tcW w:w="1696" w:type="dxa"/>
            <w:noWrap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БВ24АВ42000</w:t>
            </w:r>
          </w:p>
        </w:tc>
        <w:tc>
          <w:tcPr>
            <w:tcW w:w="993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 xml:space="preserve">обучаю-щиеся </w:t>
            </w:r>
          </w:p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с ограни-ченными возмож-ностями здоровья (ОВЗ)</w:t>
            </w:r>
          </w:p>
        </w:tc>
        <w:tc>
          <w:tcPr>
            <w:tcW w:w="992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16"/>
                <w:szCs w:val="16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16"/>
                <w:szCs w:val="16"/>
              </w:rPr>
            </w:pPr>
            <w:r w:rsidRPr="006C15C4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16"/>
                <w:szCs w:val="16"/>
              </w:rPr>
            </w:pPr>
            <w:r w:rsidRPr="006C15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16"/>
                <w:szCs w:val="16"/>
              </w:rPr>
            </w:pPr>
            <w:r w:rsidRPr="006C15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6C15C4" w:rsidRPr="006C15C4" w:rsidTr="009B0916">
        <w:trPr>
          <w:trHeight w:val="132"/>
        </w:trPr>
        <w:tc>
          <w:tcPr>
            <w:tcW w:w="1696" w:type="dxa"/>
            <w:noWrap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БВ24ДО44000</w:t>
            </w:r>
          </w:p>
        </w:tc>
        <w:tc>
          <w:tcPr>
            <w:tcW w:w="993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 xml:space="preserve">очная </w:t>
            </w:r>
          </w:p>
          <w:p w:rsidR="006C15C4" w:rsidRPr="006C15C4" w:rsidRDefault="006C15C4" w:rsidP="006C15C4">
            <w:pPr>
              <w:jc w:val="center"/>
              <w:rPr>
                <w:rFonts w:eastAsia="Calibri"/>
                <w:sz w:val="16"/>
                <w:szCs w:val="16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с примене-нием сетевой формы реализации</w:t>
            </w:r>
          </w:p>
        </w:tc>
        <w:tc>
          <w:tcPr>
            <w:tcW w:w="1276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группа круглосуточ-ного</w:t>
            </w:r>
          </w:p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5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16"/>
                <w:szCs w:val="16"/>
              </w:rPr>
            </w:pPr>
            <w:r w:rsidRPr="006C15C4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16"/>
                <w:szCs w:val="16"/>
              </w:rPr>
            </w:pPr>
            <w:r w:rsidRPr="006C15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16"/>
                <w:szCs w:val="16"/>
              </w:rPr>
            </w:pPr>
            <w:r w:rsidRPr="006C15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</w:tbl>
    <w:p w:rsidR="006C15C4" w:rsidRPr="006C15C4" w:rsidRDefault="006C15C4" w:rsidP="006C15C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15C4" w:rsidRPr="006C15C4" w:rsidRDefault="006C15C4" w:rsidP="006C15C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15C4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6C15C4" w:rsidRPr="006C15C4" w:rsidRDefault="006C15C4" w:rsidP="006C15C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C15C4" w:rsidRPr="006C15C4" w:rsidTr="009B0916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C15C4" w:rsidRPr="006C15C4" w:rsidTr="009B0916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C15C4" w:rsidRPr="006C15C4" w:rsidTr="009B0916">
        <w:trPr>
          <w:trHeight w:val="946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15C4" w:rsidRPr="006C15C4" w:rsidRDefault="006C15C4" w:rsidP="006C15C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C15C4" w:rsidRPr="006C15C4" w:rsidRDefault="006C15C4" w:rsidP="006C15C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C15C4" w:rsidRPr="006C15C4" w:rsidRDefault="006C15C4" w:rsidP="006C15C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C15C4" w:rsidRPr="006C15C4" w:rsidRDefault="006C15C4" w:rsidP="006C15C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C15C4" w:rsidRPr="006C15C4" w:rsidRDefault="006C15C4" w:rsidP="006C15C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C15C4" w:rsidRPr="006C15C4" w:rsidTr="009B091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C15C4" w:rsidRPr="006C15C4" w:rsidTr="009B0916">
        <w:trPr>
          <w:trHeight w:val="141"/>
        </w:trPr>
        <w:tc>
          <w:tcPr>
            <w:tcW w:w="1413" w:type="dxa"/>
            <w:noWrap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C15C4" w:rsidRPr="006C15C4" w:rsidRDefault="006C15C4" w:rsidP="006C15C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15C4" w:rsidRPr="006C15C4" w:rsidRDefault="006C15C4" w:rsidP="006C15C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15C4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C15C4" w:rsidRPr="006C15C4" w:rsidRDefault="006C15C4" w:rsidP="006C15C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C15C4" w:rsidRPr="006C15C4" w:rsidTr="009B0916">
        <w:tc>
          <w:tcPr>
            <w:tcW w:w="15593" w:type="dxa"/>
            <w:gridSpan w:val="5"/>
          </w:tcPr>
          <w:p w:rsidR="006C15C4" w:rsidRPr="006C15C4" w:rsidRDefault="006C15C4" w:rsidP="006C15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C15C4" w:rsidRPr="006C15C4" w:rsidTr="009B091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20"/>
                <w:szCs w:val="20"/>
              </w:rPr>
            </w:pPr>
            <w:r w:rsidRPr="006C15C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20"/>
                <w:szCs w:val="20"/>
              </w:rPr>
            </w:pPr>
            <w:r w:rsidRPr="006C15C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20"/>
                <w:szCs w:val="20"/>
              </w:rPr>
            </w:pPr>
            <w:r w:rsidRPr="006C15C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20"/>
                <w:szCs w:val="20"/>
              </w:rPr>
            </w:pPr>
            <w:r w:rsidRPr="006C15C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20"/>
                <w:szCs w:val="20"/>
              </w:rPr>
            </w:pPr>
            <w:r w:rsidRPr="006C15C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C15C4" w:rsidRPr="006C15C4" w:rsidTr="009B0916">
        <w:tc>
          <w:tcPr>
            <w:tcW w:w="2104" w:type="dxa"/>
          </w:tcPr>
          <w:p w:rsidR="006C15C4" w:rsidRPr="006C15C4" w:rsidRDefault="006C15C4" w:rsidP="006C15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6C15C4" w:rsidRPr="006C15C4" w:rsidRDefault="006C15C4" w:rsidP="006C15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6C15C4" w:rsidRPr="006C15C4" w:rsidRDefault="006C15C4" w:rsidP="006C15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6C15C4" w:rsidRPr="006C15C4" w:rsidRDefault="006C15C4" w:rsidP="006C15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6C15C4" w:rsidRPr="006C15C4" w:rsidRDefault="006C15C4" w:rsidP="006C15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C15C4" w:rsidRPr="006C15C4" w:rsidTr="009B0916">
        <w:tc>
          <w:tcPr>
            <w:tcW w:w="2104" w:type="dxa"/>
          </w:tcPr>
          <w:p w:rsidR="006C15C4" w:rsidRPr="006C15C4" w:rsidRDefault="006C15C4" w:rsidP="006C15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6C15C4" w:rsidRPr="006C15C4" w:rsidRDefault="006C15C4" w:rsidP="006C15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6C15C4" w:rsidRPr="006C15C4" w:rsidRDefault="006C15C4" w:rsidP="006C15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6C15C4" w:rsidRPr="006C15C4" w:rsidRDefault="006C15C4" w:rsidP="006C15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6C15C4" w:rsidRPr="006C15C4" w:rsidRDefault="006C15C4" w:rsidP="006C15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C15C4" w:rsidRPr="006C15C4" w:rsidRDefault="006C15C4" w:rsidP="006C15C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15C4" w:rsidRPr="006C15C4" w:rsidRDefault="006C15C4" w:rsidP="006C15C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15C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C15C4" w:rsidRPr="006C15C4" w:rsidRDefault="006C15C4" w:rsidP="006C15C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15C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C15C4" w:rsidRPr="006C15C4" w:rsidRDefault="006C15C4" w:rsidP="006C15C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15C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6C15C4">
        <w:rPr>
          <w:rFonts w:eastAsia="Calibri" w:cs="Times New Roman"/>
          <w:szCs w:val="28"/>
        </w:rPr>
        <w:t xml:space="preserve"> </w:t>
      </w:r>
    </w:p>
    <w:p w:rsidR="006C15C4" w:rsidRPr="006C15C4" w:rsidRDefault="006C15C4" w:rsidP="006C15C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15C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C15C4" w:rsidRPr="006C15C4" w:rsidRDefault="006C15C4" w:rsidP="006C15C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C15C4" w:rsidRPr="006C15C4" w:rsidTr="009B091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15C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15C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15C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C15C4" w:rsidRPr="006C15C4" w:rsidTr="009B0916">
        <w:tc>
          <w:tcPr>
            <w:tcW w:w="4961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15C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15C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15C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C15C4" w:rsidRPr="006C15C4" w:rsidTr="009B091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C4" w:rsidRPr="006C15C4" w:rsidRDefault="006C15C4" w:rsidP="006C15C4">
            <w:pPr>
              <w:jc w:val="left"/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C4" w:rsidRPr="006C15C4" w:rsidRDefault="006C15C4" w:rsidP="006C15C4">
            <w:pPr>
              <w:jc w:val="left"/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6C15C4" w:rsidRPr="006C15C4" w:rsidRDefault="006C15C4" w:rsidP="006C15C4">
            <w:pPr>
              <w:jc w:val="left"/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C4" w:rsidRPr="006C15C4" w:rsidRDefault="006C15C4" w:rsidP="006C15C4">
            <w:pPr>
              <w:jc w:val="left"/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C15C4" w:rsidRPr="006C15C4" w:rsidTr="009B091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C4" w:rsidRPr="006C15C4" w:rsidRDefault="006C15C4" w:rsidP="006C15C4">
            <w:pPr>
              <w:jc w:val="left"/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C15C4" w:rsidRPr="006C15C4" w:rsidRDefault="006C15C4" w:rsidP="006C15C4">
            <w:pPr>
              <w:jc w:val="left"/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C15C4" w:rsidRPr="006C15C4" w:rsidRDefault="006C15C4" w:rsidP="006C15C4">
            <w:pPr>
              <w:jc w:val="left"/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C4" w:rsidRPr="006C15C4" w:rsidRDefault="006C15C4" w:rsidP="006C15C4">
            <w:pPr>
              <w:jc w:val="left"/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C15C4" w:rsidRPr="006C15C4" w:rsidRDefault="006C15C4" w:rsidP="006C15C4">
            <w:pPr>
              <w:jc w:val="left"/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C15C4" w:rsidRPr="006C15C4" w:rsidRDefault="006C15C4" w:rsidP="006C15C4">
            <w:pPr>
              <w:jc w:val="left"/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C4" w:rsidRPr="006C15C4" w:rsidRDefault="006C15C4" w:rsidP="006C15C4">
            <w:pPr>
              <w:jc w:val="left"/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C15C4" w:rsidRPr="006C15C4" w:rsidRDefault="006C15C4" w:rsidP="006C15C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C15C4" w:rsidRPr="006C15C4" w:rsidRDefault="006C15C4" w:rsidP="006C15C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C15C4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C15C4" w:rsidRPr="006C15C4" w:rsidTr="009B0916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C15C4" w:rsidRPr="006C15C4" w:rsidRDefault="006C15C4" w:rsidP="006C15C4">
            <w:pPr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15C4" w:rsidRPr="006C15C4" w:rsidRDefault="006C15C4" w:rsidP="006C15C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5C4" w:rsidRPr="006C15C4" w:rsidRDefault="006C15C4" w:rsidP="006C15C4">
            <w:pPr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5C4" w:rsidRPr="006C15C4" w:rsidRDefault="006C15C4" w:rsidP="006C15C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C15C4" w:rsidRPr="006C15C4" w:rsidTr="009B091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C15C4" w:rsidRPr="006C15C4" w:rsidRDefault="006C15C4" w:rsidP="006C15C4">
            <w:pPr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15C4" w:rsidRPr="006C15C4" w:rsidRDefault="006C15C4" w:rsidP="006C15C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15C4" w:rsidRPr="006C15C4" w:rsidRDefault="006C15C4" w:rsidP="006C15C4">
            <w:pPr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15C4" w:rsidRPr="006C15C4" w:rsidRDefault="006C15C4" w:rsidP="006C15C4">
            <w:pPr>
              <w:rPr>
                <w:rFonts w:eastAsia="Calibri"/>
                <w:sz w:val="24"/>
                <w:szCs w:val="24"/>
              </w:rPr>
            </w:pPr>
          </w:p>
          <w:p w:rsidR="006C15C4" w:rsidRPr="006C15C4" w:rsidRDefault="006C15C4" w:rsidP="006C15C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C15C4" w:rsidRPr="006C15C4" w:rsidRDefault="006C15C4" w:rsidP="006C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6C15C4" w:rsidRPr="006C15C4" w:rsidTr="009B091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C15C4" w:rsidRPr="006C15C4" w:rsidRDefault="006C15C4" w:rsidP="006C15C4">
            <w:pPr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15C4" w:rsidRPr="006C15C4" w:rsidRDefault="006C15C4" w:rsidP="006C15C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5C4" w:rsidRPr="006C15C4" w:rsidRDefault="006C15C4" w:rsidP="006C15C4">
            <w:pPr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C15C4" w:rsidRPr="006C15C4" w:rsidRDefault="006C15C4" w:rsidP="006C15C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C15C4" w:rsidRPr="006C15C4" w:rsidTr="009B0916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C15C4" w:rsidRPr="006C15C4" w:rsidRDefault="006C15C4" w:rsidP="006C15C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15C4" w:rsidRPr="006C15C4" w:rsidRDefault="006C15C4" w:rsidP="006C15C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5C4" w:rsidRPr="006C15C4" w:rsidRDefault="006C15C4" w:rsidP="006C15C4">
            <w:pPr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C15C4" w:rsidRPr="006C15C4" w:rsidRDefault="006C15C4" w:rsidP="006C15C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C15C4" w:rsidRPr="006C15C4" w:rsidRDefault="006C15C4" w:rsidP="006C15C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15C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C15C4" w:rsidRPr="006C15C4" w:rsidRDefault="006C15C4" w:rsidP="006C15C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15C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C15C4" w:rsidRPr="006C15C4" w:rsidRDefault="006C15C4" w:rsidP="006C15C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C15C4" w:rsidRPr="006C15C4" w:rsidTr="009B0916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C15C4" w:rsidRPr="006C15C4" w:rsidRDefault="006C15C4" w:rsidP="006C15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C15C4" w:rsidRPr="006C15C4" w:rsidTr="009B0916">
        <w:trPr>
          <w:trHeight w:val="180"/>
        </w:trPr>
        <w:tc>
          <w:tcPr>
            <w:tcW w:w="1701" w:type="dxa"/>
            <w:vMerge/>
            <w:noWrap/>
          </w:tcPr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C15C4" w:rsidRPr="006C15C4" w:rsidTr="009B0916">
        <w:trPr>
          <w:trHeight w:val="376"/>
        </w:trPr>
        <w:tc>
          <w:tcPr>
            <w:tcW w:w="1701" w:type="dxa"/>
            <w:vMerge/>
            <w:noWrap/>
          </w:tcPr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C15C4" w:rsidRPr="006C15C4" w:rsidRDefault="006C15C4" w:rsidP="006C15C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C15C4" w:rsidRPr="006C15C4" w:rsidRDefault="006C15C4" w:rsidP="006C15C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C15C4" w:rsidRPr="006C15C4" w:rsidRDefault="006C15C4" w:rsidP="006C15C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6C15C4" w:rsidRPr="006C15C4" w:rsidRDefault="006C15C4" w:rsidP="006C15C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6C15C4" w:rsidRPr="006C15C4" w:rsidRDefault="006C15C4" w:rsidP="006C15C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C15C4" w:rsidRPr="006C15C4" w:rsidRDefault="006C15C4" w:rsidP="006C15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15C4" w:rsidRPr="006C15C4" w:rsidTr="009B0916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20"/>
                <w:szCs w:val="20"/>
              </w:rPr>
            </w:pPr>
            <w:r w:rsidRPr="006C15C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20"/>
                <w:szCs w:val="20"/>
              </w:rPr>
            </w:pPr>
            <w:r w:rsidRPr="006C15C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20"/>
                <w:szCs w:val="20"/>
              </w:rPr>
            </w:pPr>
            <w:r w:rsidRPr="006C15C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20"/>
                <w:szCs w:val="20"/>
              </w:rPr>
            </w:pPr>
            <w:r w:rsidRPr="006C15C4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6C15C4" w:rsidRPr="006C15C4" w:rsidTr="009B091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20"/>
                <w:szCs w:val="20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C15C4" w:rsidRPr="006C15C4" w:rsidRDefault="006C15C4" w:rsidP="006C15C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15C4" w:rsidRPr="006C15C4" w:rsidRDefault="006C15C4" w:rsidP="006C15C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15C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C15C4" w:rsidRPr="006C15C4" w:rsidRDefault="006C15C4" w:rsidP="006C15C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C15C4" w:rsidRPr="006C15C4" w:rsidTr="009B0916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6C15C4" w:rsidRPr="006C15C4" w:rsidTr="009B0916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C15C4" w:rsidRPr="006C15C4" w:rsidTr="009B0916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6C15C4" w:rsidRPr="006C15C4" w:rsidRDefault="006C15C4" w:rsidP="006C15C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6C15C4" w:rsidRPr="006C15C4" w:rsidRDefault="006C15C4" w:rsidP="006C15C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C15C4" w:rsidRPr="006C15C4" w:rsidTr="009B0916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C15C4" w:rsidRPr="006C15C4" w:rsidTr="009B0916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БВ19АА08000</w:t>
            </w:r>
          </w:p>
        </w:tc>
        <w:tc>
          <w:tcPr>
            <w:tcW w:w="1418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16"/>
                <w:szCs w:val="16"/>
              </w:rPr>
            </w:pPr>
            <w:r w:rsidRPr="006C15C4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16"/>
                <w:szCs w:val="16"/>
              </w:rPr>
            </w:pPr>
            <w:r w:rsidRPr="006C15C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16"/>
                <w:szCs w:val="16"/>
              </w:rPr>
            </w:pPr>
            <w:r w:rsidRPr="006C15C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6C15C4" w:rsidRPr="006C15C4" w:rsidTr="009B0916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6C15C4" w:rsidRPr="006C15C4" w:rsidRDefault="006C15C4" w:rsidP="006C15C4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БВ19АА92000</w:t>
            </w:r>
          </w:p>
        </w:tc>
        <w:tc>
          <w:tcPr>
            <w:tcW w:w="1418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16"/>
                <w:szCs w:val="16"/>
              </w:rPr>
            </w:pPr>
            <w:r w:rsidRPr="006C15C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16"/>
                <w:szCs w:val="16"/>
              </w:rPr>
            </w:pPr>
            <w:r w:rsidRPr="006C15C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16"/>
                <w:szCs w:val="16"/>
              </w:rPr>
            </w:pPr>
            <w:r w:rsidRPr="006C15C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6C15C4" w:rsidRPr="006C15C4" w:rsidTr="009B0916">
        <w:trPr>
          <w:trHeight w:val="156"/>
          <w:tblHeader/>
        </w:trPr>
        <w:tc>
          <w:tcPr>
            <w:tcW w:w="1696" w:type="dxa"/>
            <w:noWrap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16"/>
                <w:szCs w:val="16"/>
              </w:rPr>
            </w:pPr>
            <w:r w:rsidRPr="006C15C4">
              <w:rPr>
                <w:rFonts w:eastAsia="Calibri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16"/>
                <w:szCs w:val="16"/>
              </w:rPr>
            </w:pPr>
            <w:r w:rsidRPr="006C15C4">
              <w:rPr>
                <w:rFonts w:eastAsia="Calibri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16"/>
                <w:szCs w:val="16"/>
              </w:rPr>
            </w:pPr>
            <w:r w:rsidRPr="006C15C4">
              <w:rPr>
                <w:rFonts w:eastAsia="Calibri"/>
                <w:sz w:val="16"/>
                <w:szCs w:val="16"/>
              </w:rPr>
              <w:t>44</w:t>
            </w:r>
          </w:p>
        </w:tc>
        <w:tc>
          <w:tcPr>
            <w:tcW w:w="567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6C15C4" w:rsidRPr="006C15C4" w:rsidTr="009B0916">
        <w:trPr>
          <w:trHeight w:val="132"/>
        </w:trPr>
        <w:tc>
          <w:tcPr>
            <w:tcW w:w="1696" w:type="dxa"/>
            <w:noWrap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16"/>
                <w:szCs w:val="16"/>
              </w:rPr>
            </w:pPr>
            <w:r w:rsidRPr="006C15C4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16"/>
                <w:szCs w:val="16"/>
              </w:rPr>
            </w:pPr>
            <w:r w:rsidRPr="006C15C4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16"/>
                <w:szCs w:val="16"/>
              </w:rPr>
            </w:pPr>
            <w:r w:rsidRPr="006C15C4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6C15C4" w:rsidRPr="006C15C4" w:rsidTr="009B0916">
        <w:trPr>
          <w:trHeight w:val="132"/>
        </w:trPr>
        <w:tc>
          <w:tcPr>
            <w:tcW w:w="1696" w:type="dxa"/>
            <w:noWrap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16"/>
                <w:szCs w:val="16"/>
              </w:rPr>
            </w:pPr>
            <w:r w:rsidRPr="006C15C4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16"/>
                <w:szCs w:val="16"/>
              </w:rPr>
            </w:pPr>
            <w:r w:rsidRPr="006C15C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16"/>
                <w:szCs w:val="16"/>
              </w:rPr>
            </w:pPr>
            <w:r w:rsidRPr="006C15C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6C15C4" w:rsidRPr="006C15C4" w:rsidTr="009B0916">
        <w:trPr>
          <w:trHeight w:val="132"/>
        </w:trPr>
        <w:tc>
          <w:tcPr>
            <w:tcW w:w="1696" w:type="dxa"/>
            <w:noWrap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16"/>
                <w:szCs w:val="16"/>
              </w:rPr>
            </w:pPr>
            <w:r w:rsidRPr="006C15C4">
              <w:rPr>
                <w:rFonts w:eastAsia="Calibri"/>
                <w:sz w:val="16"/>
                <w:szCs w:val="16"/>
              </w:rPr>
              <w:t>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16"/>
                <w:szCs w:val="16"/>
              </w:rPr>
            </w:pPr>
            <w:r w:rsidRPr="006C15C4">
              <w:rPr>
                <w:rFonts w:eastAsia="Calibri"/>
                <w:sz w:val="16"/>
                <w:szCs w:val="16"/>
              </w:rPr>
              <w:t>219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16"/>
                <w:szCs w:val="16"/>
              </w:rPr>
            </w:pPr>
            <w:r w:rsidRPr="006C15C4">
              <w:rPr>
                <w:rFonts w:eastAsia="Calibri"/>
                <w:sz w:val="16"/>
                <w:szCs w:val="16"/>
              </w:rPr>
              <w:t>219</w:t>
            </w:r>
          </w:p>
        </w:tc>
        <w:tc>
          <w:tcPr>
            <w:tcW w:w="567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6C15C4" w:rsidRPr="006C15C4" w:rsidRDefault="006C15C4" w:rsidP="006C15C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15C4" w:rsidRPr="006C15C4" w:rsidRDefault="006C15C4" w:rsidP="006C15C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15C4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6C15C4" w:rsidRPr="006C15C4" w:rsidRDefault="006C15C4" w:rsidP="006C15C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C15C4" w:rsidRPr="006C15C4" w:rsidTr="009B0916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C15C4" w:rsidRPr="006C15C4" w:rsidTr="009B0916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C15C4" w:rsidRPr="006C15C4" w:rsidTr="009B0916">
        <w:trPr>
          <w:trHeight w:val="108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15C4" w:rsidRPr="006C15C4" w:rsidRDefault="006C15C4" w:rsidP="006C15C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C15C4" w:rsidRPr="006C15C4" w:rsidRDefault="006C15C4" w:rsidP="006C15C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C15C4" w:rsidRPr="006C15C4" w:rsidRDefault="006C15C4" w:rsidP="006C15C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C15C4" w:rsidRPr="006C15C4" w:rsidRDefault="006C15C4" w:rsidP="006C15C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C15C4" w:rsidRPr="006C15C4" w:rsidRDefault="006C15C4" w:rsidP="006C15C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C15C4" w:rsidRPr="006C15C4" w:rsidTr="009B091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15C4" w:rsidRPr="006C15C4" w:rsidRDefault="006C15C4" w:rsidP="006C15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C15C4" w:rsidRPr="006C15C4" w:rsidTr="009B0916">
        <w:trPr>
          <w:trHeight w:val="141"/>
        </w:trPr>
        <w:tc>
          <w:tcPr>
            <w:tcW w:w="1413" w:type="dxa"/>
            <w:noWrap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15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C15C4" w:rsidRPr="006C15C4" w:rsidRDefault="006C15C4" w:rsidP="006C15C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15C4" w:rsidRPr="006C15C4" w:rsidRDefault="006C15C4" w:rsidP="006C15C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15C4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C15C4" w:rsidRPr="006C15C4" w:rsidRDefault="006C15C4" w:rsidP="006C15C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C15C4" w:rsidRPr="006C15C4" w:rsidTr="009B0916">
        <w:tc>
          <w:tcPr>
            <w:tcW w:w="15593" w:type="dxa"/>
            <w:gridSpan w:val="5"/>
          </w:tcPr>
          <w:p w:rsidR="006C15C4" w:rsidRPr="006C15C4" w:rsidRDefault="006C15C4" w:rsidP="006C15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C15C4" w:rsidRPr="006C15C4" w:rsidTr="009B091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20"/>
                <w:szCs w:val="20"/>
              </w:rPr>
            </w:pPr>
            <w:r w:rsidRPr="006C15C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20"/>
                <w:szCs w:val="20"/>
              </w:rPr>
            </w:pPr>
            <w:r w:rsidRPr="006C15C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20"/>
                <w:szCs w:val="20"/>
              </w:rPr>
            </w:pPr>
            <w:r w:rsidRPr="006C15C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20"/>
                <w:szCs w:val="20"/>
              </w:rPr>
            </w:pPr>
            <w:r w:rsidRPr="006C15C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C4" w:rsidRPr="006C15C4" w:rsidRDefault="006C15C4" w:rsidP="006C15C4">
            <w:pPr>
              <w:jc w:val="center"/>
              <w:rPr>
                <w:rFonts w:eastAsia="Calibri"/>
                <w:sz w:val="20"/>
                <w:szCs w:val="20"/>
              </w:rPr>
            </w:pPr>
            <w:r w:rsidRPr="006C15C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C15C4" w:rsidRPr="006C15C4" w:rsidTr="009B0916">
        <w:tc>
          <w:tcPr>
            <w:tcW w:w="2104" w:type="dxa"/>
          </w:tcPr>
          <w:p w:rsidR="006C15C4" w:rsidRPr="006C15C4" w:rsidRDefault="006C15C4" w:rsidP="006C15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6C15C4" w:rsidRPr="006C15C4" w:rsidRDefault="006C15C4" w:rsidP="006C15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6C15C4" w:rsidRPr="006C15C4" w:rsidRDefault="006C15C4" w:rsidP="006C15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6C15C4" w:rsidRPr="006C15C4" w:rsidRDefault="006C15C4" w:rsidP="006C15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6C15C4" w:rsidRPr="006C15C4" w:rsidRDefault="006C15C4" w:rsidP="006C15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C15C4" w:rsidRPr="006C15C4" w:rsidTr="009B0916">
        <w:tc>
          <w:tcPr>
            <w:tcW w:w="2104" w:type="dxa"/>
          </w:tcPr>
          <w:p w:rsidR="006C15C4" w:rsidRPr="006C15C4" w:rsidRDefault="006C15C4" w:rsidP="006C15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6C15C4" w:rsidRPr="006C15C4" w:rsidRDefault="006C15C4" w:rsidP="006C15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6C15C4" w:rsidRPr="006C15C4" w:rsidRDefault="006C15C4" w:rsidP="006C15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6C15C4" w:rsidRPr="006C15C4" w:rsidRDefault="006C15C4" w:rsidP="006C15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6C15C4" w:rsidRPr="006C15C4" w:rsidRDefault="006C15C4" w:rsidP="006C15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15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C15C4" w:rsidRPr="006C15C4" w:rsidRDefault="006C15C4" w:rsidP="006C15C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15C4" w:rsidRPr="006C15C4" w:rsidRDefault="006C15C4" w:rsidP="006C15C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15C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C15C4" w:rsidRPr="006C15C4" w:rsidRDefault="006C15C4" w:rsidP="006C15C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15C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C15C4" w:rsidRPr="006C15C4" w:rsidRDefault="006C15C4" w:rsidP="006C15C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15C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6C15C4">
        <w:rPr>
          <w:rFonts w:eastAsia="Calibri" w:cs="Times New Roman"/>
          <w:szCs w:val="28"/>
        </w:rPr>
        <w:t xml:space="preserve"> </w:t>
      </w:r>
    </w:p>
    <w:p w:rsidR="006C15C4" w:rsidRPr="006C15C4" w:rsidRDefault="006C15C4" w:rsidP="006C15C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15C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C15C4" w:rsidRPr="006C15C4" w:rsidRDefault="006C15C4" w:rsidP="006C15C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C15C4" w:rsidRPr="006C15C4" w:rsidTr="009B091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15C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15C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15C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C15C4" w:rsidRPr="006C15C4" w:rsidTr="009B0916">
        <w:tc>
          <w:tcPr>
            <w:tcW w:w="4961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15C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15C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6C15C4" w:rsidRPr="006C15C4" w:rsidRDefault="006C15C4" w:rsidP="006C15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15C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C15C4" w:rsidRPr="006C15C4" w:rsidTr="009B091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C4" w:rsidRPr="006C15C4" w:rsidRDefault="006C15C4" w:rsidP="006C15C4">
            <w:pPr>
              <w:jc w:val="left"/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C4" w:rsidRPr="006C15C4" w:rsidRDefault="006C15C4" w:rsidP="006C15C4">
            <w:pPr>
              <w:jc w:val="left"/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6C15C4" w:rsidRPr="006C15C4" w:rsidRDefault="006C15C4" w:rsidP="006C15C4">
            <w:pPr>
              <w:jc w:val="left"/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C4" w:rsidRPr="006C15C4" w:rsidRDefault="006C15C4" w:rsidP="006C15C4">
            <w:pPr>
              <w:jc w:val="left"/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C15C4" w:rsidRPr="006C15C4" w:rsidTr="006C15C4">
        <w:trPr>
          <w:trHeight w:val="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C4" w:rsidRPr="006C15C4" w:rsidRDefault="006C15C4" w:rsidP="006C15C4">
            <w:pPr>
              <w:jc w:val="left"/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C15C4" w:rsidRPr="006C15C4" w:rsidRDefault="006C15C4" w:rsidP="006C15C4">
            <w:pPr>
              <w:jc w:val="left"/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C15C4" w:rsidRPr="006C15C4" w:rsidRDefault="006C15C4" w:rsidP="006C15C4">
            <w:pPr>
              <w:jc w:val="left"/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C4" w:rsidRPr="006C15C4" w:rsidRDefault="006C15C4" w:rsidP="006C15C4">
            <w:pPr>
              <w:jc w:val="left"/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C15C4" w:rsidRPr="006C15C4" w:rsidRDefault="006C15C4" w:rsidP="006C15C4">
            <w:pPr>
              <w:jc w:val="left"/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C15C4" w:rsidRPr="006C15C4" w:rsidRDefault="006C15C4" w:rsidP="006C15C4">
            <w:pPr>
              <w:jc w:val="left"/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C4" w:rsidRPr="006C15C4" w:rsidRDefault="006C15C4" w:rsidP="006C15C4">
            <w:pPr>
              <w:jc w:val="left"/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C15C4" w:rsidRPr="006C15C4" w:rsidRDefault="006C15C4" w:rsidP="006C15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15C4" w:rsidRPr="006C15C4" w:rsidRDefault="006C15C4" w:rsidP="006C15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15C4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6C15C4" w:rsidRPr="006C15C4" w:rsidRDefault="006C15C4" w:rsidP="006C15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15C4" w:rsidRPr="006C15C4" w:rsidRDefault="006C15C4" w:rsidP="006C15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15C4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6C15C4" w:rsidRPr="006C15C4" w:rsidRDefault="006C15C4" w:rsidP="006C15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15C4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6C15C4" w:rsidRPr="006C15C4" w:rsidRDefault="006C15C4" w:rsidP="006C15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15C4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6C15C4" w:rsidRPr="006C15C4" w:rsidRDefault="006C15C4" w:rsidP="006C15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15C4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6C15C4" w:rsidRPr="006C15C4" w:rsidRDefault="006C15C4" w:rsidP="006C15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15C4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6C15C4" w:rsidRPr="006C15C4" w:rsidRDefault="006C15C4" w:rsidP="006C15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15C4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6C15C4" w:rsidRPr="006C15C4" w:rsidRDefault="006C15C4" w:rsidP="006C15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15C4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6C15C4" w:rsidRPr="006C15C4" w:rsidRDefault="006C15C4" w:rsidP="006C15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15C4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6C15C4" w:rsidRPr="006C15C4" w:rsidRDefault="006C15C4" w:rsidP="006C15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15C4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6C15C4" w:rsidRPr="006C15C4" w:rsidRDefault="006C15C4" w:rsidP="006C15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15C4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6C15C4" w:rsidRPr="006C15C4" w:rsidRDefault="006C15C4" w:rsidP="006C15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15C4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6C15C4" w:rsidRPr="006C15C4" w:rsidRDefault="006C15C4" w:rsidP="006C15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15C4" w:rsidRPr="006C15C4" w:rsidRDefault="006C15C4" w:rsidP="006C15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15C4" w:rsidRPr="006C15C4" w:rsidRDefault="006C15C4" w:rsidP="006C15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15C4" w:rsidRPr="006C15C4" w:rsidRDefault="006C15C4" w:rsidP="006C15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15C4" w:rsidRPr="006C15C4" w:rsidRDefault="006C15C4" w:rsidP="006C15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6C15C4" w:rsidRPr="006C15C4" w:rsidTr="009B0916">
        <w:tc>
          <w:tcPr>
            <w:tcW w:w="3964" w:type="dxa"/>
          </w:tcPr>
          <w:p w:rsidR="006C15C4" w:rsidRPr="006C15C4" w:rsidRDefault="006C15C4" w:rsidP="006C15C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15C4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6C15C4" w:rsidRPr="006C15C4" w:rsidRDefault="006C15C4" w:rsidP="006C15C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15C4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6C15C4" w:rsidRPr="006C15C4" w:rsidRDefault="006C15C4" w:rsidP="006C15C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15C4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6C15C4" w:rsidRPr="006C15C4" w:rsidRDefault="006C15C4" w:rsidP="006C15C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15C4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6C15C4" w:rsidRPr="006C15C4" w:rsidRDefault="006C15C4" w:rsidP="006C15C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15C4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6C15C4" w:rsidRPr="006C15C4" w:rsidRDefault="006C15C4" w:rsidP="006C15C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15C4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6C15C4" w:rsidRPr="006C15C4" w:rsidTr="009B0916">
        <w:tc>
          <w:tcPr>
            <w:tcW w:w="3964" w:type="dxa"/>
          </w:tcPr>
          <w:p w:rsidR="006C15C4" w:rsidRPr="006C15C4" w:rsidRDefault="006C15C4" w:rsidP="006C15C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15C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6C15C4" w:rsidRPr="006C15C4" w:rsidRDefault="006C15C4" w:rsidP="006C15C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15C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6C15C4" w:rsidRPr="006C15C4" w:rsidRDefault="006C15C4" w:rsidP="006C15C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15C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C15C4" w:rsidRPr="006C15C4" w:rsidTr="009B091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C4" w:rsidRPr="006C15C4" w:rsidRDefault="006C15C4" w:rsidP="006C15C4">
            <w:pPr>
              <w:jc w:val="left"/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6C15C4" w:rsidRPr="006C15C4" w:rsidRDefault="006C15C4" w:rsidP="006C15C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C15C4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6C15C4" w:rsidRPr="006C15C4" w:rsidRDefault="006C15C4" w:rsidP="006C15C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C15C4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6C15C4" w:rsidRPr="006C15C4" w:rsidRDefault="006C15C4" w:rsidP="006C15C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C15C4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6C15C4" w:rsidRPr="006C15C4" w:rsidTr="009B091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C4" w:rsidRPr="006C15C4" w:rsidRDefault="006C15C4" w:rsidP="006C15C4">
            <w:pPr>
              <w:jc w:val="left"/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6C15C4" w:rsidRPr="006C15C4" w:rsidRDefault="006C15C4" w:rsidP="006C15C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6C15C4" w:rsidRPr="006C15C4" w:rsidRDefault="006C15C4" w:rsidP="006C15C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C15C4" w:rsidRPr="006C15C4" w:rsidTr="009B091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C4" w:rsidRPr="006C15C4" w:rsidRDefault="006C15C4" w:rsidP="006C15C4">
            <w:pPr>
              <w:jc w:val="left"/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6C15C4" w:rsidRPr="006C15C4" w:rsidRDefault="006C15C4" w:rsidP="006C15C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6C15C4" w:rsidRPr="006C15C4" w:rsidRDefault="006C15C4" w:rsidP="006C15C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C15C4" w:rsidRPr="006C15C4" w:rsidTr="009B091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C4" w:rsidRPr="006C15C4" w:rsidRDefault="006C15C4" w:rsidP="006C15C4">
            <w:pPr>
              <w:jc w:val="left"/>
              <w:rPr>
                <w:rFonts w:eastAsia="Calibri"/>
                <w:sz w:val="24"/>
                <w:szCs w:val="24"/>
              </w:rPr>
            </w:pPr>
            <w:r w:rsidRPr="006C15C4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6C15C4" w:rsidRPr="006C15C4" w:rsidRDefault="006C15C4" w:rsidP="006C15C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C15C4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6C15C4" w:rsidRPr="006C15C4" w:rsidRDefault="006C15C4" w:rsidP="006C15C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C15C4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6C15C4" w:rsidRPr="006C15C4" w:rsidRDefault="006C15C4" w:rsidP="006C15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15C4" w:rsidRPr="006C15C4" w:rsidRDefault="006C15C4" w:rsidP="006C15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15C4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6C15C4" w:rsidRPr="006C15C4" w:rsidRDefault="006C15C4" w:rsidP="006C15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15C4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6C15C4" w:rsidRPr="006C15C4" w:rsidRDefault="006C15C4" w:rsidP="006C15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15C4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6C15C4" w:rsidRPr="006C15C4" w:rsidRDefault="006C15C4" w:rsidP="006C15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15C4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6C15C4" w:rsidRPr="006C15C4" w:rsidRDefault="006C15C4" w:rsidP="006C15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15C4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6C15C4" w:rsidRPr="006C15C4" w:rsidRDefault="006C15C4" w:rsidP="006C15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15C4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6C15C4" w:rsidRPr="006C15C4" w:rsidRDefault="006C15C4" w:rsidP="006C15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15C4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6C15C4" w:rsidRPr="006C15C4" w:rsidRDefault="006C15C4" w:rsidP="006C15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15C4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6C15C4" w:rsidRPr="006C15C4" w:rsidRDefault="006C15C4" w:rsidP="006C15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15C4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6C15C4" w:rsidRPr="006C15C4" w:rsidRDefault="006C15C4" w:rsidP="006C15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15C4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6C15C4" w:rsidRPr="006C15C4" w:rsidRDefault="006C15C4" w:rsidP="006C15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6C15C4" w:rsidRDefault="00EE2AB4" w:rsidP="006C15C4"/>
    <w:sectPr w:rsidR="00EE2AB4" w:rsidRPr="006C15C4" w:rsidSect="006C15C4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0EC" w:rsidRDefault="00E330EC" w:rsidP="006C15C4">
      <w:r>
        <w:separator/>
      </w:r>
    </w:p>
  </w:endnote>
  <w:endnote w:type="continuationSeparator" w:id="0">
    <w:p w:rsidR="00E330EC" w:rsidRDefault="00E330EC" w:rsidP="006C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0EC" w:rsidRDefault="00E330EC" w:rsidP="006C15C4">
      <w:r>
        <w:separator/>
      </w:r>
    </w:p>
  </w:footnote>
  <w:footnote w:type="continuationSeparator" w:id="0">
    <w:p w:rsidR="00E330EC" w:rsidRDefault="00E330EC" w:rsidP="006C1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5C4" w:rsidRPr="00992C49" w:rsidRDefault="006C15C4">
    <w:pPr>
      <w:pStyle w:val="a4"/>
      <w:jc w:val="center"/>
      <w:rPr>
        <w:sz w:val="20"/>
        <w:szCs w:val="20"/>
      </w:rPr>
    </w:pPr>
  </w:p>
  <w:p w:rsidR="006C15C4" w:rsidRDefault="006C15C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674C4F" w:rsidRDefault="00872A71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0E592B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674C4F" w:rsidRDefault="000E592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C4"/>
    <w:rsid w:val="000E592B"/>
    <w:rsid w:val="002622DB"/>
    <w:rsid w:val="005D3688"/>
    <w:rsid w:val="0060034C"/>
    <w:rsid w:val="006C15C4"/>
    <w:rsid w:val="00872A71"/>
    <w:rsid w:val="00897472"/>
    <w:rsid w:val="008B772D"/>
    <w:rsid w:val="00B977E2"/>
    <w:rsid w:val="00CE6421"/>
    <w:rsid w:val="00E330EC"/>
    <w:rsid w:val="00EE2AB4"/>
    <w:rsid w:val="00F5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5F532-AF9B-435D-9111-8BF8678D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15C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C15C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15C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5C4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15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15C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C15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15C4"/>
    <w:rPr>
      <w:rFonts w:ascii="Times New Roman" w:hAnsi="Times New Roman"/>
      <w:sz w:val="28"/>
    </w:rPr>
  </w:style>
  <w:style w:type="character" w:styleId="a8">
    <w:name w:val="page number"/>
    <w:basedOn w:val="a0"/>
    <w:rsid w:val="006C15C4"/>
  </w:style>
  <w:style w:type="character" w:customStyle="1" w:styleId="10">
    <w:name w:val="Заголовок 1 Знак"/>
    <w:basedOn w:val="a0"/>
    <w:link w:val="1"/>
    <w:rsid w:val="006C15C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C15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C15C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C15C4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C15C4"/>
  </w:style>
  <w:style w:type="paragraph" w:customStyle="1" w:styleId="12">
    <w:name w:val="Абзац списка1"/>
    <w:basedOn w:val="a"/>
    <w:next w:val="a9"/>
    <w:uiPriority w:val="34"/>
    <w:qFormat/>
    <w:rsid w:val="006C15C4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6C15C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6C15C4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6C15C4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6C15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6C15C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6C15C4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C15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6C15C4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6C15C4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6C15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6C15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6C15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6C15C4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6C15C4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C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C15C4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C15C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6C15C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6C15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C15C4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6C15C4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6C15C4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6C15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3DB50-9E92-4E87-9A62-208AD548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2880</Words>
  <Characters>16422</Characters>
  <Application>Microsoft Office Word</Application>
  <DocSecurity>0</DocSecurity>
  <Lines>136</Lines>
  <Paragraphs>38</Paragraphs>
  <ScaleCrop>false</ScaleCrop>
  <Company/>
  <LinksUpToDate>false</LinksUpToDate>
  <CharactersWithSpaces>19264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2021-12-06T10:06:00Z</cp:lastPrinted>
  <dcterms:created xsi:type="dcterms:W3CDTF">2021-12-10T05:55:00Z</dcterms:created>
  <dcterms:modified xsi:type="dcterms:W3CDTF">2021-12-10T05:55:00Z</dcterms:modified>
</cp:coreProperties>
</file>