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9" w:rsidRDefault="00A728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2829" w:rsidRDefault="00A72829" w:rsidP="00656C1A">
      <w:pPr>
        <w:spacing w:line="120" w:lineRule="atLeast"/>
        <w:jc w:val="center"/>
        <w:rPr>
          <w:sz w:val="24"/>
          <w:szCs w:val="24"/>
        </w:rPr>
      </w:pPr>
    </w:p>
    <w:p w:rsidR="00A72829" w:rsidRPr="00852378" w:rsidRDefault="00A72829" w:rsidP="00656C1A">
      <w:pPr>
        <w:spacing w:line="120" w:lineRule="atLeast"/>
        <w:jc w:val="center"/>
        <w:rPr>
          <w:sz w:val="10"/>
          <w:szCs w:val="10"/>
        </w:rPr>
      </w:pPr>
    </w:p>
    <w:p w:rsidR="00A72829" w:rsidRDefault="00A72829" w:rsidP="00656C1A">
      <w:pPr>
        <w:spacing w:line="120" w:lineRule="atLeast"/>
        <w:jc w:val="center"/>
        <w:rPr>
          <w:sz w:val="10"/>
          <w:szCs w:val="24"/>
        </w:rPr>
      </w:pPr>
    </w:p>
    <w:p w:rsidR="00A72829" w:rsidRPr="005541F0" w:rsidRDefault="00A72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829" w:rsidRDefault="00A728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2829" w:rsidRPr="005541F0" w:rsidRDefault="00A728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2829" w:rsidRPr="005649E4" w:rsidRDefault="00A72829" w:rsidP="00656C1A">
      <w:pPr>
        <w:spacing w:line="120" w:lineRule="atLeast"/>
        <w:jc w:val="center"/>
        <w:rPr>
          <w:sz w:val="18"/>
          <w:szCs w:val="24"/>
        </w:rPr>
      </w:pPr>
    </w:p>
    <w:p w:rsidR="00A72829" w:rsidRPr="00656C1A" w:rsidRDefault="00A728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829" w:rsidRPr="005541F0" w:rsidRDefault="00A72829" w:rsidP="00656C1A">
      <w:pPr>
        <w:spacing w:line="120" w:lineRule="atLeast"/>
        <w:jc w:val="center"/>
        <w:rPr>
          <w:sz w:val="18"/>
          <w:szCs w:val="24"/>
        </w:rPr>
      </w:pPr>
    </w:p>
    <w:p w:rsidR="00A72829" w:rsidRPr="005541F0" w:rsidRDefault="00A72829" w:rsidP="00656C1A">
      <w:pPr>
        <w:spacing w:line="120" w:lineRule="atLeast"/>
        <w:jc w:val="center"/>
        <w:rPr>
          <w:sz w:val="20"/>
          <w:szCs w:val="24"/>
        </w:rPr>
      </w:pPr>
    </w:p>
    <w:p w:rsidR="00A72829" w:rsidRPr="00656C1A" w:rsidRDefault="00A728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2829" w:rsidRDefault="00A72829" w:rsidP="00656C1A">
      <w:pPr>
        <w:spacing w:line="120" w:lineRule="atLeast"/>
        <w:jc w:val="center"/>
        <w:rPr>
          <w:sz w:val="30"/>
          <w:szCs w:val="24"/>
        </w:rPr>
      </w:pPr>
    </w:p>
    <w:p w:rsidR="00A72829" w:rsidRPr="00656C1A" w:rsidRDefault="00A7282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28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829" w:rsidRPr="00F8214F" w:rsidRDefault="00A72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829" w:rsidRPr="00F8214F" w:rsidRDefault="00B075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829" w:rsidRPr="00F8214F" w:rsidRDefault="00A728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829" w:rsidRPr="00F8214F" w:rsidRDefault="00B075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72829" w:rsidRPr="00A63FB0" w:rsidRDefault="00A728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829" w:rsidRPr="00A3761A" w:rsidRDefault="00B075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72829" w:rsidRPr="00F8214F" w:rsidRDefault="00A7282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2829" w:rsidRPr="00F8214F" w:rsidRDefault="00A728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2829" w:rsidRPr="00AB4194" w:rsidRDefault="00A728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2829" w:rsidRPr="00F8214F" w:rsidRDefault="00B075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9996</w:t>
            </w:r>
          </w:p>
        </w:tc>
      </w:tr>
    </w:tbl>
    <w:p w:rsidR="00A72829" w:rsidRPr="00C725A6" w:rsidRDefault="00A72829" w:rsidP="00C725A6">
      <w:pPr>
        <w:rPr>
          <w:rFonts w:cs="Times New Roman"/>
          <w:szCs w:val="28"/>
        </w:rPr>
      </w:pPr>
    </w:p>
    <w:p w:rsidR="00A72829" w:rsidRDefault="00A72829" w:rsidP="00A72829">
      <w:pPr>
        <w:rPr>
          <w:sz w:val="27"/>
          <w:szCs w:val="27"/>
        </w:rPr>
      </w:pPr>
      <w:r w:rsidRPr="00F521F8">
        <w:rPr>
          <w:sz w:val="27"/>
          <w:szCs w:val="27"/>
        </w:rPr>
        <w:t xml:space="preserve">О назначении </w:t>
      </w:r>
    </w:p>
    <w:p w:rsidR="00A72829" w:rsidRDefault="00A72829" w:rsidP="00A72829">
      <w:pPr>
        <w:rPr>
          <w:sz w:val="27"/>
          <w:szCs w:val="27"/>
        </w:rPr>
      </w:pPr>
      <w:r w:rsidRPr="00F521F8">
        <w:rPr>
          <w:sz w:val="27"/>
          <w:szCs w:val="27"/>
        </w:rPr>
        <w:t xml:space="preserve">публичных слушаний </w:t>
      </w:r>
    </w:p>
    <w:p w:rsidR="00A72829" w:rsidRPr="00F521F8" w:rsidRDefault="00A72829" w:rsidP="00A72829">
      <w:pPr>
        <w:pStyle w:val="a8"/>
        <w:ind w:left="0"/>
        <w:jc w:val="both"/>
        <w:rPr>
          <w:sz w:val="27"/>
          <w:szCs w:val="27"/>
        </w:rPr>
      </w:pPr>
    </w:p>
    <w:p w:rsidR="00A72829" w:rsidRPr="00434395" w:rsidRDefault="00A72829" w:rsidP="00A72829">
      <w:pPr>
        <w:jc w:val="both"/>
        <w:rPr>
          <w:sz w:val="27"/>
          <w:szCs w:val="27"/>
        </w:rPr>
      </w:pPr>
    </w:p>
    <w:p w:rsidR="00A72829" w:rsidRPr="009D269A" w:rsidRDefault="00A72829" w:rsidP="00A72829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</w:t>
      </w:r>
      <w:r w:rsidRPr="009D269A">
        <w:rPr>
          <w:sz w:val="27"/>
          <w:szCs w:val="27"/>
        </w:rPr>
        <w:t xml:space="preserve">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Администрации города»</w:t>
      </w:r>
      <w:r w:rsidRPr="009D269A">
        <w:rPr>
          <w:sz w:val="27"/>
          <w:szCs w:val="27"/>
        </w:rPr>
        <w:t>:</w:t>
      </w:r>
    </w:p>
    <w:p w:rsidR="00A72829" w:rsidRPr="00CD23DD" w:rsidRDefault="00A72829" w:rsidP="00A72829">
      <w:pPr>
        <w:pStyle w:val="a8"/>
        <w:ind w:left="0" w:firstLine="709"/>
        <w:jc w:val="both"/>
        <w:rPr>
          <w:sz w:val="27"/>
          <w:szCs w:val="27"/>
        </w:rPr>
      </w:pPr>
      <w:r w:rsidRPr="00A72829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A72829">
        <w:rPr>
          <w:spacing w:val="-4"/>
          <w:sz w:val="27"/>
          <w:szCs w:val="27"/>
        </w:rPr>
        <w:t xml:space="preserve">Назначить публичные слушания по внесению изменений в проект межевания </w:t>
      </w:r>
      <w:r w:rsidRPr="00F521F8">
        <w:rPr>
          <w:sz w:val="27"/>
          <w:szCs w:val="27"/>
        </w:rPr>
        <w:t>территории</w:t>
      </w:r>
      <w:r>
        <w:rPr>
          <w:sz w:val="27"/>
          <w:szCs w:val="27"/>
        </w:rPr>
        <w:t xml:space="preserve"> </w:t>
      </w:r>
      <w:r w:rsidRPr="00F521F8">
        <w:rPr>
          <w:sz w:val="27"/>
          <w:szCs w:val="27"/>
        </w:rPr>
        <w:t>микрорайона 15А города Сургута, утвержденный постановлением</w:t>
      </w:r>
      <w:r>
        <w:rPr>
          <w:sz w:val="27"/>
          <w:szCs w:val="27"/>
        </w:rPr>
        <w:t xml:space="preserve">                       </w:t>
      </w:r>
      <w:r w:rsidRPr="00F521F8">
        <w:rPr>
          <w:sz w:val="27"/>
          <w:szCs w:val="27"/>
        </w:rPr>
        <w:t>Администрации города от 31.07.2018</w:t>
      </w:r>
      <w:r>
        <w:rPr>
          <w:sz w:val="27"/>
          <w:szCs w:val="27"/>
        </w:rPr>
        <w:t xml:space="preserve"> </w:t>
      </w:r>
      <w:r w:rsidRPr="00F521F8">
        <w:rPr>
          <w:sz w:val="27"/>
          <w:szCs w:val="27"/>
        </w:rPr>
        <w:t xml:space="preserve">№ 5811, в части изменения границ земельных </w:t>
      </w:r>
      <w:r>
        <w:rPr>
          <w:sz w:val="27"/>
          <w:szCs w:val="27"/>
        </w:rPr>
        <w:t xml:space="preserve">с кадастровым номером 86:10:0101005:10 и условным номером ЗУ1.1                                          </w:t>
      </w:r>
      <w:r w:rsidRPr="00CD23DD">
        <w:rPr>
          <w:rFonts w:eastAsia="Calibri"/>
          <w:sz w:val="27"/>
          <w:szCs w:val="27"/>
        </w:rPr>
        <w:t xml:space="preserve"> </w:t>
      </w:r>
      <w:r w:rsidRPr="00CD23DD">
        <w:rPr>
          <w:sz w:val="27"/>
          <w:szCs w:val="27"/>
        </w:rPr>
        <w:t>(далее – проект).</w:t>
      </w:r>
    </w:p>
    <w:p w:rsidR="00A72829" w:rsidRPr="00C067A6" w:rsidRDefault="00A72829" w:rsidP="00A72829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15.12.2021 в 18.00</w:t>
      </w:r>
      <w:r w:rsidRPr="00C067A6">
        <w:rPr>
          <w:sz w:val="27"/>
          <w:szCs w:val="27"/>
        </w:rPr>
        <w:t>.</w:t>
      </w:r>
    </w:p>
    <w:p w:rsidR="00A72829" w:rsidRPr="00226599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A72829" w:rsidRPr="00226599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A72829" w:rsidRPr="00C067A6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15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12.</w:t>
      </w:r>
      <w:r w:rsidRPr="00C067A6">
        <w:rPr>
          <w:sz w:val="27"/>
          <w:szCs w:val="27"/>
        </w:rPr>
        <w:t>2021 включительно.</w:t>
      </w:r>
    </w:p>
    <w:p w:rsidR="00A72829" w:rsidRPr="00226599" w:rsidRDefault="00A72829" w:rsidP="00A7282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A72829" w:rsidRPr="00AD22C5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A72829" w:rsidRPr="00AD22C5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lastRenderedPageBreak/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A72829" w:rsidRPr="00AD22C5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A72829" w:rsidRPr="00AD22C5" w:rsidRDefault="00A72829" w:rsidP="00A7282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A72829" w:rsidRPr="00AD22C5" w:rsidRDefault="00A72829" w:rsidP="00A728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A72829" w:rsidRPr="00AD22C5" w:rsidRDefault="00A72829" w:rsidP="00A7282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A72829" w:rsidRPr="00DE64AD" w:rsidRDefault="00A72829" w:rsidP="00A72829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A72829" w:rsidRPr="00874EDC" w:rsidRDefault="00A72829" w:rsidP="00A72829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874EDC">
        <w:rPr>
          <w:sz w:val="27"/>
          <w:szCs w:val="27"/>
        </w:rPr>
        <w:t>.</w:t>
      </w:r>
    </w:p>
    <w:p w:rsidR="00A72829" w:rsidRPr="00874EDC" w:rsidRDefault="00A72829" w:rsidP="00A72829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27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A72829" w:rsidRPr="00874EDC" w:rsidRDefault="00A72829" w:rsidP="00A7282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A72829" w:rsidRPr="00874EDC" w:rsidRDefault="00A72829" w:rsidP="00A7282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A72829" w:rsidRPr="00874EDC" w:rsidRDefault="00A72829" w:rsidP="00A7282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27.11.2021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A72829" w:rsidRPr="00874EDC" w:rsidRDefault="00A72829" w:rsidP="00A7282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A72829" w:rsidRPr="00DE64AD" w:rsidRDefault="00A72829" w:rsidP="00A7282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A72829" w:rsidRPr="0061094B" w:rsidRDefault="00A72829" w:rsidP="00A72829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A72829" w:rsidRDefault="00A72829" w:rsidP="00A72829">
      <w:pPr>
        <w:ind w:firstLine="709"/>
        <w:jc w:val="both"/>
      </w:pPr>
    </w:p>
    <w:p w:rsidR="00A72829" w:rsidRPr="00DE64AD" w:rsidRDefault="00A72829" w:rsidP="00A7282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72829" w:rsidRPr="00DE64AD" w:rsidRDefault="00A72829" w:rsidP="00A7282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A72829" w:rsidRDefault="00A72829" w:rsidP="00A72829">
      <w:pPr>
        <w:rPr>
          <w:sz w:val="27"/>
          <w:szCs w:val="27"/>
        </w:rPr>
      </w:pPr>
      <w:r>
        <w:t>Заместитель Главы города                                                                Г.С. Невоструев</w:t>
      </w:r>
    </w:p>
    <w:p w:rsidR="00A72829" w:rsidRDefault="00A72829" w:rsidP="00A72829">
      <w:pPr>
        <w:rPr>
          <w:sz w:val="26"/>
          <w:szCs w:val="26"/>
        </w:rPr>
      </w:pPr>
    </w:p>
    <w:p w:rsidR="00A72829" w:rsidRDefault="00A72829" w:rsidP="00A72829">
      <w:pPr>
        <w:rPr>
          <w:sz w:val="26"/>
          <w:szCs w:val="26"/>
        </w:rPr>
      </w:pPr>
    </w:p>
    <w:p w:rsidR="00A72829" w:rsidRDefault="00A72829" w:rsidP="00A72829">
      <w:pPr>
        <w:rPr>
          <w:sz w:val="26"/>
          <w:szCs w:val="26"/>
        </w:rPr>
      </w:pPr>
    </w:p>
    <w:sectPr w:rsidR="00A72829" w:rsidSect="00A7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0D" w:rsidRDefault="004B4B0D" w:rsidP="006A432C">
      <w:r>
        <w:separator/>
      </w:r>
    </w:p>
  </w:endnote>
  <w:endnote w:type="continuationSeparator" w:id="0">
    <w:p w:rsidR="004B4B0D" w:rsidRDefault="004B4B0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0D" w:rsidRDefault="004B4B0D" w:rsidP="006A432C">
      <w:r>
        <w:separator/>
      </w:r>
    </w:p>
  </w:footnote>
  <w:footnote w:type="continuationSeparator" w:id="0">
    <w:p w:rsidR="004B4B0D" w:rsidRDefault="004B4B0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9"/>
    <w:rsid w:val="00226A5C"/>
    <w:rsid w:val="00243839"/>
    <w:rsid w:val="00420F67"/>
    <w:rsid w:val="004B4B0D"/>
    <w:rsid w:val="006A432C"/>
    <w:rsid w:val="006A73EC"/>
    <w:rsid w:val="00A72829"/>
    <w:rsid w:val="00B07500"/>
    <w:rsid w:val="00B72302"/>
    <w:rsid w:val="00CD0FD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72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2021-11-25T11:37:00Z</dcterms:created>
  <dcterms:modified xsi:type="dcterms:W3CDTF">2021-11-25T11:37:00Z</dcterms:modified>
</cp:coreProperties>
</file>