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95" w:rsidRDefault="00C5109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51095" w:rsidRDefault="00C51095" w:rsidP="00656C1A">
      <w:pPr>
        <w:spacing w:line="120" w:lineRule="atLeast"/>
        <w:jc w:val="center"/>
        <w:rPr>
          <w:sz w:val="24"/>
          <w:szCs w:val="24"/>
        </w:rPr>
      </w:pPr>
    </w:p>
    <w:p w:rsidR="00C51095" w:rsidRPr="00852378" w:rsidRDefault="00C51095" w:rsidP="00656C1A">
      <w:pPr>
        <w:spacing w:line="120" w:lineRule="atLeast"/>
        <w:jc w:val="center"/>
        <w:rPr>
          <w:sz w:val="10"/>
          <w:szCs w:val="10"/>
        </w:rPr>
      </w:pPr>
    </w:p>
    <w:p w:rsidR="00C51095" w:rsidRDefault="00C51095" w:rsidP="00656C1A">
      <w:pPr>
        <w:spacing w:line="120" w:lineRule="atLeast"/>
        <w:jc w:val="center"/>
        <w:rPr>
          <w:sz w:val="10"/>
          <w:szCs w:val="24"/>
        </w:rPr>
      </w:pPr>
    </w:p>
    <w:p w:rsidR="00C51095" w:rsidRPr="005541F0" w:rsidRDefault="00C510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1095" w:rsidRDefault="00C510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1095" w:rsidRPr="005541F0" w:rsidRDefault="00C510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1095" w:rsidRPr="005649E4" w:rsidRDefault="00C51095" w:rsidP="00656C1A">
      <w:pPr>
        <w:spacing w:line="120" w:lineRule="atLeast"/>
        <w:jc w:val="center"/>
        <w:rPr>
          <w:sz w:val="18"/>
          <w:szCs w:val="24"/>
        </w:rPr>
      </w:pPr>
    </w:p>
    <w:p w:rsidR="00C51095" w:rsidRPr="00656C1A" w:rsidRDefault="00C510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1095" w:rsidRPr="005541F0" w:rsidRDefault="00C51095" w:rsidP="00656C1A">
      <w:pPr>
        <w:spacing w:line="120" w:lineRule="atLeast"/>
        <w:jc w:val="center"/>
        <w:rPr>
          <w:sz w:val="18"/>
          <w:szCs w:val="24"/>
        </w:rPr>
      </w:pPr>
    </w:p>
    <w:p w:rsidR="00C51095" w:rsidRPr="005541F0" w:rsidRDefault="00C51095" w:rsidP="00656C1A">
      <w:pPr>
        <w:spacing w:line="120" w:lineRule="atLeast"/>
        <w:jc w:val="center"/>
        <w:rPr>
          <w:sz w:val="20"/>
          <w:szCs w:val="24"/>
        </w:rPr>
      </w:pPr>
    </w:p>
    <w:p w:rsidR="00C51095" w:rsidRPr="00656C1A" w:rsidRDefault="00C510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1095" w:rsidRDefault="00C51095" w:rsidP="00656C1A">
      <w:pPr>
        <w:spacing w:line="120" w:lineRule="atLeast"/>
        <w:jc w:val="center"/>
        <w:rPr>
          <w:sz w:val="30"/>
          <w:szCs w:val="24"/>
        </w:rPr>
      </w:pPr>
    </w:p>
    <w:p w:rsidR="00C51095" w:rsidRPr="00656C1A" w:rsidRDefault="00C510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10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1095" w:rsidRPr="00F8214F" w:rsidRDefault="00C510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1095" w:rsidRPr="00F8214F" w:rsidRDefault="002E1A9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1095" w:rsidRPr="00F8214F" w:rsidRDefault="00C510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1095" w:rsidRPr="00F8214F" w:rsidRDefault="002E1A9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51095" w:rsidRPr="00A63FB0" w:rsidRDefault="00C510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1095" w:rsidRPr="00A3761A" w:rsidRDefault="002E1A9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51095" w:rsidRPr="00F8214F" w:rsidRDefault="00C510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51095" w:rsidRPr="00F8214F" w:rsidRDefault="00C510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1095" w:rsidRPr="00AB4194" w:rsidRDefault="00C510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1095" w:rsidRPr="00F8214F" w:rsidRDefault="002E1A9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5953</w:t>
            </w:r>
          </w:p>
        </w:tc>
      </w:tr>
    </w:tbl>
    <w:p w:rsidR="00C51095" w:rsidRPr="00C725A6" w:rsidRDefault="00C51095" w:rsidP="00C725A6">
      <w:pPr>
        <w:rPr>
          <w:rFonts w:cs="Times New Roman"/>
          <w:szCs w:val="28"/>
        </w:rPr>
      </w:pPr>
    </w:p>
    <w:p w:rsidR="00C51095" w:rsidRPr="00C51095" w:rsidRDefault="00C51095" w:rsidP="00C51095">
      <w:pPr>
        <w:spacing w:line="240" w:lineRule="auto"/>
        <w:ind w:right="283"/>
        <w:rPr>
          <w:rFonts w:eastAsia="Times New Roman" w:cs="Times New Roman"/>
          <w:szCs w:val="28"/>
          <w:lang w:eastAsia="ru-RU"/>
        </w:rPr>
      </w:pPr>
      <w:r w:rsidRPr="00C51095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C51095" w:rsidRDefault="00C51095" w:rsidP="00C51095">
      <w:pPr>
        <w:spacing w:line="240" w:lineRule="auto"/>
        <w:ind w:right="283"/>
        <w:rPr>
          <w:rFonts w:eastAsia="Times New Roman" w:cs="Times New Roman"/>
          <w:szCs w:val="28"/>
          <w:lang w:eastAsia="ru-RU"/>
        </w:rPr>
      </w:pPr>
      <w:r w:rsidRPr="00C51095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C51095" w:rsidRPr="00C51095" w:rsidRDefault="00C51095" w:rsidP="00C51095">
      <w:pPr>
        <w:spacing w:line="240" w:lineRule="auto"/>
        <w:ind w:right="283"/>
        <w:rPr>
          <w:rFonts w:eastAsia="Times New Roman" w:cs="Times New Roman"/>
          <w:szCs w:val="28"/>
          <w:lang w:eastAsia="ru-RU"/>
        </w:rPr>
      </w:pPr>
      <w:r w:rsidRPr="00C51095">
        <w:rPr>
          <w:rFonts w:eastAsia="Times New Roman" w:cs="Times New Roman"/>
          <w:szCs w:val="28"/>
          <w:lang w:eastAsia="ru-RU"/>
        </w:rPr>
        <w:t xml:space="preserve">города от 29.05.2018 № 3908 </w:t>
      </w:r>
    </w:p>
    <w:p w:rsidR="00C51095" w:rsidRDefault="00C51095" w:rsidP="00C51095">
      <w:pPr>
        <w:spacing w:line="240" w:lineRule="auto"/>
        <w:ind w:right="283"/>
        <w:rPr>
          <w:rFonts w:eastAsia="Times New Roman" w:cs="Times New Roman"/>
          <w:szCs w:val="28"/>
          <w:lang w:eastAsia="ru-RU"/>
        </w:rPr>
      </w:pPr>
      <w:r w:rsidRPr="00C51095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C51095" w:rsidRDefault="00C51095" w:rsidP="00C51095">
      <w:pPr>
        <w:spacing w:line="240" w:lineRule="auto"/>
        <w:ind w:right="283"/>
        <w:rPr>
          <w:rFonts w:eastAsia="Times New Roman" w:cs="Times New Roman"/>
          <w:szCs w:val="28"/>
          <w:lang w:eastAsia="ru-RU"/>
        </w:rPr>
      </w:pPr>
      <w:r w:rsidRPr="00C51095">
        <w:rPr>
          <w:rFonts w:eastAsia="Times New Roman" w:cs="Times New Roman"/>
          <w:szCs w:val="28"/>
          <w:lang w:eastAsia="ru-RU"/>
        </w:rPr>
        <w:t>о порядке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1095">
        <w:rPr>
          <w:rFonts w:eastAsia="Times New Roman" w:cs="Times New Roman"/>
          <w:szCs w:val="28"/>
          <w:lang w:eastAsia="ru-RU"/>
        </w:rPr>
        <w:t xml:space="preserve">размещения устройств, </w:t>
      </w:r>
    </w:p>
    <w:p w:rsidR="00C51095" w:rsidRDefault="00C51095" w:rsidP="00C51095">
      <w:pPr>
        <w:spacing w:line="240" w:lineRule="auto"/>
        <w:ind w:right="283"/>
        <w:rPr>
          <w:rFonts w:eastAsia="Times New Roman" w:cs="Times New Roman"/>
          <w:szCs w:val="28"/>
          <w:lang w:eastAsia="ru-RU"/>
        </w:rPr>
      </w:pPr>
      <w:r w:rsidRPr="00C51095">
        <w:rPr>
          <w:rFonts w:eastAsia="Times New Roman" w:cs="Times New Roman"/>
          <w:szCs w:val="28"/>
          <w:lang w:eastAsia="ru-RU"/>
        </w:rPr>
        <w:t xml:space="preserve">обеспечивающих регулирование </w:t>
      </w:r>
    </w:p>
    <w:p w:rsidR="00C51095" w:rsidRDefault="00C51095" w:rsidP="00C51095">
      <w:pPr>
        <w:spacing w:line="240" w:lineRule="auto"/>
        <w:ind w:right="283"/>
        <w:rPr>
          <w:rFonts w:eastAsia="Times New Roman" w:cs="Times New Roman"/>
          <w:szCs w:val="28"/>
          <w:lang w:eastAsia="ru-RU"/>
        </w:rPr>
      </w:pPr>
      <w:r w:rsidRPr="00C51095">
        <w:rPr>
          <w:rFonts w:eastAsia="Times New Roman" w:cs="Times New Roman"/>
          <w:szCs w:val="28"/>
          <w:lang w:eastAsia="ru-RU"/>
        </w:rPr>
        <w:t xml:space="preserve">въезда и (или) выезда на придомовую </w:t>
      </w:r>
    </w:p>
    <w:p w:rsidR="00C51095" w:rsidRPr="00C51095" w:rsidRDefault="00C51095" w:rsidP="00C51095">
      <w:pPr>
        <w:spacing w:line="240" w:lineRule="auto"/>
        <w:ind w:right="283"/>
        <w:rPr>
          <w:rFonts w:eastAsia="Times New Roman" w:cs="Times New Roman"/>
          <w:szCs w:val="28"/>
          <w:lang w:eastAsia="ru-RU"/>
        </w:rPr>
      </w:pPr>
      <w:r w:rsidRPr="00C51095">
        <w:rPr>
          <w:rFonts w:eastAsia="Times New Roman" w:cs="Times New Roman"/>
          <w:szCs w:val="28"/>
          <w:lang w:eastAsia="ru-RU"/>
        </w:rPr>
        <w:t>территорию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1095">
        <w:rPr>
          <w:rFonts w:eastAsia="Times New Roman" w:cs="Times New Roman"/>
          <w:szCs w:val="28"/>
          <w:lang w:eastAsia="ru-RU"/>
        </w:rPr>
        <w:t>транспортных средств»</w:t>
      </w:r>
    </w:p>
    <w:p w:rsidR="00C51095" w:rsidRDefault="00C51095" w:rsidP="00C5109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C51095" w:rsidRDefault="00C51095" w:rsidP="00C5109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C51095" w:rsidRDefault="00C51095" w:rsidP="00C5109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t xml:space="preserve">В соответствии </w:t>
      </w:r>
      <w:r w:rsidRPr="00C51095">
        <w:rPr>
          <w:rFonts w:eastAsia="Times New Roman" w:cs="Times New Roman"/>
          <w:color w:val="000000" w:themeColor="text1"/>
          <w:szCs w:val="28"/>
        </w:rPr>
        <w:t xml:space="preserve">с постановлением Правительства Российской Федерации от 16.09.2020 № 1479 «Об утверждении Правил противопожарного режима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C51095">
        <w:rPr>
          <w:rFonts w:eastAsia="Times New Roman" w:cs="Times New Roman"/>
          <w:color w:val="000000" w:themeColor="text1"/>
          <w:szCs w:val="28"/>
        </w:rPr>
        <w:t xml:space="preserve">в Российской Федерации», </w:t>
      </w:r>
      <w:r w:rsidRPr="00C51095"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C51095" w:rsidRDefault="00C51095" w:rsidP="00C5109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51095">
        <w:rPr>
          <w:rFonts w:cs="Times New Roman"/>
          <w:szCs w:val="28"/>
        </w:rPr>
        <w:t xml:space="preserve">Внести в постановление Администрации города от 29.05.2018 </w:t>
      </w:r>
      <w:r w:rsidRPr="00C51095">
        <w:rPr>
          <w:rFonts w:cs="Times New Roman"/>
          <w:szCs w:val="28"/>
        </w:rPr>
        <w:br/>
        <w:t>№ 3908 «Об у</w:t>
      </w:r>
      <w:r>
        <w:rPr>
          <w:rFonts w:cs="Times New Roman"/>
          <w:szCs w:val="28"/>
        </w:rPr>
        <w:t xml:space="preserve">тверждении положения о порядке </w:t>
      </w:r>
      <w:r w:rsidRPr="00C51095">
        <w:rPr>
          <w:rFonts w:cs="Times New Roman"/>
          <w:szCs w:val="28"/>
        </w:rPr>
        <w:t xml:space="preserve">размещения устройств,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 xml:space="preserve">обеспечивающих регулирование въезда и (или) выезд на придомовую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>территорию транспортных средств» следующие изменения:</w:t>
      </w:r>
    </w:p>
    <w:p w:rsidR="00C51095" w:rsidRPr="00C51095" w:rsidRDefault="00C51095" w:rsidP="00C5109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C51095">
        <w:rPr>
          <w:rFonts w:cs="Times New Roman"/>
          <w:szCs w:val="28"/>
        </w:rPr>
        <w:t xml:space="preserve"> приложении к постановлению:</w:t>
      </w:r>
    </w:p>
    <w:p w:rsidR="00C51095" w:rsidRP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t>1.1. В пункте 1 слова «городской округ город Сургут» заменить словами «городской округ Сургут Ханты-</w:t>
      </w:r>
      <w:r>
        <w:rPr>
          <w:rFonts w:cs="Times New Roman"/>
          <w:szCs w:val="28"/>
        </w:rPr>
        <w:t>Мансийского автономного округа –</w:t>
      </w:r>
      <w:r w:rsidRPr="00C51095">
        <w:rPr>
          <w:rFonts w:cs="Times New Roman"/>
          <w:szCs w:val="28"/>
        </w:rPr>
        <w:t xml:space="preserve"> Югры».</w:t>
      </w:r>
    </w:p>
    <w:p w:rsidR="00C51095" w:rsidRP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t>1.2. П</w:t>
      </w:r>
      <w:r>
        <w:rPr>
          <w:rFonts w:cs="Times New Roman"/>
          <w:szCs w:val="28"/>
        </w:rPr>
        <w:t>ункт 3 дополнить абзацами</w:t>
      </w:r>
      <w:r w:rsidRPr="00C51095">
        <w:rPr>
          <w:rFonts w:cs="Times New Roman"/>
          <w:szCs w:val="28"/>
        </w:rPr>
        <w:t xml:space="preserve"> следующего содержания: </w:t>
      </w:r>
    </w:p>
    <w:p w:rsidR="00C51095" w:rsidRP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t xml:space="preserve">«Установка ограждающих устройств осуществляется при соблюдении условия, что в случае возникновения пожара система противопожарной защиты должна обеспечивать автоматическую разблокировку и (или) открывание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>ограждающих устройств, нахождение их в открытом положении для обеспе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>чения беспрепятственного проезда пожарной техники.</w:t>
      </w: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t xml:space="preserve">Допускается ручное открывание при организации круглосуточного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 xml:space="preserve">дежурства персонала непосредственно у места установки ограждающих устройств или дистанционно при устройстве видео- и аудиосвязи с местом </w:t>
      </w:r>
      <w:r w:rsidRPr="00C51095">
        <w:rPr>
          <w:rFonts w:cs="Times New Roman"/>
          <w:szCs w:val="28"/>
        </w:rPr>
        <w:br/>
      </w:r>
      <w:r>
        <w:rPr>
          <w:rFonts w:cs="Times New Roman"/>
          <w:szCs w:val="28"/>
        </w:rPr>
        <w:t>их установки</w:t>
      </w:r>
      <w:r w:rsidRPr="00C5109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C51095" w:rsidRP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51095" w:rsidRP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lastRenderedPageBreak/>
        <w:t>1.3. Пункт 7 изложить в следующей редакции:</w:t>
      </w:r>
    </w:p>
    <w:p w:rsidR="00C51095" w:rsidRP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t>«7. Решение общего собрания собственников помещений в многоквар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 xml:space="preserve">тирном доме с приложением проекта (схемы) размещения ограждающего устройства направляется на согласование в департамент архитектуры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>и градостроительства.</w:t>
      </w:r>
    </w:p>
    <w:p w:rsidR="00C51095" w:rsidRP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t xml:space="preserve">Далее решение общего собрания собственников помещений в многоквартирном доме, проект (схема) размещения ограждающего устройства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 xml:space="preserve">с приложением ответа департамента архитектуры и градостроительства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>направляется на согласование в департамент городского хозяйства.</w:t>
      </w: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1095">
        <w:rPr>
          <w:rFonts w:cs="Times New Roman"/>
          <w:szCs w:val="28"/>
        </w:rPr>
        <w:t xml:space="preserve">Вышеперечисленные департаменты являются органами уполномоченными на согласование установки ограждающего устройства либо на решение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 xml:space="preserve">об отказе в согласовании установки ограждающего устройства (далее – </w:t>
      </w:r>
      <w:r>
        <w:rPr>
          <w:rFonts w:cs="Times New Roman"/>
          <w:szCs w:val="28"/>
        </w:rPr>
        <w:br/>
        <w:t>уполномоченные органы)</w:t>
      </w:r>
      <w:r w:rsidRPr="00C51095">
        <w:rPr>
          <w:rFonts w:cs="Times New Roman"/>
          <w:szCs w:val="28"/>
        </w:rPr>
        <w:t>».</w:t>
      </w: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51095">
        <w:rPr>
          <w:rFonts w:cs="Times New Roman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C51095">
        <w:rPr>
          <w:rFonts w:cs="Times New Roman"/>
          <w:szCs w:val="28"/>
          <w:lang w:val="en-US"/>
        </w:rPr>
        <w:t>www</w:t>
      </w:r>
      <w:r w:rsidRPr="00C51095">
        <w:rPr>
          <w:rFonts w:cs="Times New Roman"/>
          <w:szCs w:val="28"/>
        </w:rPr>
        <w:t>.</w:t>
      </w:r>
      <w:r w:rsidRPr="00C51095">
        <w:rPr>
          <w:rFonts w:cs="Times New Roman"/>
          <w:szCs w:val="28"/>
          <w:lang w:val="en-US"/>
        </w:rPr>
        <w:t>admsurgut</w:t>
      </w:r>
      <w:r w:rsidRPr="00C51095">
        <w:rPr>
          <w:rFonts w:cs="Times New Roman"/>
          <w:szCs w:val="28"/>
        </w:rPr>
        <w:t>.</w:t>
      </w:r>
      <w:r w:rsidRPr="00C51095">
        <w:rPr>
          <w:rFonts w:cs="Times New Roman"/>
          <w:szCs w:val="28"/>
          <w:lang w:val="en-US"/>
        </w:rPr>
        <w:t>ru</w:t>
      </w:r>
      <w:r w:rsidRPr="00C51095">
        <w:rPr>
          <w:rFonts w:cs="Times New Roman"/>
          <w:szCs w:val="28"/>
        </w:rPr>
        <w:t>.</w:t>
      </w: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51095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постановление в газете «Сургутские ведомости». </w:t>
      </w: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C51095">
        <w:rPr>
          <w:rFonts w:cs="Times New Roman"/>
          <w:szCs w:val="28"/>
        </w:rPr>
        <w:t xml:space="preserve">Настоящее постановление вступает в силу после </w:t>
      </w:r>
      <w:r w:rsidR="00081317">
        <w:rPr>
          <w:rFonts w:cs="Times New Roman"/>
          <w:szCs w:val="28"/>
        </w:rPr>
        <w:t xml:space="preserve">его </w:t>
      </w:r>
      <w:r w:rsidRPr="00C51095">
        <w:rPr>
          <w:rFonts w:cs="Times New Roman"/>
          <w:szCs w:val="28"/>
        </w:rPr>
        <w:t xml:space="preserve">официального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>опубликования.</w:t>
      </w:r>
    </w:p>
    <w:p w:rsidR="00236616" w:rsidRDefault="00C51095" w:rsidP="00C51095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C51095">
        <w:rPr>
          <w:rFonts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cs="Times New Roman"/>
          <w:szCs w:val="28"/>
        </w:rPr>
        <w:br/>
      </w:r>
      <w:r w:rsidRPr="00C51095">
        <w:rPr>
          <w:rFonts w:cs="Times New Roman"/>
          <w:szCs w:val="28"/>
        </w:rPr>
        <w:t>и экологии, управления имуществом, находящимся в муниципальной собственности.</w:t>
      </w: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contextualSpacing/>
        <w:jc w:val="both"/>
        <w:rPr>
          <w:rFonts w:cs="Times New Roman"/>
          <w:szCs w:val="28"/>
        </w:rPr>
      </w:pP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contextualSpacing/>
        <w:jc w:val="both"/>
        <w:rPr>
          <w:rFonts w:cs="Times New Roman"/>
          <w:szCs w:val="28"/>
        </w:rPr>
      </w:pP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contextualSpacing/>
        <w:jc w:val="both"/>
        <w:rPr>
          <w:rFonts w:cs="Times New Roman"/>
          <w:szCs w:val="28"/>
        </w:rPr>
      </w:pP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contextualSpacing/>
        <w:jc w:val="both"/>
        <w:rPr>
          <w:rFonts w:cs="Times New Roman"/>
          <w:szCs w:val="28"/>
        </w:rPr>
      </w:pPr>
    </w:p>
    <w:p w:rsidR="00C51095" w:rsidRDefault="00C51095" w:rsidP="00C51095">
      <w:pPr>
        <w:tabs>
          <w:tab w:val="left" w:pos="0"/>
          <w:tab w:val="left" w:pos="1134"/>
        </w:tabs>
        <w:spacing w:line="240" w:lineRule="auto"/>
        <w:contextualSpacing/>
        <w:jc w:val="both"/>
        <w:rPr>
          <w:rFonts w:cs="Times New Roman"/>
          <w:szCs w:val="28"/>
        </w:rPr>
      </w:pPr>
    </w:p>
    <w:p w:rsidR="00C51095" w:rsidRPr="00C51095" w:rsidRDefault="00C51095" w:rsidP="00C51095">
      <w:pPr>
        <w:tabs>
          <w:tab w:val="left" w:pos="0"/>
          <w:tab w:val="left" w:pos="1134"/>
        </w:tabs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А.С. Филатов</w:t>
      </w:r>
    </w:p>
    <w:sectPr w:rsidR="00C51095" w:rsidRPr="00C51095" w:rsidSect="00C51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09" w:rsidRDefault="003A5C09">
      <w:pPr>
        <w:spacing w:line="240" w:lineRule="auto"/>
      </w:pPr>
      <w:r>
        <w:separator/>
      </w:r>
    </w:p>
  </w:endnote>
  <w:endnote w:type="continuationSeparator" w:id="0">
    <w:p w:rsidR="003A5C09" w:rsidRDefault="003A5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1A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1A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1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09" w:rsidRDefault="003A5C09">
      <w:pPr>
        <w:spacing w:line="240" w:lineRule="auto"/>
      </w:pPr>
      <w:r>
        <w:separator/>
      </w:r>
    </w:p>
  </w:footnote>
  <w:footnote w:type="continuationSeparator" w:id="0">
    <w:p w:rsidR="003A5C09" w:rsidRDefault="003A5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1A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76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E1A9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1A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1A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8AC"/>
    <w:multiLevelType w:val="multilevel"/>
    <w:tmpl w:val="A1B8C27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99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95"/>
    <w:rsid w:val="00081317"/>
    <w:rsid w:val="00236616"/>
    <w:rsid w:val="002E1A94"/>
    <w:rsid w:val="00366095"/>
    <w:rsid w:val="003A5C09"/>
    <w:rsid w:val="006C4E4E"/>
    <w:rsid w:val="0084276F"/>
    <w:rsid w:val="00AD57ED"/>
    <w:rsid w:val="00B02C20"/>
    <w:rsid w:val="00B60BEF"/>
    <w:rsid w:val="00C51095"/>
    <w:rsid w:val="00D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4C88-B9B9-4A9F-83EC-B4FD997F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109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510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10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095"/>
    <w:rPr>
      <w:rFonts w:ascii="Times New Roman" w:hAnsi="Times New Roman"/>
      <w:sz w:val="28"/>
    </w:rPr>
  </w:style>
  <w:style w:type="character" w:styleId="a8">
    <w:name w:val="page number"/>
    <w:basedOn w:val="a0"/>
    <w:rsid w:val="00C51095"/>
  </w:style>
  <w:style w:type="paragraph" w:styleId="a9">
    <w:name w:val="List Paragraph"/>
    <w:basedOn w:val="a"/>
    <w:uiPriority w:val="34"/>
    <w:qFormat/>
    <w:rsid w:val="00C5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2021-07-14T09:58:00Z</cp:lastPrinted>
  <dcterms:created xsi:type="dcterms:W3CDTF">2021-07-27T06:26:00Z</dcterms:created>
  <dcterms:modified xsi:type="dcterms:W3CDTF">2021-07-27T06:26:00Z</dcterms:modified>
</cp:coreProperties>
</file>