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F3" w:rsidRDefault="00B632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632F3" w:rsidRDefault="00B632F3" w:rsidP="00656C1A">
      <w:pPr>
        <w:spacing w:line="120" w:lineRule="atLeast"/>
        <w:jc w:val="center"/>
        <w:rPr>
          <w:sz w:val="24"/>
          <w:szCs w:val="24"/>
        </w:rPr>
      </w:pPr>
    </w:p>
    <w:p w:rsidR="00B632F3" w:rsidRPr="00852378" w:rsidRDefault="00B632F3" w:rsidP="00656C1A">
      <w:pPr>
        <w:spacing w:line="120" w:lineRule="atLeast"/>
        <w:jc w:val="center"/>
        <w:rPr>
          <w:sz w:val="10"/>
          <w:szCs w:val="10"/>
        </w:rPr>
      </w:pPr>
    </w:p>
    <w:p w:rsidR="00B632F3" w:rsidRDefault="00B632F3" w:rsidP="00656C1A">
      <w:pPr>
        <w:spacing w:line="120" w:lineRule="atLeast"/>
        <w:jc w:val="center"/>
        <w:rPr>
          <w:sz w:val="10"/>
          <w:szCs w:val="24"/>
        </w:rPr>
      </w:pPr>
    </w:p>
    <w:p w:rsidR="00B632F3" w:rsidRPr="005541F0" w:rsidRDefault="00B632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32F3" w:rsidRDefault="00B632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32F3" w:rsidRPr="005541F0" w:rsidRDefault="00B632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32F3" w:rsidRPr="005649E4" w:rsidRDefault="00B632F3" w:rsidP="00656C1A">
      <w:pPr>
        <w:spacing w:line="120" w:lineRule="atLeast"/>
        <w:jc w:val="center"/>
        <w:rPr>
          <w:sz w:val="18"/>
          <w:szCs w:val="24"/>
        </w:rPr>
      </w:pPr>
    </w:p>
    <w:p w:rsidR="00B632F3" w:rsidRPr="00656C1A" w:rsidRDefault="00B632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32F3" w:rsidRPr="005541F0" w:rsidRDefault="00B632F3" w:rsidP="00656C1A">
      <w:pPr>
        <w:spacing w:line="120" w:lineRule="atLeast"/>
        <w:jc w:val="center"/>
        <w:rPr>
          <w:sz w:val="18"/>
          <w:szCs w:val="24"/>
        </w:rPr>
      </w:pPr>
    </w:p>
    <w:p w:rsidR="00B632F3" w:rsidRPr="005541F0" w:rsidRDefault="00B632F3" w:rsidP="00656C1A">
      <w:pPr>
        <w:spacing w:line="120" w:lineRule="atLeast"/>
        <w:jc w:val="center"/>
        <w:rPr>
          <w:sz w:val="20"/>
          <w:szCs w:val="24"/>
        </w:rPr>
      </w:pPr>
    </w:p>
    <w:p w:rsidR="00B632F3" w:rsidRPr="00656C1A" w:rsidRDefault="00B632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32F3" w:rsidRDefault="00B632F3" w:rsidP="00656C1A">
      <w:pPr>
        <w:spacing w:line="120" w:lineRule="atLeast"/>
        <w:jc w:val="center"/>
        <w:rPr>
          <w:sz w:val="30"/>
          <w:szCs w:val="24"/>
        </w:rPr>
      </w:pPr>
    </w:p>
    <w:p w:rsidR="00B632F3" w:rsidRPr="00656C1A" w:rsidRDefault="00B632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32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32F3" w:rsidRPr="00F8214F" w:rsidRDefault="00B632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32F3" w:rsidRPr="00F8214F" w:rsidRDefault="0010389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32F3" w:rsidRPr="00F8214F" w:rsidRDefault="00B632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32F3" w:rsidRPr="00F8214F" w:rsidRDefault="0010389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632F3" w:rsidRPr="00A63FB0" w:rsidRDefault="00B632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32F3" w:rsidRPr="00A3761A" w:rsidRDefault="0010389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632F3" w:rsidRPr="00F8214F" w:rsidRDefault="00B632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32F3" w:rsidRPr="00F8214F" w:rsidRDefault="00B632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32F3" w:rsidRPr="00AB4194" w:rsidRDefault="00B632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32F3" w:rsidRPr="00F8214F" w:rsidRDefault="0010389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5301</w:t>
            </w:r>
          </w:p>
        </w:tc>
      </w:tr>
    </w:tbl>
    <w:p w:rsidR="00B632F3" w:rsidRPr="00C725A6" w:rsidRDefault="00B632F3" w:rsidP="00C725A6">
      <w:pPr>
        <w:rPr>
          <w:rFonts w:cs="Times New Roman"/>
          <w:szCs w:val="28"/>
        </w:rPr>
      </w:pP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>города от 14.01.2021 № 212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средней школе № 31 на 2021 год </w:t>
      </w:r>
    </w:p>
    <w:p w:rsidR="00B632F3" w:rsidRPr="00B632F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B632F3">
        <w:rPr>
          <w:rFonts w:eastAsia="Times New Roman" w:cs="Times New Roman"/>
          <w:sz w:val="26"/>
          <w:szCs w:val="26"/>
          <w:lang w:eastAsia="ru-RU"/>
        </w:rPr>
        <w:t xml:space="preserve"> 2023 годов»</w:t>
      </w:r>
    </w:p>
    <w:p w:rsidR="00B632F3" w:rsidRPr="00B632F3" w:rsidRDefault="00B632F3" w:rsidP="00B63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32F3" w:rsidRPr="00B632F3" w:rsidRDefault="00B632F3" w:rsidP="00B63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32F3" w:rsidRPr="00B632F3" w:rsidRDefault="00B632F3" w:rsidP="00B632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632F3" w:rsidRPr="00B632F3" w:rsidRDefault="00B632F3" w:rsidP="00B632F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32F3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212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B632F3">
        <w:rPr>
          <w:rFonts w:eastAsia="Times New Roman" w:cs="Times New Roman"/>
          <w:sz w:val="26"/>
          <w:szCs w:val="26"/>
          <w:lang w:eastAsia="ru-RU"/>
        </w:rPr>
        <w:t>школе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32F3">
        <w:rPr>
          <w:rFonts w:eastAsia="Times New Roman" w:cs="Times New Roman"/>
          <w:sz w:val="26"/>
          <w:szCs w:val="26"/>
          <w:lang w:eastAsia="ru-RU"/>
        </w:rPr>
        <w:t xml:space="preserve">№ 31 на 2021 год и плановый период 2022 и 2023 годов» изменение,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B632F3">
        <w:rPr>
          <w:rFonts w:eastAsia="Times New Roman" w:cs="Times New Roman"/>
          <w:sz w:val="26"/>
          <w:szCs w:val="26"/>
          <w:lang w:eastAsia="ru-RU"/>
        </w:rPr>
        <w:t xml:space="preserve">изложив приложение к постановлению в новой редакции согласно приложению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B632F3">
        <w:rPr>
          <w:rFonts w:eastAsia="Times New Roman" w:cs="Times New Roman"/>
          <w:sz w:val="26"/>
          <w:szCs w:val="26"/>
          <w:lang w:eastAsia="ru-RU"/>
        </w:rPr>
        <w:t>к настоящему постановлению.</w:t>
      </w:r>
    </w:p>
    <w:p w:rsidR="00B632F3" w:rsidRPr="00441873" w:rsidRDefault="00B632F3" w:rsidP="00B632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B632F3" w:rsidRPr="00441873" w:rsidRDefault="00B632F3" w:rsidP="00B632F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632F3" w:rsidRPr="00441873" w:rsidRDefault="00B632F3" w:rsidP="00B632F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632F3" w:rsidRPr="00441873" w:rsidRDefault="00B632F3" w:rsidP="00B632F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632F3" w:rsidRPr="00441873" w:rsidRDefault="00B632F3" w:rsidP="00B632F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632F3" w:rsidRPr="00441873" w:rsidRDefault="00B632F3" w:rsidP="00B632F3">
      <w:pPr>
        <w:rPr>
          <w:rFonts w:eastAsia="Times New Roman" w:cs="Times New Roman"/>
          <w:sz w:val="26"/>
          <w:szCs w:val="26"/>
          <w:lang w:eastAsia="ru-RU"/>
        </w:rPr>
      </w:pPr>
    </w:p>
    <w:p w:rsidR="00B632F3" w:rsidRDefault="00B632F3" w:rsidP="00B632F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B632F3" w:rsidSect="00417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632F3" w:rsidRPr="00B632F3" w:rsidRDefault="00B632F3" w:rsidP="00B632F3">
      <w:pPr>
        <w:ind w:left="11766" w:right="-1"/>
        <w:jc w:val="both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lastRenderedPageBreak/>
        <w:t xml:space="preserve">Приложение </w:t>
      </w:r>
    </w:p>
    <w:p w:rsidR="00B632F3" w:rsidRPr="00B632F3" w:rsidRDefault="00B632F3" w:rsidP="00B632F3">
      <w:pPr>
        <w:ind w:left="11766" w:right="-1"/>
        <w:jc w:val="both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t xml:space="preserve">к постановлению </w:t>
      </w:r>
    </w:p>
    <w:p w:rsidR="00B632F3" w:rsidRPr="00B632F3" w:rsidRDefault="00B632F3" w:rsidP="00B632F3">
      <w:pPr>
        <w:ind w:left="11766" w:right="-1"/>
        <w:jc w:val="both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t>Администрации города</w:t>
      </w:r>
    </w:p>
    <w:p w:rsidR="00B632F3" w:rsidRPr="00B632F3" w:rsidRDefault="00B632F3" w:rsidP="00B632F3">
      <w:pPr>
        <w:ind w:left="11766" w:right="-1"/>
        <w:jc w:val="both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t>от _____________ № _________</w:t>
      </w:r>
    </w:p>
    <w:p w:rsidR="00B632F3" w:rsidRPr="00B632F3" w:rsidRDefault="00B632F3" w:rsidP="00B632F3">
      <w:pPr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jc w:val="center"/>
        <w:rPr>
          <w:rFonts w:eastAsia="Calibri" w:cs="Times New Roman"/>
          <w:szCs w:val="28"/>
        </w:rPr>
      </w:pPr>
    </w:p>
    <w:p w:rsidR="00B632F3" w:rsidRPr="00B632F3" w:rsidRDefault="00B632F3" w:rsidP="00B632F3">
      <w:pPr>
        <w:jc w:val="center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t>Муниципальное задание</w:t>
      </w:r>
    </w:p>
    <w:p w:rsidR="00B632F3" w:rsidRPr="00B632F3" w:rsidRDefault="00B632F3" w:rsidP="00B632F3">
      <w:pPr>
        <w:jc w:val="center"/>
        <w:rPr>
          <w:rFonts w:eastAsia="Calibri" w:cs="Times New Roman"/>
          <w:szCs w:val="28"/>
        </w:rPr>
      </w:pPr>
      <w:r w:rsidRPr="00B632F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632F3" w:rsidRPr="00B632F3" w:rsidRDefault="00B632F3" w:rsidP="00B632F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632F3" w:rsidRPr="00B632F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632F3" w:rsidRPr="00B632F3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632F3" w:rsidRPr="00B632F3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632F3" w:rsidRPr="00B632F3" w:rsidTr="00016890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B632F3" w:rsidRPr="00B632F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632F3" w:rsidRPr="00B632F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632F3" w:rsidRPr="00B632F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</w:rPr>
            </w:pPr>
            <w:r w:rsidRPr="00B632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632F3" w:rsidRPr="00B632F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Деятельность зрелищно-развлекательная</w:t>
            </w:r>
          </w:p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632F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</w:rPr>
            </w:pPr>
            <w:r w:rsidRPr="00B632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B632F3" w:rsidRPr="00B632F3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  <w:lang w:val="en-US"/>
              </w:rPr>
              <w:t>1218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1512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632F3" w:rsidRPr="00B632F3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632F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B632F3" w:rsidRPr="00B632F3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16"/>
          <w:szCs w:val="16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БА96</w:t>
            </w: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B632F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B632F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</w:rPr>
              <w:t>11</w:t>
            </w:r>
            <w:r w:rsidRPr="00B632F3">
              <w:rPr>
                <w:rFonts w:eastAsia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1280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  <w:lang w:val="en-US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B632F3" w:rsidRPr="00B632F3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1 для 35 вида деятельности 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Условия оказания. Место проведения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632F3" w:rsidRPr="00B632F3" w:rsidRDefault="00B632F3" w:rsidP="00B632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632F3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632F3" w:rsidRPr="00B632F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32F3" w:rsidRPr="00B632F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B632F3">
              <w:rPr>
                <w:rFonts w:eastAsia="Calibri"/>
                <w:sz w:val="24"/>
                <w:szCs w:val="24"/>
              </w:rPr>
              <w:t xml:space="preserve"> среднего общего образования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; обучающиеся 10-11-х классов, осваивающие основную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общероссийскому базовому перечню (региональному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B632F3" w:rsidRPr="00B632F3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</w:t>
            </w:r>
            <w:r w:rsidRPr="00B632F3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B632F3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632F3" w:rsidRPr="00B632F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  <w:lang w:val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632F3" w:rsidRPr="00B632F3" w:rsidTr="00016890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632F3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141"/>
        </w:trPr>
        <w:tc>
          <w:tcPr>
            <w:tcW w:w="1413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0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632F3">
        <w:rPr>
          <w:rFonts w:eastAsia="Calibri" w:cs="Times New Roman"/>
          <w:szCs w:val="28"/>
        </w:rPr>
        <w:t xml:space="preserve"> 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4961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632F3" w:rsidRPr="00B632F3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632F3" w:rsidRPr="00B632F3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2F3" w:rsidRPr="00B632F3" w:rsidTr="00016890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632F3" w:rsidRPr="00B632F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632F3" w:rsidRPr="00B632F3" w:rsidTr="00016890">
        <w:trPr>
          <w:trHeight w:val="180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32F3" w:rsidRPr="00B632F3" w:rsidTr="00016890">
        <w:trPr>
          <w:trHeight w:val="376"/>
        </w:trPr>
        <w:tc>
          <w:tcPr>
            <w:tcW w:w="1701" w:type="dxa"/>
            <w:vMerge/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32F3" w:rsidRPr="00B632F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632F3" w:rsidRPr="00B632F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32F3" w:rsidRPr="00B632F3" w:rsidRDefault="00B632F3" w:rsidP="00B632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632F3" w:rsidRPr="00B632F3" w:rsidTr="00016890">
        <w:trPr>
          <w:trHeight w:val="223"/>
        </w:trPr>
        <w:tc>
          <w:tcPr>
            <w:tcW w:w="1271" w:type="dxa"/>
            <w:vMerge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632F3" w:rsidRPr="00B632F3" w:rsidTr="00016890">
        <w:trPr>
          <w:trHeight w:val="315"/>
        </w:trPr>
        <w:tc>
          <w:tcPr>
            <w:tcW w:w="1271" w:type="dxa"/>
            <w:vMerge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632F3" w:rsidRPr="00B632F3" w:rsidRDefault="00B632F3" w:rsidP="00B632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632F3" w:rsidRPr="00B632F3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632F3" w:rsidRPr="00B632F3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32F3" w:rsidRPr="00B632F3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32F3" w:rsidRPr="00B632F3" w:rsidTr="00016890">
        <w:trPr>
          <w:trHeight w:val="209"/>
        </w:trPr>
        <w:tc>
          <w:tcPr>
            <w:tcW w:w="1129" w:type="dxa"/>
            <w:noWrap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16"/>
                <w:szCs w:val="16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632F3" w:rsidRPr="00B632F3" w:rsidRDefault="00B632F3" w:rsidP="00B632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632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632F3" w:rsidRPr="00B632F3" w:rsidTr="00016890">
        <w:tc>
          <w:tcPr>
            <w:tcW w:w="15593" w:type="dxa"/>
            <w:gridSpan w:val="5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632F3" w:rsidRPr="00B632F3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Calibri"/>
                <w:sz w:val="20"/>
                <w:szCs w:val="20"/>
              </w:rPr>
            </w:pPr>
            <w:r w:rsidRPr="00B632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632F3" w:rsidRPr="00B632F3" w:rsidTr="00016890">
        <w:tc>
          <w:tcPr>
            <w:tcW w:w="2126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632F3" w:rsidRPr="00B632F3" w:rsidTr="00016890">
        <w:tc>
          <w:tcPr>
            <w:tcW w:w="2126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632F3" w:rsidRPr="00B632F3" w:rsidRDefault="00B632F3" w:rsidP="00B632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32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632F3" w:rsidRPr="00B632F3" w:rsidRDefault="00B632F3" w:rsidP="00B632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632F3" w:rsidRPr="00B632F3" w:rsidRDefault="00B632F3" w:rsidP="00B632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632F3" w:rsidRPr="00B632F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632F3" w:rsidRPr="00B632F3" w:rsidTr="00016890">
        <w:tc>
          <w:tcPr>
            <w:tcW w:w="5098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632F3" w:rsidRPr="00B632F3" w:rsidRDefault="00B632F3" w:rsidP="00B632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632F3" w:rsidRPr="00B632F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F3" w:rsidRPr="00B632F3" w:rsidRDefault="00B632F3" w:rsidP="00B632F3">
            <w:pPr>
              <w:jc w:val="left"/>
              <w:rPr>
                <w:rFonts w:eastAsia="Calibri"/>
                <w:sz w:val="24"/>
                <w:szCs w:val="24"/>
              </w:rPr>
            </w:pPr>
            <w:r w:rsidRPr="00B632F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632F3" w:rsidRPr="00B632F3" w:rsidTr="00016890">
        <w:tc>
          <w:tcPr>
            <w:tcW w:w="3964" w:type="dxa"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632F3" w:rsidRPr="00B632F3" w:rsidRDefault="00B632F3" w:rsidP="00B632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632F3" w:rsidRPr="00B632F3" w:rsidTr="00016890">
        <w:tc>
          <w:tcPr>
            <w:tcW w:w="3964" w:type="dxa"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F3" w:rsidRPr="00B632F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632F3" w:rsidRPr="00B632F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2F3" w:rsidRPr="00B632F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632F3" w:rsidRPr="00B632F3" w:rsidRDefault="00B632F3" w:rsidP="00B632F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2F3" w:rsidRPr="00B632F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632F3" w:rsidRPr="00B632F3" w:rsidRDefault="00B632F3" w:rsidP="00B632F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32F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632F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632F3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32F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632F3" w:rsidRPr="00B632F3" w:rsidRDefault="00B632F3" w:rsidP="00B632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B632F3" w:rsidRDefault="00EE2AB4" w:rsidP="00B632F3"/>
    <w:sectPr w:rsidR="00EE2AB4" w:rsidRPr="00B632F3" w:rsidSect="00F81569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93" w:rsidRDefault="003D3193">
      <w:r>
        <w:separator/>
      </w:r>
    </w:p>
  </w:endnote>
  <w:endnote w:type="continuationSeparator" w:id="0">
    <w:p w:rsidR="003D3193" w:rsidRDefault="003D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F3" w:rsidRDefault="00B632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F3" w:rsidRDefault="00B632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F3" w:rsidRDefault="00B632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93" w:rsidRDefault="003D3193">
      <w:r>
        <w:separator/>
      </w:r>
    </w:p>
  </w:footnote>
  <w:footnote w:type="continuationSeparator" w:id="0">
    <w:p w:rsidR="003D3193" w:rsidRDefault="003D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F3" w:rsidRDefault="00B632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330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32F3" w:rsidRPr="001E6248" w:rsidRDefault="00B632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257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398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B632F3" w:rsidRDefault="00B632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F3" w:rsidRDefault="00B632F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8779E" w:rsidRDefault="006C43D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0389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8779E" w:rsidRDefault="001038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3"/>
    <w:rsid w:val="00103898"/>
    <w:rsid w:val="00253F58"/>
    <w:rsid w:val="002622DB"/>
    <w:rsid w:val="00273E10"/>
    <w:rsid w:val="0035257A"/>
    <w:rsid w:val="003D3193"/>
    <w:rsid w:val="0057398C"/>
    <w:rsid w:val="005D3688"/>
    <w:rsid w:val="0060034C"/>
    <w:rsid w:val="006C43D0"/>
    <w:rsid w:val="00897472"/>
    <w:rsid w:val="00B632F3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A5A6-00BC-4F42-B61E-A6B9663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632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32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2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2F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2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32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2F3"/>
    <w:rPr>
      <w:rFonts w:ascii="Times New Roman" w:hAnsi="Times New Roman"/>
      <w:sz w:val="28"/>
    </w:rPr>
  </w:style>
  <w:style w:type="character" w:styleId="a8">
    <w:name w:val="page number"/>
    <w:basedOn w:val="a0"/>
    <w:rsid w:val="00B632F3"/>
  </w:style>
  <w:style w:type="character" w:customStyle="1" w:styleId="10">
    <w:name w:val="Заголовок 1 Знак"/>
    <w:basedOn w:val="a0"/>
    <w:link w:val="1"/>
    <w:rsid w:val="00B632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32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32F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2F3"/>
  </w:style>
  <w:style w:type="paragraph" w:customStyle="1" w:styleId="12">
    <w:name w:val="Абзац списка1"/>
    <w:basedOn w:val="a"/>
    <w:next w:val="a9"/>
    <w:uiPriority w:val="34"/>
    <w:qFormat/>
    <w:rsid w:val="00B632F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632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632F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632F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63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632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632F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632F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632F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63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632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632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632F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632F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63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32F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32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632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632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2F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632F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632F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63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B4DB-7498-4939-A985-6B92548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6871</Words>
  <Characters>39170</Characters>
  <Application>Microsoft Office Word</Application>
  <DocSecurity>0</DocSecurity>
  <Lines>326</Lines>
  <Paragraphs>91</Paragraphs>
  <ScaleCrop>false</ScaleCrop>
  <Company/>
  <LinksUpToDate>false</LinksUpToDate>
  <CharactersWithSpaces>45950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2021-06-24T10:21:00Z</cp:lastPrinted>
  <dcterms:created xsi:type="dcterms:W3CDTF">2021-07-01T04:14:00Z</dcterms:created>
  <dcterms:modified xsi:type="dcterms:W3CDTF">2021-07-01T04:14:00Z</dcterms:modified>
</cp:coreProperties>
</file>