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C5" w:rsidRDefault="008B47C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B47C5" w:rsidRDefault="008B47C5" w:rsidP="00656C1A">
      <w:pPr>
        <w:spacing w:line="120" w:lineRule="atLeast"/>
        <w:jc w:val="center"/>
        <w:rPr>
          <w:sz w:val="24"/>
          <w:szCs w:val="24"/>
        </w:rPr>
      </w:pPr>
    </w:p>
    <w:p w:rsidR="008B47C5" w:rsidRPr="00852378" w:rsidRDefault="008B47C5" w:rsidP="00656C1A">
      <w:pPr>
        <w:spacing w:line="120" w:lineRule="atLeast"/>
        <w:jc w:val="center"/>
        <w:rPr>
          <w:sz w:val="10"/>
          <w:szCs w:val="10"/>
        </w:rPr>
      </w:pPr>
    </w:p>
    <w:p w:rsidR="008B47C5" w:rsidRDefault="008B47C5" w:rsidP="00656C1A">
      <w:pPr>
        <w:spacing w:line="120" w:lineRule="atLeast"/>
        <w:jc w:val="center"/>
        <w:rPr>
          <w:sz w:val="10"/>
          <w:szCs w:val="24"/>
        </w:rPr>
      </w:pPr>
    </w:p>
    <w:p w:rsidR="008B47C5" w:rsidRPr="005541F0" w:rsidRDefault="008B47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47C5" w:rsidRDefault="008B47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47C5" w:rsidRPr="005541F0" w:rsidRDefault="008B47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47C5" w:rsidRPr="005649E4" w:rsidRDefault="008B47C5" w:rsidP="00656C1A">
      <w:pPr>
        <w:spacing w:line="120" w:lineRule="atLeast"/>
        <w:jc w:val="center"/>
        <w:rPr>
          <w:sz w:val="18"/>
          <w:szCs w:val="24"/>
        </w:rPr>
      </w:pPr>
    </w:p>
    <w:p w:rsidR="008B47C5" w:rsidRPr="00656C1A" w:rsidRDefault="008B47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47C5" w:rsidRPr="005541F0" w:rsidRDefault="008B47C5" w:rsidP="00656C1A">
      <w:pPr>
        <w:spacing w:line="120" w:lineRule="atLeast"/>
        <w:jc w:val="center"/>
        <w:rPr>
          <w:sz w:val="18"/>
          <w:szCs w:val="24"/>
        </w:rPr>
      </w:pPr>
    </w:p>
    <w:p w:rsidR="008B47C5" w:rsidRPr="005541F0" w:rsidRDefault="008B47C5" w:rsidP="00656C1A">
      <w:pPr>
        <w:spacing w:line="120" w:lineRule="atLeast"/>
        <w:jc w:val="center"/>
        <w:rPr>
          <w:sz w:val="20"/>
          <w:szCs w:val="24"/>
        </w:rPr>
      </w:pPr>
    </w:p>
    <w:p w:rsidR="008B47C5" w:rsidRPr="00656C1A" w:rsidRDefault="008B47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47C5" w:rsidRDefault="008B47C5" w:rsidP="00656C1A">
      <w:pPr>
        <w:spacing w:line="120" w:lineRule="atLeast"/>
        <w:jc w:val="center"/>
        <w:rPr>
          <w:sz w:val="30"/>
          <w:szCs w:val="24"/>
        </w:rPr>
      </w:pPr>
    </w:p>
    <w:p w:rsidR="008B47C5" w:rsidRPr="00656C1A" w:rsidRDefault="008B47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47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47C5" w:rsidRPr="00F8214F" w:rsidRDefault="008B47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47C5" w:rsidRPr="00F8214F" w:rsidRDefault="008566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47C5" w:rsidRPr="00F8214F" w:rsidRDefault="008B47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47C5" w:rsidRPr="00F8214F" w:rsidRDefault="008566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B47C5" w:rsidRPr="00A63FB0" w:rsidRDefault="008B47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47C5" w:rsidRPr="00A3761A" w:rsidRDefault="008566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B47C5" w:rsidRPr="00F8214F" w:rsidRDefault="008B47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47C5" w:rsidRPr="00F8214F" w:rsidRDefault="008B47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47C5" w:rsidRPr="00AB4194" w:rsidRDefault="008B47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47C5" w:rsidRPr="00F8214F" w:rsidRDefault="008566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1422</w:t>
            </w:r>
          </w:p>
        </w:tc>
      </w:tr>
    </w:tbl>
    <w:p w:rsidR="008B47C5" w:rsidRPr="00C725A6" w:rsidRDefault="008B47C5" w:rsidP="00C725A6">
      <w:pPr>
        <w:rPr>
          <w:rFonts w:cs="Times New Roman"/>
          <w:szCs w:val="28"/>
        </w:rPr>
      </w:pPr>
    </w:p>
    <w:p w:rsidR="008B47C5" w:rsidRDefault="008B47C5" w:rsidP="008B47C5">
      <w:pPr>
        <w:jc w:val="both"/>
        <w:rPr>
          <w:szCs w:val="28"/>
        </w:rPr>
      </w:pPr>
      <w:r>
        <w:rPr>
          <w:szCs w:val="28"/>
        </w:rPr>
        <w:t>О внесении изменения в проект планировки</w:t>
      </w:r>
    </w:p>
    <w:p w:rsidR="008B47C5" w:rsidRDefault="008B47C5" w:rsidP="008B47C5">
      <w:pPr>
        <w:jc w:val="both"/>
        <w:rPr>
          <w:szCs w:val="28"/>
        </w:rPr>
      </w:pPr>
      <w:r>
        <w:rPr>
          <w:szCs w:val="28"/>
        </w:rPr>
        <w:t xml:space="preserve">микрорайона 37 в части исключения </w:t>
      </w:r>
    </w:p>
    <w:p w:rsidR="008B47C5" w:rsidRDefault="008B47C5" w:rsidP="008B47C5">
      <w:pPr>
        <w:jc w:val="both"/>
        <w:rPr>
          <w:szCs w:val="28"/>
        </w:rPr>
      </w:pPr>
      <w:r>
        <w:rPr>
          <w:szCs w:val="28"/>
        </w:rPr>
        <w:t xml:space="preserve">из ведомости жилых и общественных  </w:t>
      </w:r>
    </w:p>
    <w:p w:rsidR="008B47C5" w:rsidRDefault="008B47C5" w:rsidP="008B47C5">
      <w:pPr>
        <w:jc w:val="both"/>
        <w:rPr>
          <w:szCs w:val="28"/>
        </w:rPr>
      </w:pPr>
      <w:r>
        <w:rPr>
          <w:szCs w:val="28"/>
        </w:rPr>
        <w:t xml:space="preserve">зданий и сооружений – двухуровневой </w:t>
      </w:r>
    </w:p>
    <w:p w:rsidR="008B47C5" w:rsidRDefault="008B47C5" w:rsidP="008B47C5">
      <w:pPr>
        <w:jc w:val="both"/>
        <w:rPr>
          <w:szCs w:val="28"/>
        </w:rPr>
      </w:pPr>
      <w:r>
        <w:rPr>
          <w:szCs w:val="28"/>
        </w:rPr>
        <w:t>открытой автостоянки на 300 машиномест</w:t>
      </w:r>
    </w:p>
    <w:p w:rsidR="008B47C5" w:rsidRDefault="008B47C5" w:rsidP="008B47C5">
      <w:pPr>
        <w:jc w:val="both"/>
        <w:rPr>
          <w:szCs w:val="28"/>
        </w:rPr>
      </w:pPr>
    </w:p>
    <w:p w:rsidR="008B47C5" w:rsidRDefault="008B47C5" w:rsidP="008B47C5">
      <w:pPr>
        <w:jc w:val="both"/>
        <w:rPr>
          <w:szCs w:val="28"/>
        </w:rPr>
      </w:pPr>
    </w:p>
    <w:p w:rsidR="008B47C5" w:rsidRDefault="008B47C5" w:rsidP="008B47C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45, 46 Градостроительного кодекса Российской Федерации, статьей 5 Правил землепользования и застройки на территории                   города Сургута, утвержденных решением городской Думы от 28.06.2005                              № 475-</w:t>
      </w:r>
      <w:r>
        <w:rPr>
          <w:szCs w:val="28"/>
          <w:lang w:val="en-US"/>
        </w:rPr>
        <w:t>III</w:t>
      </w:r>
      <w:r w:rsidRPr="00362D8A">
        <w:rPr>
          <w:szCs w:val="28"/>
        </w:rPr>
        <w:t xml:space="preserve"> </w:t>
      </w:r>
      <w:r>
        <w:rPr>
          <w:szCs w:val="28"/>
        </w:rPr>
        <w:t xml:space="preserve">ГД, </w:t>
      </w:r>
      <w:r w:rsidRPr="00642251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</w:t>
      </w:r>
      <w:r w:rsidRPr="00642251">
        <w:rPr>
          <w:szCs w:val="28"/>
        </w:rPr>
        <w:t xml:space="preserve">«Об утверждении </w:t>
      </w:r>
      <w:r w:rsidRPr="00642251">
        <w:rPr>
          <w:spacing w:val="-4"/>
          <w:szCs w:val="28"/>
        </w:rPr>
        <w:t xml:space="preserve">Регламента Администрации города», от 10.01.2017 № 01 </w:t>
      </w:r>
      <w:r>
        <w:rPr>
          <w:spacing w:val="-4"/>
          <w:szCs w:val="28"/>
        </w:rPr>
        <w:t xml:space="preserve">                                 </w:t>
      </w:r>
      <w:r w:rsidRPr="00642251">
        <w:rPr>
          <w:spacing w:val="-4"/>
          <w:szCs w:val="28"/>
        </w:rPr>
        <w:t xml:space="preserve">«О передаче некоторых полномочий </w:t>
      </w:r>
      <w:r w:rsidRPr="000630C5">
        <w:rPr>
          <w:spacing w:val="-4"/>
          <w:szCs w:val="28"/>
        </w:rPr>
        <w:t xml:space="preserve">высшим должностным лицам </w:t>
      </w:r>
      <w:r>
        <w:rPr>
          <w:spacing w:val="-4"/>
          <w:szCs w:val="28"/>
        </w:rPr>
        <w:t xml:space="preserve">                                      </w:t>
      </w:r>
      <w:r w:rsidRPr="000630C5">
        <w:rPr>
          <w:spacing w:val="-4"/>
          <w:szCs w:val="28"/>
        </w:rPr>
        <w:t>Адми</w:t>
      </w:r>
      <w:r>
        <w:rPr>
          <w:spacing w:val="-4"/>
          <w:szCs w:val="28"/>
        </w:rPr>
        <w:t>нистрации города»:</w:t>
      </w:r>
    </w:p>
    <w:p w:rsidR="008B47C5" w:rsidRPr="00A00EC1" w:rsidRDefault="008B47C5" w:rsidP="008B47C5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00EC1">
        <w:rPr>
          <w:szCs w:val="28"/>
        </w:rPr>
        <w:t>Принять решение о</w:t>
      </w:r>
      <w:r w:rsidRPr="0090669D">
        <w:rPr>
          <w:szCs w:val="28"/>
        </w:rPr>
        <w:t xml:space="preserve"> </w:t>
      </w:r>
      <w:r>
        <w:rPr>
          <w:szCs w:val="28"/>
        </w:rPr>
        <w:t>внесении изменения в проект планировки микрорайона 37, утвержденн</w:t>
      </w:r>
      <w:r w:rsidR="00800A1E">
        <w:rPr>
          <w:szCs w:val="28"/>
        </w:rPr>
        <w:t>ый</w:t>
      </w:r>
      <w:r>
        <w:rPr>
          <w:szCs w:val="28"/>
        </w:rPr>
        <w:t xml:space="preserve"> постановлением Администрации от 07.12.2018 № 9431, в части исключения из ведомости жилых и общественных зданий               и сооружений – двухуровневой открытой автостоянки на 300 машиномест.</w:t>
      </w:r>
    </w:p>
    <w:p w:rsidR="008B47C5" w:rsidRDefault="008B47C5" w:rsidP="008B47C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Муниципальному казенному учреждению «Управление капитального строительства» внести изменение в проект планировки</w:t>
      </w:r>
      <w:r w:rsidRPr="00C028B3">
        <w:rPr>
          <w:szCs w:val="28"/>
        </w:rPr>
        <w:t xml:space="preserve">, </w:t>
      </w:r>
      <w:r>
        <w:rPr>
          <w:szCs w:val="28"/>
        </w:rPr>
        <w:t xml:space="preserve">указанный в пункте 1. </w:t>
      </w:r>
    </w:p>
    <w:p w:rsidR="008B47C5" w:rsidRPr="00A00EC1" w:rsidRDefault="008B47C5" w:rsidP="008B47C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00EC1">
        <w:rPr>
          <w:szCs w:val="28"/>
        </w:rPr>
        <w:t>Управлению массовых коммуникаций разместить настоящее постанов</w:t>
      </w:r>
      <w:r>
        <w:rPr>
          <w:szCs w:val="28"/>
        </w:rPr>
        <w:t>-</w:t>
      </w:r>
      <w:r w:rsidRPr="00A00EC1">
        <w:rPr>
          <w:szCs w:val="28"/>
        </w:rPr>
        <w:t>ление на официальном портале Администрации города: www.</w:t>
      </w:r>
      <w:r w:rsidRPr="00A00EC1">
        <w:rPr>
          <w:szCs w:val="28"/>
          <w:lang w:val="en-US"/>
        </w:rPr>
        <w:t>admsurgut</w:t>
      </w:r>
      <w:r w:rsidRPr="00A00EC1">
        <w:rPr>
          <w:szCs w:val="28"/>
        </w:rPr>
        <w:t>.</w:t>
      </w:r>
      <w:r w:rsidRPr="00A00EC1">
        <w:rPr>
          <w:szCs w:val="28"/>
          <w:lang w:val="en-US"/>
        </w:rPr>
        <w:t>ru</w:t>
      </w:r>
      <w:r w:rsidRPr="00A00EC1">
        <w:rPr>
          <w:szCs w:val="28"/>
        </w:rPr>
        <w:t>.</w:t>
      </w:r>
    </w:p>
    <w:p w:rsidR="008B47C5" w:rsidRDefault="008B47C5" w:rsidP="008B47C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1094B">
        <w:rPr>
          <w:szCs w:val="28"/>
        </w:rPr>
        <w:t>Муниципальному казенному учреждению «Наш город» опубликовать настоящее постановление в</w:t>
      </w:r>
      <w:r>
        <w:rPr>
          <w:szCs w:val="28"/>
        </w:rPr>
        <w:t xml:space="preserve"> газете «Сургутские ведомости».</w:t>
      </w:r>
    </w:p>
    <w:p w:rsidR="008B47C5" w:rsidRDefault="008B47C5" w:rsidP="008B47C5">
      <w:pPr>
        <w:tabs>
          <w:tab w:val="left" w:pos="567"/>
          <w:tab w:val="left" w:pos="720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581DFA">
        <w:rPr>
          <w:szCs w:val="28"/>
        </w:rPr>
        <w:t>Настоящее постановление вступает в силу с момента его издания.</w:t>
      </w:r>
    </w:p>
    <w:p w:rsidR="008B47C5" w:rsidRPr="008B47C5" w:rsidRDefault="008B47C5" w:rsidP="008B47C5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6. </w:t>
      </w:r>
      <w:r w:rsidRPr="008B47C5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>
        <w:rPr>
          <w:rFonts w:eastAsia="Calibri" w:cs="Times New Roman"/>
          <w:szCs w:val="28"/>
        </w:rPr>
        <w:t>-</w:t>
      </w:r>
      <w:r w:rsidRPr="008B47C5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8B47C5" w:rsidRPr="008B47C5" w:rsidRDefault="008B47C5" w:rsidP="008B47C5">
      <w:pPr>
        <w:jc w:val="both"/>
        <w:rPr>
          <w:rFonts w:eastAsia="Calibri" w:cs="Times New Roman"/>
          <w:szCs w:val="28"/>
        </w:rPr>
      </w:pPr>
    </w:p>
    <w:p w:rsidR="008B47C5" w:rsidRPr="008B47C5" w:rsidRDefault="008B47C5" w:rsidP="008B47C5">
      <w:pPr>
        <w:jc w:val="both"/>
        <w:rPr>
          <w:rFonts w:eastAsia="Calibri" w:cs="Times New Roman"/>
          <w:szCs w:val="28"/>
          <w:highlight w:val="yellow"/>
        </w:rPr>
      </w:pPr>
    </w:p>
    <w:p w:rsidR="008B47C5" w:rsidRPr="008B47C5" w:rsidRDefault="008B47C5" w:rsidP="008B47C5">
      <w:pPr>
        <w:jc w:val="both"/>
        <w:rPr>
          <w:rFonts w:eastAsia="Calibri" w:cs="Times New Roman"/>
          <w:szCs w:val="28"/>
          <w:highlight w:val="yellow"/>
        </w:rPr>
      </w:pPr>
    </w:p>
    <w:p w:rsidR="00EE2AB4" w:rsidRPr="008B47C5" w:rsidRDefault="008B47C5" w:rsidP="008B47C5">
      <w:pPr>
        <w:jc w:val="both"/>
      </w:pPr>
      <w:r w:rsidRPr="008B47C5">
        <w:rPr>
          <w:rFonts w:eastAsia="Calibri" w:cs="Times New Roman"/>
        </w:rPr>
        <w:t>Заместитель Главы города                                                                          Н.Н. Кривцов</w:t>
      </w:r>
    </w:p>
    <w:sectPr w:rsidR="00EE2AB4" w:rsidRPr="008B47C5" w:rsidSect="008B4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E" w:rsidRDefault="00D32C0E">
      <w:r>
        <w:separator/>
      </w:r>
    </w:p>
  </w:endnote>
  <w:endnote w:type="continuationSeparator" w:id="0">
    <w:p w:rsidR="00D32C0E" w:rsidRDefault="00D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66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66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66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E" w:rsidRDefault="00D32C0E">
      <w:r>
        <w:separator/>
      </w:r>
    </w:p>
  </w:footnote>
  <w:footnote w:type="continuationSeparator" w:id="0">
    <w:p w:rsidR="00D32C0E" w:rsidRDefault="00D3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66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34F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566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566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C5"/>
    <w:rsid w:val="000C55A6"/>
    <w:rsid w:val="002622DB"/>
    <w:rsid w:val="004C1463"/>
    <w:rsid w:val="005D3688"/>
    <w:rsid w:val="0060034C"/>
    <w:rsid w:val="00800A1E"/>
    <w:rsid w:val="00856628"/>
    <w:rsid w:val="00897472"/>
    <w:rsid w:val="008B47C5"/>
    <w:rsid w:val="009B24DF"/>
    <w:rsid w:val="00CE6421"/>
    <w:rsid w:val="00D32C0E"/>
    <w:rsid w:val="00D734F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E89F0-B147-4310-8584-88D27F2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4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47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47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7C5"/>
    <w:rPr>
      <w:rFonts w:ascii="Times New Roman" w:hAnsi="Times New Roman"/>
      <w:sz w:val="28"/>
    </w:rPr>
  </w:style>
  <w:style w:type="character" w:styleId="a8">
    <w:name w:val="page number"/>
    <w:basedOn w:val="a0"/>
    <w:rsid w:val="008B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CF35-4139-475D-80D7-5A87D104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2021-03-05T06:08:00Z</cp:lastPrinted>
  <dcterms:created xsi:type="dcterms:W3CDTF">2021-03-11T04:04:00Z</dcterms:created>
  <dcterms:modified xsi:type="dcterms:W3CDTF">2021-03-11T04:04:00Z</dcterms:modified>
</cp:coreProperties>
</file>