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022" w:rsidRDefault="0053602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36022" w:rsidRDefault="00536022" w:rsidP="00656C1A">
      <w:pPr>
        <w:spacing w:line="120" w:lineRule="atLeast"/>
        <w:jc w:val="center"/>
        <w:rPr>
          <w:sz w:val="24"/>
          <w:szCs w:val="24"/>
        </w:rPr>
      </w:pPr>
    </w:p>
    <w:p w:rsidR="00536022" w:rsidRPr="00852378" w:rsidRDefault="00536022" w:rsidP="00656C1A">
      <w:pPr>
        <w:spacing w:line="120" w:lineRule="atLeast"/>
        <w:jc w:val="center"/>
        <w:rPr>
          <w:sz w:val="10"/>
          <w:szCs w:val="10"/>
        </w:rPr>
      </w:pPr>
    </w:p>
    <w:p w:rsidR="00536022" w:rsidRDefault="00536022" w:rsidP="00656C1A">
      <w:pPr>
        <w:spacing w:line="120" w:lineRule="atLeast"/>
        <w:jc w:val="center"/>
        <w:rPr>
          <w:sz w:val="10"/>
          <w:szCs w:val="24"/>
        </w:rPr>
      </w:pPr>
    </w:p>
    <w:p w:rsidR="00536022" w:rsidRPr="005541F0" w:rsidRDefault="0053602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36022" w:rsidRDefault="0053602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36022" w:rsidRPr="005541F0" w:rsidRDefault="0053602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36022" w:rsidRPr="005649E4" w:rsidRDefault="00536022" w:rsidP="00656C1A">
      <w:pPr>
        <w:spacing w:line="120" w:lineRule="atLeast"/>
        <w:jc w:val="center"/>
        <w:rPr>
          <w:sz w:val="18"/>
          <w:szCs w:val="24"/>
        </w:rPr>
      </w:pPr>
    </w:p>
    <w:p w:rsidR="00536022" w:rsidRPr="00656C1A" w:rsidRDefault="0053602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36022" w:rsidRPr="005541F0" w:rsidRDefault="00536022" w:rsidP="00656C1A">
      <w:pPr>
        <w:spacing w:line="120" w:lineRule="atLeast"/>
        <w:jc w:val="center"/>
        <w:rPr>
          <w:sz w:val="18"/>
          <w:szCs w:val="24"/>
        </w:rPr>
      </w:pPr>
    </w:p>
    <w:p w:rsidR="00536022" w:rsidRPr="005541F0" w:rsidRDefault="00536022" w:rsidP="00656C1A">
      <w:pPr>
        <w:spacing w:line="120" w:lineRule="atLeast"/>
        <w:jc w:val="center"/>
        <w:rPr>
          <w:sz w:val="20"/>
          <w:szCs w:val="24"/>
        </w:rPr>
      </w:pPr>
    </w:p>
    <w:p w:rsidR="00536022" w:rsidRPr="00656C1A" w:rsidRDefault="0053602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36022" w:rsidRDefault="00536022" w:rsidP="00656C1A">
      <w:pPr>
        <w:spacing w:line="120" w:lineRule="atLeast"/>
        <w:jc w:val="center"/>
        <w:rPr>
          <w:sz w:val="30"/>
          <w:szCs w:val="24"/>
        </w:rPr>
      </w:pPr>
    </w:p>
    <w:p w:rsidR="00536022" w:rsidRPr="00656C1A" w:rsidRDefault="0053602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3602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36022" w:rsidRPr="00F8214F" w:rsidRDefault="0053602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36022" w:rsidRPr="00F8214F" w:rsidRDefault="002B55B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36022" w:rsidRPr="00F8214F" w:rsidRDefault="0053602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36022" w:rsidRPr="00F8214F" w:rsidRDefault="002B55B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536022" w:rsidRPr="00A63FB0" w:rsidRDefault="0053602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36022" w:rsidRPr="00A3761A" w:rsidRDefault="002B55B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536022" w:rsidRPr="00F8214F" w:rsidRDefault="0053602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36022" w:rsidRPr="00F8214F" w:rsidRDefault="0053602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36022" w:rsidRPr="00AB4194" w:rsidRDefault="0053602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36022" w:rsidRPr="00F8214F" w:rsidRDefault="002B55B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8951</w:t>
            </w:r>
          </w:p>
        </w:tc>
      </w:tr>
    </w:tbl>
    <w:p w:rsidR="00536022" w:rsidRPr="00C725A6" w:rsidRDefault="00536022" w:rsidP="00C725A6">
      <w:pPr>
        <w:rPr>
          <w:rFonts w:cs="Times New Roman"/>
          <w:szCs w:val="28"/>
        </w:rPr>
      </w:pPr>
    </w:p>
    <w:p w:rsidR="00536022" w:rsidRPr="00536022" w:rsidRDefault="00536022" w:rsidP="00536022">
      <w:pPr>
        <w:rPr>
          <w:rFonts w:eastAsia="Times New Roman" w:cs="Times New Roman"/>
          <w:sz w:val="26"/>
          <w:szCs w:val="26"/>
          <w:lang w:eastAsia="ru-RU"/>
        </w:rPr>
      </w:pPr>
      <w:r w:rsidRPr="00536022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536022" w:rsidRPr="00536022" w:rsidRDefault="00536022" w:rsidP="00536022">
      <w:pPr>
        <w:rPr>
          <w:rFonts w:eastAsia="Times New Roman" w:cs="Times New Roman"/>
          <w:sz w:val="26"/>
          <w:szCs w:val="26"/>
          <w:lang w:eastAsia="ru-RU"/>
        </w:rPr>
      </w:pPr>
      <w:r w:rsidRPr="00536022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536022" w:rsidRPr="00536022" w:rsidRDefault="00536022" w:rsidP="00536022">
      <w:pPr>
        <w:rPr>
          <w:rFonts w:eastAsia="Times New Roman" w:cs="Times New Roman"/>
          <w:sz w:val="26"/>
          <w:szCs w:val="26"/>
          <w:lang w:eastAsia="ru-RU"/>
        </w:rPr>
      </w:pPr>
      <w:r w:rsidRPr="00536022">
        <w:rPr>
          <w:rFonts w:eastAsia="Times New Roman" w:cs="Times New Roman"/>
          <w:sz w:val="26"/>
          <w:szCs w:val="26"/>
          <w:lang w:eastAsia="ru-RU"/>
        </w:rPr>
        <w:t>города от 15.01.2020 № 204</w:t>
      </w:r>
    </w:p>
    <w:p w:rsidR="00536022" w:rsidRPr="00536022" w:rsidRDefault="00536022" w:rsidP="00536022">
      <w:pPr>
        <w:rPr>
          <w:rFonts w:eastAsia="Times New Roman" w:cs="Times New Roman"/>
          <w:sz w:val="26"/>
          <w:szCs w:val="26"/>
          <w:lang w:eastAsia="ru-RU"/>
        </w:rPr>
      </w:pPr>
      <w:r w:rsidRPr="00536022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536022" w:rsidRPr="00536022" w:rsidRDefault="00536022" w:rsidP="00536022">
      <w:pPr>
        <w:rPr>
          <w:rFonts w:eastAsia="Times New Roman" w:cs="Times New Roman"/>
          <w:sz w:val="26"/>
          <w:szCs w:val="26"/>
          <w:lang w:eastAsia="ru-RU"/>
        </w:rPr>
      </w:pPr>
      <w:r w:rsidRPr="00536022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536022" w:rsidRPr="00536022" w:rsidRDefault="00536022" w:rsidP="00536022">
      <w:pPr>
        <w:rPr>
          <w:rFonts w:eastAsia="Times New Roman" w:cs="Times New Roman"/>
          <w:sz w:val="26"/>
          <w:szCs w:val="26"/>
          <w:lang w:eastAsia="ru-RU"/>
        </w:rPr>
      </w:pPr>
      <w:r w:rsidRPr="00536022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536022" w:rsidRPr="00536022" w:rsidRDefault="00536022" w:rsidP="00536022">
      <w:pPr>
        <w:rPr>
          <w:rFonts w:eastAsia="Times New Roman" w:cs="Times New Roman"/>
          <w:sz w:val="26"/>
          <w:szCs w:val="26"/>
          <w:lang w:eastAsia="ru-RU"/>
        </w:rPr>
      </w:pPr>
      <w:r w:rsidRPr="00536022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536022" w:rsidRPr="00536022" w:rsidRDefault="00536022" w:rsidP="00536022">
      <w:pPr>
        <w:rPr>
          <w:rFonts w:eastAsia="Times New Roman" w:cs="Times New Roman"/>
          <w:sz w:val="26"/>
          <w:szCs w:val="26"/>
          <w:lang w:eastAsia="ru-RU"/>
        </w:rPr>
      </w:pPr>
      <w:r w:rsidRPr="00536022">
        <w:rPr>
          <w:rFonts w:eastAsia="Times New Roman" w:cs="Times New Roman"/>
          <w:sz w:val="26"/>
          <w:szCs w:val="26"/>
          <w:lang w:eastAsia="ru-RU"/>
        </w:rPr>
        <w:t>учреждению детскому саду № 40</w:t>
      </w:r>
    </w:p>
    <w:p w:rsidR="00536022" w:rsidRPr="00536022" w:rsidRDefault="00536022" w:rsidP="00536022">
      <w:pPr>
        <w:rPr>
          <w:rFonts w:eastAsia="Times New Roman" w:cs="Times New Roman"/>
          <w:sz w:val="26"/>
          <w:szCs w:val="26"/>
          <w:lang w:eastAsia="ru-RU"/>
        </w:rPr>
      </w:pPr>
      <w:r w:rsidRPr="00536022">
        <w:rPr>
          <w:rFonts w:eastAsia="Times New Roman" w:cs="Times New Roman"/>
          <w:sz w:val="26"/>
          <w:szCs w:val="26"/>
          <w:lang w:eastAsia="ru-RU"/>
        </w:rPr>
        <w:t xml:space="preserve">«Снегурочка» на 2020 год и плановый </w:t>
      </w:r>
    </w:p>
    <w:p w:rsidR="00536022" w:rsidRPr="00536022" w:rsidRDefault="00536022" w:rsidP="00536022">
      <w:pPr>
        <w:rPr>
          <w:rFonts w:eastAsia="Times New Roman" w:cs="Times New Roman"/>
          <w:sz w:val="26"/>
          <w:szCs w:val="26"/>
          <w:lang w:eastAsia="ru-RU"/>
        </w:rPr>
      </w:pPr>
      <w:r w:rsidRPr="00536022">
        <w:rPr>
          <w:rFonts w:eastAsia="Times New Roman" w:cs="Times New Roman"/>
          <w:sz w:val="26"/>
          <w:szCs w:val="26"/>
          <w:lang w:eastAsia="ru-RU"/>
        </w:rPr>
        <w:t>период 2021 и 2022 годов»</w:t>
      </w:r>
    </w:p>
    <w:p w:rsidR="00536022" w:rsidRPr="00536022" w:rsidRDefault="00536022" w:rsidP="00536022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36022" w:rsidRPr="00536022" w:rsidRDefault="00536022" w:rsidP="00536022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36022" w:rsidRPr="00536022" w:rsidRDefault="00536022" w:rsidP="00536022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36022">
        <w:rPr>
          <w:rFonts w:eastAsia="Times New Roman" w:cs="Times New Roman"/>
          <w:sz w:val="26"/>
          <w:szCs w:val="26"/>
          <w:lang w:eastAsia="ru-RU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и финансового обеспечения выполнения муниципального задания»,                                                  распоряжениями Администрации города от </w:t>
      </w:r>
      <w:r w:rsidRPr="00536022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536022">
        <w:rPr>
          <w:rFonts w:eastAsia="Times New Roman" w:cs="Times New Roman"/>
          <w:sz w:val="26"/>
          <w:szCs w:val="26"/>
          <w:lang w:eastAsia="ru-RU"/>
        </w:rPr>
        <w:t>:</w:t>
      </w:r>
    </w:p>
    <w:p w:rsidR="00536022" w:rsidRPr="00536022" w:rsidRDefault="00536022" w:rsidP="00536022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36022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15.01.2020 № 204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40 «Снегурочка» на 2020 год и плановый период 2021 и 2022 годов»                                       (с изменениями от 29.04.2020 № 2739) изменение, изложив приложение                                           к постановлению в новой редакции согласно приложению к настоящему постановлению.</w:t>
      </w:r>
    </w:p>
    <w:p w:rsidR="00536022" w:rsidRPr="00536022" w:rsidRDefault="00536022" w:rsidP="00536022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36022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</w:t>
      </w:r>
      <w:r w:rsidRPr="00536022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536022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536022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536022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536022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536022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536022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536022">
        <w:rPr>
          <w:rFonts w:eastAsia="Calibri" w:cs="Times New Roman"/>
          <w:sz w:val="26"/>
          <w:szCs w:val="26"/>
        </w:rPr>
        <w:t xml:space="preserve"> </w:t>
      </w:r>
    </w:p>
    <w:p w:rsidR="00536022" w:rsidRPr="00536022" w:rsidRDefault="00536022" w:rsidP="00536022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36022">
        <w:rPr>
          <w:rFonts w:eastAsia="Times New Roman" w:cs="Times New Roman"/>
          <w:sz w:val="26"/>
          <w:szCs w:val="26"/>
          <w:lang w:eastAsia="ru-RU"/>
        </w:rPr>
        <w:t>3. Настоящее постановление вступает в силу с момента его издания.</w:t>
      </w:r>
    </w:p>
    <w:p w:rsidR="00536022" w:rsidRPr="00536022" w:rsidRDefault="00536022" w:rsidP="00536022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36022">
        <w:rPr>
          <w:rFonts w:eastAsia="Times New Roman" w:cs="Times New Roman"/>
          <w:sz w:val="26"/>
          <w:szCs w:val="26"/>
          <w:lang w:eastAsia="ru-RU"/>
        </w:rPr>
        <w:t>4. Контроль за выполнением постановления возложить на заместителя Главы города, курирующего социальную сферу.</w:t>
      </w:r>
    </w:p>
    <w:p w:rsidR="00536022" w:rsidRPr="00536022" w:rsidRDefault="00536022" w:rsidP="00536022">
      <w:pPr>
        <w:rPr>
          <w:rFonts w:eastAsia="Times New Roman" w:cs="Times New Roman"/>
          <w:sz w:val="26"/>
          <w:szCs w:val="26"/>
          <w:lang w:eastAsia="ru-RU"/>
        </w:rPr>
      </w:pPr>
    </w:p>
    <w:p w:rsidR="00536022" w:rsidRPr="00536022" w:rsidRDefault="00536022" w:rsidP="00536022">
      <w:pPr>
        <w:rPr>
          <w:rFonts w:eastAsia="Times New Roman" w:cs="Times New Roman"/>
          <w:sz w:val="26"/>
          <w:szCs w:val="26"/>
          <w:lang w:eastAsia="ru-RU"/>
        </w:rPr>
      </w:pPr>
    </w:p>
    <w:p w:rsidR="00536022" w:rsidRPr="00536022" w:rsidRDefault="00536022" w:rsidP="00536022">
      <w:pPr>
        <w:rPr>
          <w:rFonts w:eastAsia="Times New Roman" w:cs="Times New Roman"/>
          <w:sz w:val="26"/>
          <w:szCs w:val="26"/>
          <w:lang w:eastAsia="ru-RU"/>
        </w:rPr>
      </w:pPr>
    </w:p>
    <w:p w:rsidR="00536022" w:rsidRPr="00536022" w:rsidRDefault="00536022" w:rsidP="00536022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536022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 Н.Н. Кривцов</w:t>
      </w:r>
    </w:p>
    <w:p w:rsidR="00536022" w:rsidRDefault="00536022" w:rsidP="00536022">
      <w:pPr>
        <w:sectPr w:rsidR="00536022" w:rsidSect="00536022">
          <w:headerReference w:type="default" r:id="rId7"/>
          <w:pgSz w:w="11906" w:h="16838"/>
          <w:pgMar w:top="1134" w:right="567" w:bottom="0" w:left="1701" w:header="709" w:footer="709" w:gutter="0"/>
          <w:cols w:space="708"/>
          <w:titlePg/>
          <w:docGrid w:linePitch="381"/>
        </w:sectPr>
      </w:pPr>
    </w:p>
    <w:p w:rsidR="00536022" w:rsidRPr="00536022" w:rsidRDefault="00536022" w:rsidP="00536022">
      <w:pPr>
        <w:ind w:left="11907" w:right="-1"/>
        <w:jc w:val="both"/>
        <w:rPr>
          <w:rFonts w:eastAsia="Calibri" w:cs="Times New Roman"/>
          <w:szCs w:val="28"/>
        </w:rPr>
      </w:pPr>
      <w:r w:rsidRPr="00536022">
        <w:rPr>
          <w:rFonts w:eastAsia="Calibri" w:cs="Times New Roman"/>
          <w:szCs w:val="28"/>
        </w:rPr>
        <w:lastRenderedPageBreak/>
        <w:t xml:space="preserve">Приложение </w:t>
      </w:r>
    </w:p>
    <w:p w:rsidR="00536022" w:rsidRPr="00536022" w:rsidRDefault="00536022" w:rsidP="00536022">
      <w:pPr>
        <w:ind w:left="11907" w:right="-1"/>
        <w:jc w:val="both"/>
        <w:rPr>
          <w:rFonts w:eastAsia="Calibri" w:cs="Times New Roman"/>
          <w:szCs w:val="28"/>
        </w:rPr>
      </w:pPr>
      <w:r w:rsidRPr="00536022">
        <w:rPr>
          <w:rFonts w:eastAsia="Calibri" w:cs="Times New Roman"/>
          <w:szCs w:val="28"/>
        </w:rPr>
        <w:t xml:space="preserve">к постановлению </w:t>
      </w:r>
    </w:p>
    <w:p w:rsidR="00536022" w:rsidRPr="00536022" w:rsidRDefault="00536022" w:rsidP="00536022">
      <w:pPr>
        <w:ind w:left="11907" w:right="-1"/>
        <w:jc w:val="both"/>
        <w:rPr>
          <w:rFonts w:eastAsia="Calibri" w:cs="Times New Roman"/>
          <w:szCs w:val="28"/>
        </w:rPr>
      </w:pPr>
      <w:r w:rsidRPr="00536022">
        <w:rPr>
          <w:rFonts w:eastAsia="Calibri" w:cs="Times New Roman"/>
          <w:szCs w:val="28"/>
        </w:rPr>
        <w:t>Администрации города</w:t>
      </w:r>
    </w:p>
    <w:p w:rsidR="00536022" w:rsidRPr="00536022" w:rsidRDefault="00536022" w:rsidP="00536022">
      <w:pPr>
        <w:ind w:left="11907" w:right="-1"/>
        <w:jc w:val="both"/>
        <w:rPr>
          <w:rFonts w:eastAsia="Calibri" w:cs="Times New Roman"/>
          <w:szCs w:val="28"/>
        </w:rPr>
      </w:pPr>
      <w:r w:rsidRPr="00536022">
        <w:rPr>
          <w:rFonts w:eastAsia="Calibri" w:cs="Times New Roman"/>
          <w:szCs w:val="28"/>
        </w:rPr>
        <w:t>от ____________ № _________</w:t>
      </w:r>
    </w:p>
    <w:p w:rsidR="00536022" w:rsidRPr="00536022" w:rsidRDefault="00536022" w:rsidP="00536022">
      <w:pPr>
        <w:jc w:val="both"/>
        <w:rPr>
          <w:rFonts w:eastAsia="Calibri" w:cs="Times New Roman"/>
          <w:sz w:val="24"/>
          <w:szCs w:val="24"/>
        </w:rPr>
      </w:pPr>
    </w:p>
    <w:p w:rsidR="00536022" w:rsidRPr="00536022" w:rsidRDefault="00536022" w:rsidP="00536022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536022">
        <w:rPr>
          <w:rFonts w:eastAsia="Calibri" w:cs="Times New Roman"/>
          <w:sz w:val="24"/>
          <w:szCs w:val="24"/>
        </w:rPr>
        <w:tab/>
      </w:r>
    </w:p>
    <w:p w:rsidR="00536022" w:rsidRPr="00536022" w:rsidRDefault="00536022" w:rsidP="00536022">
      <w:pPr>
        <w:jc w:val="center"/>
        <w:rPr>
          <w:rFonts w:eastAsia="Calibri" w:cs="Times New Roman"/>
          <w:szCs w:val="28"/>
        </w:rPr>
      </w:pPr>
      <w:r w:rsidRPr="00536022">
        <w:rPr>
          <w:rFonts w:eastAsia="Calibri" w:cs="Times New Roman"/>
          <w:szCs w:val="28"/>
        </w:rPr>
        <w:t>Муниципальное задание</w:t>
      </w:r>
    </w:p>
    <w:p w:rsidR="00536022" w:rsidRPr="00536022" w:rsidRDefault="00536022" w:rsidP="00536022">
      <w:pPr>
        <w:jc w:val="center"/>
        <w:rPr>
          <w:rFonts w:eastAsia="Calibri" w:cs="Times New Roman"/>
          <w:szCs w:val="28"/>
        </w:rPr>
      </w:pPr>
      <w:r w:rsidRPr="00536022">
        <w:rPr>
          <w:rFonts w:eastAsia="Calibri" w:cs="Times New Roman"/>
          <w:szCs w:val="28"/>
        </w:rPr>
        <w:t xml:space="preserve">на 2020 год и плановый период 2021 и 2022 годов </w:t>
      </w:r>
    </w:p>
    <w:p w:rsidR="00536022" w:rsidRPr="00536022" w:rsidRDefault="00536022" w:rsidP="00536022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536022" w:rsidRPr="00536022" w:rsidRDefault="00536022" w:rsidP="0053602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536022" w:rsidRPr="00536022" w:rsidRDefault="00536022" w:rsidP="0053602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536022" w:rsidRPr="00536022" w:rsidTr="005A4FC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36022" w:rsidRPr="00536022" w:rsidRDefault="00536022" w:rsidP="0053602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36022" w:rsidRPr="00536022" w:rsidRDefault="00536022" w:rsidP="0053602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022" w:rsidRPr="00536022" w:rsidRDefault="00536022" w:rsidP="0053602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36022" w:rsidRPr="00536022" w:rsidRDefault="00536022" w:rsidP="0053602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36022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536022" w:rsidRPr="00536022" w:rsidTr="005A4FC4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536022" w:rsidRPr="00536022" w:rsidRDefault="00536022" w:rsidP="0053602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36022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022" w:rsidRPr="00536022" w:rsidRDefault="00536022" w:rsidP="0053602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36022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36022" w:rsidRPr="00536022" w:rsidRDefault="00536022" w:rsidP="0053602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36022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536022" w:rsidRPr="00536022" w:rsidRDefault="00536022" w:rsidP="0053602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36022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36022" w:rsidRPr="00536022" w:rsidRDefault="00536022" w:rsidP="0053602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36022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536022" w:rsidRPr="00536022" w:rsidTr="005A4FC4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536022" w:rsidRPr="00536022" w:rsidRDefault="00536022" w:rsidP="0053602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022" w:rsidRPr="00536022" w:rsidRDefault="00536022" w:rsidP="0053602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36022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36022" w:rsidRPr="00536022" w:rsidRDefault="00536022" w:rsidP="0053602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536022" w:rsidRPr="00536022" w:rsidRDefault="00536022" w:rsidP="0053602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36022" w:rsidRPr="00536022" w:rsidTr="005A4FC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36022" w:rsidRPr="00536022" w:rsidRDefault="00536022" w:rsidP="0053602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022" w:rsidRPr="00536022" w:rsidRDefault="00536022" w:rsidP="0053602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36022">
              <w:rPr>
                <w:rFonts w:eastAsia="Calibri"/>
              </w:rPr>
              <w:t>детский сад № 40 «Снегурочка»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022" w:rsidRPr="00536022" w:rsidRDefault="00536022" w:rsidP="0053602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36022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36022" w:rsidRPr="00536022" w:rsidRDefault="00536022" w:rsidP="0053602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36022">
              <w:rPr>
                <w:rFonts w:eastAsia="Calibri"/>
                <w:sz w:val="24"/>
                <w:szCs w:val="24"/>
              </w:rPr>
              <w:t>01.01.2020</w:t>
            </w:r>
          </w:p>
        </w:tc>
      </w:tr>
      <w:tr w:rsidR="00536022" w:rsidRPr="00536022" w:rsidTr="005A4FC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36022" w:rsidRPr="00536022" w:rsidRDefault="00536022" w:rsidP="0053602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022" w:rsidRPr="00536022" w:rsidRDefault="00536022" w:rsidP="00536022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022" w:rsidRPr="00536022" w:rsidRDefault="00536022" w:rsidP="0053602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36022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36022" w:rsidRPr="00536022" w:rsidRDefault="00536022" w:rsidP="0053602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36022" w:rsidRPr="00536022" w:rsidTr="005A4FC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022" w:rsidRPr="00536022" w:rsidRDefault="00536022" w:rsidP="0053602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022" w:rsidRPr="00536022" w:rsidRDefault="00536022" w:rsidP="00536022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022" w:rsidRPr="00536022" w:rsidRDefault="00536022" w:rsidP="0053602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36022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36022" w:rsidRPr="00536022" w:rsidRDefault="00536022" w:rsidP="0053602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36022">
              <w:rPr>
                <w:rFonts w:eastAsia="Calibri"/>
                <w:sz w:val="24"/>
                <w:szCs w:val="24"/>
              </w:rPr>
              <w:t>74304122</w:t>
            </w:r>
          </w:p>
        </w:tc>
      </w:tr>
      <w:tr w:rsidR="00536022" w:rsidRPr="00536022" w:rsidTr="005A4FC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36022" w:rsidRPr="00536022" w:rsidRDefault="00536022" w:rsidP="0053602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36022" w:rsidRPr="00536022" w:rsidRDefault="00536022" w:rsidP="00536022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6022" w:rsidRPr="00536022" w:rsidRDefault="00536022" w:rsidP="0053602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36022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36022" w:rsidRPr="00536022" w:rsidRDefault="00536022" w:rsidP="0053602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36022" w:rsidRPr="00536022" w:rsidTr="005A4FC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36022" w:rsidRPr="00536022" w:rsidRDefault="00536022" w:rsidP="0053602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36022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022" w:rsidRPr="00536022" w:rsidRDefault="00536022" w:rsidP="0053602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36022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022" w:rsidRPr="00536022" w:rsidRDefault="00536022" w:rsidP="0053602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36022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2" w:rsidRPr="00536022" w:rsidRDefault="00536022" w:rsidP="0053602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36022">
              <w:rPr>
                <w:rFonts w:eastAsia="Calibri"/>
                <w:sz w:val="24"/>
                <w:szCs w:val="24"/>
              </w:rPr>
              <w:t>85.11</w:t>
            </w:r>
          </w:p>
        </w:tc>
      </w:tr>
    </w:tbl>
    <w:p w:rsidR="00536022" w:rsidRPr="00536022" w:rsidRDefault="00536022" w:rsidP="0053602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536022" w:rsidRPr="00536022" w:rsidRDefault="00536022" w:rsidP="0053602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36022" w:rsidRPr="00536022" w:rsidRDefault="00536022" w:rsidP="0053602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36022" w:rsidRPr="00536022" w:rsidRDefault="00536022" w:rsidP="0053602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36022" w:rsidRPr="00536022" w:rsidRDefault="00536022" w:rsidP="0053602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36022" w:rsidRPr="00536022" w:rsidRDefault="00536022" w:rsidP="0053602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36022" w:rsidRPr="00536022" w:rsidRDefault="00536022" w:rsidP="0053602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36022" w:rsidRPr="00536022" w:rsidRDefault="00536022" w:rsidP="0053602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36022" w:rsidRPr="00536022" w:rsidRDefault="00536022" w:rsidP="0053602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36022" w:rsidRPr="00536022" w:rsidRDefault="00536022" w:rsidP="0053602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36022" w:rsidRPr="00536022" w:rsidRDefault="00536022" w:rsidP="0053602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536022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536022" w:rsidRPr="00536022" w:rsidRDefault="00536022" w:rsidP="0053602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36022" w:rsidRPr="00536022" w:rsidRDefault="00536022" w:rsidP="0053602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536022">
        <w:rPr>
          <w:rFonts w:eastAsia="Calibri" w:cs="Times New Roman"/>
          <w:sz w:val="24"/>
          <w:szCs w:val="24"/>
        </w:rPr>
        <w:t>Раздел 1</w:t>
      </w:r>
    </w:p>
    <w:tbl>
      <w:tblPr>
        <w:tblStyle w:val="1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36022" w:rsidRPr="00536022" w:rsidTr="005A4FC4">
        <w:trPr>
          <w:trHeight w:val="300"/>
        </w:trPr>
        <w:tc>
          <w:tcPr>
            <w:tcW w:w="11057" w:type="dxa"/>
          </w:tcPr>
          <w:p w:rsidR="00536022" w:rsidRPr="00536022" w:rsidRDefault="00536022" w:rsidP="00536022">
            <w:pPr>
              <w:rPr>
                <w:rFonts w:eastAsia="Calibri"/>
                <w:sz w:val="24"/>
                <w:szCs w:val="24"/>
              </w:rPr>
            </w:pPr>
            <w:r w:rsidRPr="00536022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</w:tcPr>
          <w:p w:rsidR="00536022" w:rsidRPr="00536022" w:rsidRDefault="00536022" w:rsidP="0053602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36022" w:rsidRPr="00536022" w:rsidRDefault="00536022" w:rsidP="00536022">
            <w:pPr>
              <w:rPr>
                <w:rFonts w:eastAsia="Calibri"/>
                <w:sz w:val="24"/>
                <w:szCs w:val="24"/>
              </w:rPr>
            </w:pPr>
            <w:r w:rsidRPr="00536022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6022" w:rsidRPr="00536022" w:rsidRDefault="00536022" w:rsidP="0053602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36022" w:rsidRPr="00536022" w:rsidTr="005A4FC4">
        <w:trPr>
          <w:trHeight w:val="171"/>
        </w:trPr>
        <w:tc>
          <w:tcPr>
            <w:tcW w:w="11057" w:type="dxa"/>
          </w:tcPr>
          <w:p w:rsidR="00536022" w:rsidRPr="00536022" w:rsidRDefault="00536022" w:rsidP="00536022">
            <w:pPr>
              <w:rPr>
                <w:rFonts w:eastAsia="Calibri"/>
                <w:sz w:val="24"/>
                <w:szCs w:val="24"/>
              </w:rPr>
            </w:pPr>
            <w:r w:rsidRPr="00536022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</w:tcPr>
          <w:p w:rsidR="00536022" w:rsidRPr="00536022" w:rsidRDefault="00536022" w:rsidP="0053602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536022" w:rsidRPr="00536022" w:rsidRDefault="00536022" w:rsidP="00536022">
            <w:pPr>
              <w:rPr>
                <w:rFonts w:eastAsia="Calibri"/>
                <w:sz w:val="24"/>
                <w:szCs w:val="24"/>
              </w:rPr>
            </w:pPr>
            <w:r w:rsidRPr="00536022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2" w:rsidRPr="00536022" w:rsidRDefault="00536022" w:rsidP="00536022">
            <w:pPr>
              <w:rPr>
                <w:rFonts w:eastAsia="Calibri"/>
                <w:sz w:val="24"/>
                <w:szCs w:val="24"/>
              </w:rPr>
            </w:pPr>
          </w:p>
          <w:p w:rsidR="00536022" w:rsidRPr="00536022" w:rsidRDefault="00536022" w:rsidP="00536022">
            <w:pPr>
              <w:jc w:val="center"/>
              <w:rPr>
                <w:rFonts w:eastAsia="Calibri"/>
                <w:sz w:val="24"/>
                <w:szCs w:val="24"/>
              </w:rPr>
            </w:pPr>
            <w:r w:rsidRPr="00536022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536022" w:rsidRPr="00536022" w:rsidTr="005A4FC4">
        <w:trPr>
          <w:trHeight w:val="58"/>
        </w:trPr>
        <w:tc>
          <w:tcPr>
            <w:tcW w:w="11057" w:type="dxa"/>
          </w:tcPr>
          <w:p w:rsidR="00536022" w:rsidRPr="00536022" w:rsidRDefault="00536022" w:rsidP="00536022">
            <w:pPr>
              <w:rPr>
                <w:rFonts w:eastAsia="Calibri"/>
                <w:sz w:val="24"/>
                <w:szCs w:val="24"/>
              </w:rPr>
            </w:pPr>
            <w:r w:rsidRPr="00536022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от 1 года до 3 лет, от 3 до 8 лет,</w:t>
            </w:r>
          </w:p>
        </w:tc>
        <w:tc>
          <w:tcPr>
            <w:tcW w:w="709" w:type="dxa"/>
          </w:tcPr>
          <w:p w:rsidR="00536022" w:rsidRPr="00536022" w:rsidRDefault="00536022" w:rsidP="0053602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36022" w:rsidRPr="00536022" w:rsidRDefault="00536022" w:rsidP="00536022">
            <w:pPr>
              <w:rPr>
                <w:rFonts w:eastAsia="Calibri"/>
                <w:sz w:val="24"/>
                <w:szCs w:val="24"/>
              </w:rPr>
            </w:pPr>
            <w:r w:rsidRPr="00536022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2" w:rsidRPr="00536022" w:rsidRDefault="00536022" w:rsidP="0053602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36022" w:rsidRPr="00536022" w:rsidTr="005A4FC4">
        <w:trPr>
          <w:trHeight w:val="313"/>
        </w:trPr>
        <w:tc>
          <w:tcPr>
            <w:tcW w:w="11057" w:type="dxa"/>
          </w:tcPr>
          <w:p w:rsidR="00536022" w:rsidRDefault="00536022" w:rsidP="00536022">
            <w:pPr>
              <w:rPr>
                <w:rFonts w:eastAsia="Calibri"/>
                <w:sz w:val="24"/>
                <w:szCs w:val="24"/>
              </w:rPr>
            </w:pPr>
            <w:r w:rsidRPr="00536022">
              <w:rPr>
                <w:rFonts w:eastAsia="Calibri"/>
                <w:sz w:val="24"/>
                <w:szCs w:val="24"/>
              </w:rPr>
              <w:t xml:space="preserve">осваивающие основную образовательную программу дошкольного образования; обучающиеся </w:t>
            </w:r>
          </w:p>
          <w:p w:rsidR="00536022" w:rsidRPr="00536022" w:rsidRDefault="00536022" w:rsidP="00536022">
            <w:pPr>
              <w:rPr>
                <w:rFonts w:eastAsia="Calibri"/>
                <w:sz w:val="24"/>
                <w:szCs w:val="24"/>
              </w:rPr>
            </w:pPr>
            <w:r w:rsidRPr="00536022">
              <w:rPr>
                <w:rFonts w:eastAsia="Calibri"/>
                <w:sz w:val="24"/>
                <w:szCs w:val="24"/>
              </w:rPr>
              <w:t xml:space="preserve">с ограниченными возможностями здоровья в возрасте до 8 лет, осваивающие адаптированные </w:t>
            </w:r>
          </w:p>
        </w:tc>
        <w:tc>
          <w:tcPr>
            <w:tcW w:w="709" w:type="dxa"/>
          </w:tcPr>
          <w:p w:rsidR="00536022" w:rsidRPr="00536022" w:rsidRDefault="00536022" w:rsidP="0053602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36022" w:rsidRPr="00536022" w:rsidRDefault="00536022" w:rsidP="00536022">
            <w:pPr>
              <w:rPr>
                <w:rFonts w:eastAsia="Calibri"/>
                <w:sz w:val="24"/>
                <w:szCs w:val="24"/>
              </w:rPr>
            </w:pPr>
            <w:r w:rsidRPr="00536022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2" w:rsidRPr="00536022" w:rsidRDefault="00536022" w:rsidP="0053602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36022" w:rsidRPr="00536022" w:rsidTr="005A4FC4">
        <w:trPr>
          <w:trHeight w:val="313"/>
        </w:trPr>
        <w:tc>
          <w:tcPr>
            <w:tcW w:w="11057" w:type="dxa"/>
          </w:tcPr>
          <w:p w:rsidR="00536022" w:rsidRPr="00536022" w:rsidRDefault="00536022" w:rsidP="00536022">
            <w:pPr>
              <w:rPr>
                <w:rFonts w:eastAsia="Calibri"/>
                <w:sz w:val="24"/>
                <w:szCs w:val="24"/>
              </w:rPr>
            </w:pPr>
            <w:r w:rsidRPr="00536022">
              <w:rPr>
                <w:rFonts w:eastAsia="Calibri"/>
                <w:sz w:val="24"/>
                <w:szCs w:val="24"/>
              </w:rPr>
              <w:t>образовательные программы дошкольного образования компенсирующей и комбинированной направленностей)</w:t>
            </w:r>
          </w:p>
        </w:tc>
        <w:tc>
          <w:tcPr>
            <w:tcW w:w="709" w:type="dxa"/>
          </w:tcPr>
          <w:p w:rsidR="00536022" w:rsidRPr="00536022" w:rsidRDefault="00536022" w:rsidP="0053602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6022" w:rsidRPr="00536022" w:rsidRDefault="00536022" w:rsidP="0053602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36022" w:rsidRPr="00536022" w:rsidRDefault="00536022" w:rsidP="00536022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536022" w:rsidRPr="00536022" w:rsidRDefault="00536022" w:rsidP="0053602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6022" w:rsidRPr="00536022" w:rsidRDefault="00536022" w:rsidP="0053602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022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536022" w:rsidRPr="00536022" w:rsidRDefault="00536022" w:rsidP="0053602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022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36022" w:rsidRPr="00536022" w:rsidRDefault="00536022" w:rsidP="0053602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536022" w:rsidRPr="00536022" w:rsidTr="005A4FC4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543" w:type="dxa"/>
            <w:gridSpan w:val="3"/>
            <w:vMerge w:val="restart"/>
          </w:tcPr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 </w:t>
            </w:r>
          </w:p>
        </w:tc>
      </w:tr>
      <w:tr w:rsidR="00536022" w:rsidRPr="00536022" w:rsidTr="005A4FC4">
        <w:trPr>
          <w:trHeight w:val="240"/>
        </w:trPr>
        <w:tc>
          <w:tcPr>
            <w:tcW w:w="1418" w:type="dxa"/>
            <w:vMerge/>
            <w:noWrap/>
          </w:tcPr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3"/>
            <w:vMerge/>
          </w:tcPr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36022" w:rsidRPr="00536022" w:rsidTr="005A4FC4">
        <w:trPr>
          <w:trHeight w:val="376"/>
        </w:trPr>
        <w:tc>
          <w:tcPr>
            <w:tcW w:w="1418" w:type="dxa"/>
            <w:vMerge/>
            <w:noWrap/>
          </w:tcPr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образо-вательных программ</w:t>
            </w:r>
          </w:p>
        </w:tc>
        <w:tc>
          <w:tcPr>
            <w:tcW w:w="1417" w:type="dxa"/>
          </w:tcPr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992" w:type="dxa"/>
          </w:tcPr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276" w:type="dxa"/>
          </w:tcPr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418" w:type="dxa"/>
          </w:tcPr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период пребывания</w:t>
            </w:r>
          </w:p>
        </w:tc>
        <w:tc>
          <w:tcPr>
            <w:tcW w:w="2268" w:type="dxa"/>
            <w:vMerge/>
          </w:tcPr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536022" w:rsidRPr="00536022" w:rsidRDefault="00536022" w:rsidP="0053602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36022" w:rsidRPr="00536022" w:rsidRDefault="00536022" w:rsidP="0053602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36022" w:rsidRPr="00536022" w:rsidRDefault="00536022" w:rsidP="0053602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36022" w:rsidRPr="00536022" w:rsidRDefault="00536022" w:rsidP="0053602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36022" w:rsidRPr="00536022" w:rsidTr="005A4FC4">
        <w:trPr>
          <w:trHeight w:val="228"/>
        </w:trPr>
        <w:tc>
          <w:tcPr>
            <w:tcW w:w="1418" w:type="dxa"/>
            <w:noWrap/>
          </w:tcPr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536022" w:rsidRPr="00536022" w:rsidRDefault="00536022" w:rsidP="00536022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022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36022" w:rsidRPr="00536022" w:rsidRDefault="00536022" w:rsidP="00536022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02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36022" w:rsidRPr="00536022" w:rsidRDefault="00536022" w:rsidP="00536022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022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536022" w:rsidRPr="00536022" w:rsidRDefault="00536022" w:rsidP="00536022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02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536022" w:rsidRPr="00536022" w:rsidRDefault="00536022" w:rsidP="00536022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022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536022" w:rsidRPr="00536022" w:rsidTr="005A4FC4">
        <w:trPr>
          <w:trHeight w:val="593"/>
        </w:trPr>
        <w:tc>
          <w:tcPr>
            <w:tcW w:w="1418" w:type="dxa"/>
            <w:vMerge w:val="restart"/>
            <w:noWrap/>
          </w:tcPr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0.БВ24ДМ62000</w:t>
            </w:r>
          </w:p>
        </w:tc>
        <w:tc>
          <w:tcPr>
            <w:tcW w:w="1134" w:type="dxa"/>
            <w:vMerge w:val="restart"/>
          </w:tcPr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536022" w:rsidRPr="00536022" w:rsidRDefault="00536022" w:rsidP="00536022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536022" w:rsidRPr="00536022" w:rsidRDefault="00536022" w:rsidP="00536022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36022" w:rsidRPr="00536022" w:rsidTr="005A4FC4">
        <w:trPr>
          <w:trHeight w:val="335"/>
        </w:trPr>
        <w:tc>
          <w:tcPr>
            <w:tcW w:w="1418" w:type="dxa"/>
            <w:vMerge/>
            <w:noWrap/>
          </w:tcPr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36022" w:rsidRPr="00536022" w:rsidRDefault="00536022" w:rsidP="00536022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36022" w:rsidRPr="00536022" w:rsidRDefault="00536022" w:rsidP="00536022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536022" w:rsidRPr="00536022" w:rsidTr="005A4FC4">
        <w:trPr>
          <w:trHeight w:val="335"/>
        </w:trPr>
        <w:tc>
          <w:tcPr>
            <w:tcW w:w="1418" w:type="dxa"/>
            <w:vMerge w:val="restart"/>
            <w:noWrap/>
          </w:tcPr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0.БВ24ДН82</w:t>
            </w:r>
          </w:p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</w:tcPr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536022" w:rsidRPr="00536022" w:rsidRDefault="00536022" w:rsidP="00536022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536022" w:rsidRPr="00536022" w:rsidRDefault="00536022" w:rsidP="00536022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36022" w:rsidRPr="00536022" w:rsidTr="005A4FC4">
        <w:trPr>
          <w:trHeight w:val="335"/>
        </w:trPr>
        <w:tc>
          <w:tcPr>
            <w:tcW w:w="1418" w:type="dxa"/>
            <w:vMerge/>
            <w:noWrap/>
          </w:tcPr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36022" w:rsidRPr="00536022" w:rsidRDefault="00536022" w:rsidP="00536022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36022" w:rsidRPr="00536022" w:rsidRDefault="00536022" w:rsidP="00536022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536022" w:rsidRPr="00536022" w:rsidTr="005A4FC4">
        <w:trPr>
          <w:trHeight w:val="335"/>
        </w:trPr>
        <w:tc>
          <w:tcPr>
            <w:tcW w:w="1418" w:type="dxa"/>
            <w:vMerge w:val="restart"/>
            <w:noWrap/>
          </w:tcPr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0.БВ24БТ62</w:t>
            </w:r>
          </w:p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</w:tcPr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адапти-рованная образова-тельная прог-рамма</w:t>
            </w:r>
          </w:p>
        </w:tc>
        <w:tc>
          <w:tcPr>
            <w:tcW w:w="1417" w:type="dxa"/>
            <w:vMerge w:val="restart"/>
          </w:tcPr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 xml:space="preserve">до 8 лет </w:t>
            </w:r>
          </w:p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36022" w:rsidRPr="00536022" w:rsidRDefault="00536022" w:rsidP="0053602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536022" w:rsidRPr="00536022" w:rsidRDefault="00536022" w:rsidP="0053602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536022" w:rsidRPr="00536022" w:rsidRDefault="00536022" w:rsidP="00536022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36022" w:rsidRPr="00536022" w:rsidTr="005A4FC4">
        <w:trPr>
          <w:trHeight w:val="335"/>
        </w:trPr>
        <w:tc>
          <w:tcPr>
            <w:tcW w:w="1418" w:type="dxa"/>
            <w:vMerge/>
            <w:noWrap/>
          </w:tcPr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36022" w:rsidRPr="00536022" w:rsidRDefault="00536022" w:rsidP="00536022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36022" w:rsidRPr="00536022" w:rsidRDefault="00536022" w:rsidP="00536022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536022" w:rsidRPr="00536022" w:rsidTr="005A4FC4">
        <w:trPr>
          <w:trHeight w:val="335"/>
        </w:trPr>
        <w:tc>
          <w:tcPr>
            <w:tcW w:w="1418" w:type="dxa"/>
            <w:vMerge w:val="restart"/>
            <w:noWrap/>
          </w:tcPr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0.БВ24АВ42</w:t>
            </w:r>
          </w:p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</w:tcPr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адапти-рованная образова-тельная прог-рамма</w:t>
            </w:r>
          </w:p>
        </w:tc>
        <w:tc>
          <w:tcPr>
            <w:tcW w:w="1417" w:type="dxa"/>
            <w:vMerge w:val="restart"/>
          </w:tcPr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 xml:space="preserve">до 8 лет (обучаю-щиеся </w:t>
            </w:r>
          </w:p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с ограни-ченными возмож-ностями здоровья (ОВЗ)</w:t>
            </w:r>
          </w:p>
        </w:tc>
        <w:tc>
          <w:tcPr>
            <w:tcW w:w="992" w:type="dxa"/>
            <w:vMerge w:val="restart"/>
          </w:tcPr>
          <w:p w:rsidR="00536022" w:rsidRPr="00536022" w:rsidRDefault="00536022" w:rsidP="0053602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536022" w:rsidRPr="00536022" w:rsidRDefault="00536022" w:rsidP="0053602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536022" w:rsidRPr="00536022" w:rsidRDefault="00536022" w:rsidP="00536022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36022" w:rsidRPr="00536022" w:rsidTr="005A4FC4">
        <w:trPr>
          <w:trHeight w:val="335"/>
        </w:trPr>
        <w:tc>
          <w:tcPr>
            <w:tcW w:w="1418" w:type="dxa"/>
            <w:vMerge/>
            <w:noWrap/>
          </w:tcPr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36022" w:rsidRPr="00536022" w:rsidRDefault="00536022" w:rsidP="00536022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36022" w:rsidRPr="00536022" w:rsidRDefault="00536022" w:rsidP="00536022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536022" w:rsidRPr="00536022" w:rsidTr="005A4FC4">
        <w:trPr>
          <w:trHeight w:val="335"/>
        </w:trPr>
        <w:tc>
          <w:tcPr>
            <w:tcW w:w="1418" w:type="dxa"/>
            <w:vMerge w:val="restart"/>
            <w:noWrap/>
          </w:tcPr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0.БВ24ДМ60000</w:t>
            </w:r>
          </w:p>
        </w:tc>
        <w:tc>
          <w:tcPr>
            <w:tcW w:w="1134" w:type="dxa"/>
            <w:vMerge w:val="restart"/>
          </w:tcPr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536022" w:rsidRPr="00536022" w:rsidRDefault="00536022" w:rsidP="00536022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группа</w:t>
            </w:r>
          </w:p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кратко-временного пребывания детей</w:t>
            </w:r>
          </w:p>
        </w:tc>
        <w:tc>
          <w:tcPr>
            <w:tcW w:w="2268" w:type="dxa"/>
          </w:tcPr>
          <w:p w:rsidR="00536022" w:rsidRPr="00536022" w:rsidRDefault="00536022" w:rsidP="00536022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36022" w:rsidRPr="00536022" w:rsidTr="005A4FC4">
        <w:trPr>
          <w:trHeight w:val="2117"/>
        </w:trPr>
        <w:tc>
          <w:tcPr>
            <w:tcW w:w="1418" w:type="dxa"/>
            <w:vMerge/>
            <w:noWrap/>
          </w:tcPr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36022" w:rsidRPr="00536022" w:rsidRDefault="00536022" w:rsidP="0053602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36022" w:rsidRPr="00536022" w:rsidRDefault="00536022" w:rsidP="00536022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36022" w:rsidRPr="00536022" w:rsidRDefault="00536022" w:rsidP="00536022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536022" w:rsidRPr="00536022" w:rsidRDefault="00536022" w:rsidP="0053602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36022" w:rsidRDefault="00536022" w:rsidP="00536022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536022" w:rsidRDefault="00536022" w:rsidP="0053602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6022" w:rsidRDefault="00536022" w:rsidP="0053602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6022" w:rsidRDefault="00536022" w:rsidP="0053602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6022" w:rsidRDefault="00536022" w:rsidP="0053602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6022" w:rsidRDefault="00536022" w:rsidP="0053602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6022" w:rsidRDefault="00536022" w:rsidP="0053602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6022" w:rsidRDefault="00536022" w:rsidP="0053602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6022" w:rsidRDefault="00536022" w:rsidP="0053602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6022" w:rsidRPr="00536022" w:rsidRDefault="00536022" w:rsidP="0053602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6022" w:rsidRPr="00536022" w:rsidRDefault="00536022" w:rsidP="0053602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022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536022" w:rsidRPr="00536022" w:rsidRDefault="00536022" w:rsidP="00536022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36022" w:rsidRPr="00536022" w:rsidTr="005A4FC4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реест-ровой записи</w:t>
            </w:r>
          </w:p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536022" w:rsidRPr="00536022" w:rsidTr="005A4FC4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6022" w:rsidRPr="00536022" w:rsidTr="005A4FC4">
        <w:trPr>
          <w:trHeight w:val="137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6022" w:rsidRPr="00536022" w:rsidTr="005A4FC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36022" w:rsidRPr="00536022" w:rsidTr="005A4FC4">
        <w:trPr>
          <w:trHeight w:val="262"/>
        </w:trPr>
        <w:tc>
          <w:tcPr>
            <w:tcW w:w="1413" w:type="dxa"/>
            <w:noWrap/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801011О.99.0.БВ24ДМ62000</w:t>
            </w:r>
          </w:p>
        </w:tc>
        <w:tc>
          <w:tcPr>
            <w:tcW w:w="1701" w:type="dxa"/>
          </w:tcPr>
          <w:p w:rsidR="00536022" w:rsidRPr="00536022" w:rsidRDefault="00536022" w:rsidP="00536022">
            <w:pPr>
              <w:jc w:val="center"/>
              <w:rPr>
                <w:rFonts w:eastAsia="Calibri"/>
                <w:sz w:val="16"/>
                <w:szCs w:val="16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536022" w:rsidRPr="00536022" w:rsidRDefault="00536022" w:rsidP="00536022">
            <w:pPr>
              <w:jc w:val="center"/>
              <w:rPr>
                <w:rFonts w:eastAsia="Calibri"/>
                <w:sz w:val="16"/>
                <w:szCs w:val="16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022" w:rsidRPr="00536022" w:rsidRDefault="00536022" w:rsidP="00536022">
            <w:pPr>
              <w:jc w:val="center"/>
              <w:rPr>
                <w:rFonts w:eastAsia="Calibri"/>
                <w:sz w:val="16"/>
                <w:szCs w:val="16"/>
              </w:rPr>
            </w:pPr>
            <w:r w:rsidRPr="00536022">
              <w:rPr>
                <w:rFonts w:eastAsia="Calibri"/>
                <w:sz w:val="16"/>
                <w:szCs w:val="16"/>
              </w:rPr>
              <w:t>187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022" w:rsidRPr="00536022" w:rsidRDefault="00536022" w:rsidP="00536022">
            <w:pPr>
              <w:jc w:val="center"/>
              <w:rPr>
                <w:rFonts w:eastAsia="Calibri"/>
                <w:sz w:val="16"/>
                <w:szCs w:val="16"/>
              </w:rPr>
            </w:pPr>
            <w:r w:rsidRPr="00536022">
              <w:rPr>
                <w:rFonts w:eastAsia="Calibri"/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022" w:rsidRPr="00536022" w:rsidRDefault="00536022" w:rsidP="00536022">
            <w:pPr>
              <w:jc w:val="center"/>
              <w:rPr>
                <w:rFonts w:eastAsia="Calibri"/>
                <w:sz w:val="16"/>
                <w:szCs w:val="16"/>
              </w:rPr>
            </w:pPr>
            <w:r w:rsidRPr="00536022">
              <w:rPr>
                <w:rFonts w:eastAsia="Calibri"/>
                <w:sz w:val="16"/>
                <w:szCs w:val="16"/>
              </w:rPr>
              <w:t>175</w:t>
            </w:r>
          </w:p>
        </w:tc>
        <w:tc>
          <w:tcPr>
            <w:tcW w:w="567" w:type="dxa"/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536022" w:rsidRPr="00536022" w:rsidTr="005A4FC4">
        <w:trPr>
          <w:trHeight w:val="262"/>
        </w:trPr>
        <w:tc>
          <w:tcPr>
            <w:tcW w:w="1413" w:type="dxa"/>
            <w:noWrap/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801011О.99.0.БВ24ДН82000</w:t>
            </w:r>
          </w:p>
        </w:tc>
        <w:tc>
          <w:tcPr>
            <w:tcW w:w="1701" w:type="dxa"/>
          </w:tcPr>
          <w:p w:rsidR="00536022" w:rsidRPr="00536022" w:rsidRDefault="00536022" w:rsidP="00536022">
            <w:pPr>
              <w:jc w:val="center"/>
              <w:rPr>
                <w:rFonts w:eastAsia="Calibri"/>
                <w:sz w:val="16"/>
                <w:szCs w:val="16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536022" w:rsidRPr="00536022" w:rsidRDefault="00536022" w:rsidP="00536022">
            <w:pPr>
              <w:jc w:val="center"/>
              <w:rPr>
                <w:rFonts w:eastAsia="Calibri"/>
                <w:sz w:val="16"/>
                <w:szCs w:val="16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022" w:rsidRPr="00536022" w:rsidRDefault="00536022" w:rsidP="00536022">
            <w:pPr>
              <w:jc w:val="center"/>
              <w:rPr>
                <w:rFonts w:eastAsia="Calibri"/>
                <w:sz w:val="16"/>
                <w:szCs w:val="16"/>
              </w:rPr>
            </w:pPr>
            <w:r w:rsidRPr="00536022">
              <w:rPr>
                <w:rFonts w:eastAsia="Calibri"/>
                <w:sz w:val="16"/>
                <w:szCs w:val="16"/>
              </w:rPr>
              <w:t>688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022" w:rsidRPr="00536022" w:rsidRDefault="00536022" w:rsidP="00536022">
            <w:pPr>
              <w:jc w:val="center"/>
              <w:rPr>
                <w:rFonts w:eastAsia="Calibri"/>
                <w:sz w:val="16"/>
                <w:szCs w:val="16"/>
              </w:rPr>
            </w:pPr>
            <w:r w:rsidRPr="00536022">
              <w:rPr>
                <w:rFonts w:eastAsia="Calibri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022" w:rsidRPr="00536022" w:rsidRDefault="00536022" w:rsidP="00536022">
            <w:pPr>
              <w:jc w:val="center"/>
              <w:rPr>
                <w:rFonts w:eastAsia="Calibri"/>
                <w:sz w:val="16"/>
                <w:szCs w:val="16"/>
              </w:rPr>
            </w:pPr>
            <w:r w:rsidRPr="00536022">
              <w:rPr>
                <w:rFonts w:eastAsia="Calibri"/>
                <w:sz w:val="16"/>
                <w:szCs w:val="16"/>
              </w:rPr>
              <w:t>700</w:t>
            </w:r>
          </w:p>
        </w:tc>
        <w:tc>
          <w:tcPr>
            <w:tcW w:w="567" w:type="dxa"/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536022" w:rsidRPr="00536022" w:rsidTr="005A4FC4">
        <w:trPr>
          <w:trHeight w:val="262"/>
        </w:trPr>
        <w:tc>
          <w:tcPr>
            <w:tcW w:w="1413" w:type="dxa"/>
            <w:noWrap/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801011О.99.0.БВ24БТ62000</w:t>
            </w:r>
          </w:p>
        </w:tc>
        <w:tc>
          <w:tcPr>
            <w:tcW w:w="1701" w:type="dxa"/>
          </w:tcPr>
          <w:p w:rsidR="00536022" w:rsidRPr="00536022" w:rsidRDefault="00536022" w:rsidP="0053602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701" w:type="dxa"/>
          </w:tcPr>
          <w:p w:rsidR="00536022" w:rsidRPr="00536022" w:rsidRDefault="00536022" w:rsidP="0053602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536022" w:rsidRPr="00536022" w:rsidRDefault="00536022" w:rsidP="0053602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до 8 лет </w:t>
            </w:r>
          </w:p>
          <w:p w:rsidR="00536022" w:rsidRPr="00536022" w:rsidRDefault="00536022" w:rsidP="0053602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36022" w:rsidRPr="00536022" w:rsidRDefault="00536022" w:rsidP="0053602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536022" w:rsidRPr="00536022" w:rsidRDefault="00536022" w:rsidP="0053602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536022" w:rsidRPr="00536022" w:rsidRDefault="00536022" w:rsidP="0053602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022" w:rsidRPr="00536022" w:rsidRDefault="00536022" w:rsidP="00536022">
            <w:pPr>
              <w:jc w:val="center"/>
              <w:rPr>
                <w:rFonts w:eastAsia="Calibri"/>
                <w:sz w:val="16"/>
                <w:szCs w:val="16"/>
              </w:rPr>
            </w:pPr>
            <w:r w:rsidRPr="00536022">
              <w:rPr>
                <w:rFonts w:eastAsia="Calibri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022" w:rsidRPr="00536022" w:rsidRDefault="00536022" w:rsidP="00536022">
            <w:pPr>
              <w:jc w:val="center"/>
              <w:rPr>
                <w:rFonts w:eastAsia="Calibri"/>
                <w:sz w:val="16"/>
                <w:szCs w:val="16"/>
              </w:rPr>
            </w:pPr>
            <w:r w:rsidRPr="00536022">
              <w:rPr>
                <w:rFonts w:eastAsia="Calibri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022" w:rsidRPr="00536022" w:rsidRDefault="00536022" w:rsidP="00536022">
            <w:pPr>
              <w:jc w:val="center"/>
              <w:rPr>
                <w:rFonts w:eastAsia="Calibri"/>
                <w:sz w:val="16"/>
                <w:szCs w:val="16"/>
              </w:rPr>
            </w:pPr>
            <w:r w:rsidRPr="00536022">
              <w:rPr>
                <w:rFonts w:eastAsia="Calibri"/>
                <w:sz w:val="16"/>
                <w:szCs w:val="16"/>
              </w:rPr>
              <w:t>45</w:t>
            </w:r>
          </w:p>
        </w:tc>
        <w:tc>
          <w:tcPr>
            <w:tcW w:w="567" w:type="dxa"/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536022" w:rsidRPr="00536022" w:rsidTr="005A4FC4">
        <w:trPr>
          <w:trHeight w:val="262"/>
        </w:trPr>
        <w:tc>
          <w:tcPr>
            <w:tcW w:w="1413" w:type="dxa"/>
            <w:noWrap/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801011О.99.0.БВ24АВ42000</w:t>
            </w:r>
          </w:p>
        </w:tc>
        <w:tc>
          <w:tcPr>
            <w:tcW w:w="1701" w:type="dxa"/>
          </w:tcPr>
          <w:p w:rsidR="00536022" w:rsidRPr="00536022" w:rsidRDefault="00536022" w:rsidP="0053602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701" w:type="dxa"/>
          </w:tcPr>
          <w:p w:rsidR="00536022" w:rsidRPr="00536022" w:rsidRDefault="00536022" w:rsidP="0053602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536022" w:rsidRPr="00536022" w:rsidRDefault="00536022" w:rsidP="0053602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в возрасте до 8 лет (обучающиеся</w:t>
            </w:r>
          </w:p>
          <w:p w:rsidR="00536022" w:rsidRPr="00536022" w:rsidRDefault="00536022" w:rsidP="0053602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с ограниченными возможностями здоровья (ОВЗ)</w:t>
            </w:r>
          </w:p>
        </w:tc>
        <w:tc>
          <w:tcPr>
            <w:tcW w:w="850" w:type="dxa"/>
          </w:tcPr>
          <w:p w:rsidR="00536022" w:rsidRPr="00536022" w:rsidRDefault="00536022" w:rsidP="0053602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536022" w:rsidRPr="00536022" w:rsidRDefault="00536022" w:rsidP="0053602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536022" w:rsidRPr="00536022" w:rsidRDefault="00536022" w:rsidP="0053602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022" w:rsidRPr="00536022" w:rsidRDefault="00536022" w:rsidP="00536022">
            <w:pPr>
              <w:jc w:val="center"/>
              <w:rPr>
                <w:rFonts w:eastAsia="Calibri"/>
                <w:sz w:val="16"/>
                <w:szCs w:val="16"/>
              </w:rPr>
            </w:pPr>
            <w:r w:rsidRPr="00536022">
              <w:rPr>
                <w:rFonts w:eastAsia="Calibri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022" w:rsidRPr="00536022" w:rsidRDefault="00536022" w:rsidP="00536022">
            <w:pPr>
              <w:jc w:val="center"/>
              <w:rPr>
                <w:rFonts w:eastAsia="Calibri"/>
                <w:sz w:val="16"/>
                <w:szCs w:val="16"/>
              </w:rPr>
            </w:pPr>
            <w:r w:rsidRPr="00536022">
              <w:rPr>
                <w:rFonts w:eastAsia="Calibri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022" w:rsidRPr="00536022" w:rsidRDefault="00536022" w:rsidP="00536022">
            <w:pPr>
              <w:jc w:val="center"/>
              <w:rPr>
                <w:rFonts w:eastAsia="Calibri"/>
                <w:sz w:val="16"/>
                <w:szCs w:val="16"/>
              </w:rPr>
            </w:pPr>
            <w:r w:rsidRPr="00536022">
              <w:rPr>
                <w:rFonts w:eastAsia="Calibri"/>
                <w:sz w:val="16"/>
                <w:szCs w:val="16"/>
              </w:rPr>
              <w:t>34</w:t>
            </w:r>
          </w:p>
        </w:tc>
        <w:tc>
          <w:tcPr>
            <w:tcW w:w="567" w:type="dxa"/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536022" w:rsidRPr="00536022" w:rsidTr="005A4FC4">
        <w:trPr>
          <w:trHeight w:val="262"/>
        </w:trPr>
        <w:tc>
          <w:tcPr>
            <w:tcW w:w="1413" w:type="dxa"/>
            <w:noWrap/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801011О.99.0.БВ24ДМ60000</w:t>
            </w:r>
          </w:p>
        </w:tc>
        <w:tc>
          <w:tcPr>
            <w:tcW w:w="1701" w:type="dxa"/>
          </w:tcPr>
          <w:p w:rsidR="00536022" w:rsidRPr="00536022" w:rsidRDefault="00536022" w:rsidP="00536022">
            <w:pPr>
              <w:jc w:val="center"/>
              <w:rPr>
                <w:rFonts w:eastAsia="Calibri"/>
                <w:sz w:val="16"/>
                <w:szCs w:val="16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536022" w:rsidRPr="00536022" w:rsidRDefault="00536022" w:rsidP="00536022">
            <w:pPr>
              <w:jc w:val="center"/>
              <w:rPr>
                <w:rFonts w:eastAsia="Calibri"/>
                <w:sz w:val="16"/>
                <w:szCs w:val="16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022" w:rsidRPr="00536022" w:rsidRDefault="00536022" w:rsidP="00536022">
            <w:pPr>
              <w:jc w:val="center"/>
              <w:rPr>
                <w:rFonts w:eastAsia="Calibri"/>
                <w:sz w:val="16"/>
                <w:szCs w:val="16"/>
              </w:rPr>
            </w:pPr>
            <w:r w:rsidRPr="00536022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022" w:rsidRPr="00536022" w:rsidRDefault="00536022" w:rsidP="00536022">
            <w:pPr>
              <w:jc w:val="center"/>
              <w:rPr>
                <w:rFonts w:eastAsia="Calibri"/>
                <w:sz w:val="16"/>
                <w:szCs w:val="16"/>
              </w:rPr>
            </w:pPr>
            <w:r w:rsidRPr="00536022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022" w:rsidRPr="00536022" w:rsidRDefault="00536022" w:rsidP="00536022">
            <w:pPr>
              <w:jc w:val="center"/>
              <w:rPr>
                <w:rFonts w:eastAsia="Calibri"/>
                <w:sz w:val="16"/>
                <w:szCs w:val="16"/>
              </w:rPr>
            </w:pPr>
            <w:r w:rsidRPr="00536022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36022" w:rsidRPr="00536022" w:rsidRDefault="00536022" w:rsidP="0053602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02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536022" w:rsidRPr="00536022" w:rsidRDefault="00536022" w:rsidP="00536022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6022" w:rsidRPr="00536022" w:rsidRDefault="00536022" w:rsidP="0053602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022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536022" w:rsidRPr="00536022" w:rsidRDefault="00536022" w:rsidP="0053602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536022" w:rsidRPr="00536022" w:rsidTr="005A4FC4">
        <w:tc>
          <w:tcPr>
            <w:tcW w:w="15451" w:type="dxa"/>
            <w:gridSpan w:val="5"/>
          </w:tcPr>
          <w:p w:rsidR="00536022" w:rsidRPr="00536022" w:rsidRDefault="00536022" w:rsidP="0053602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536022" w:rsidRPr="00536022" w:rsidTr="005A4FC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022" w:rsidRPr="00536022" w:rsidRDefault="00536022" w:rsidP="00536022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022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022" w:rsidRPr="00536022" w:rsidRDefault="00536022" w:rsidP="00536022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022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022" w:rsidRPr="00536022" w:rsidRDefault="00536022" w:rsidP="00536022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022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022" w:rsidRPr="00536022" w:rsidRDefault="00536022" w:rsidP="00536022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022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022" w:rsidRPr="00536022" w:rsidRDefault="00536022" w:rsidP="00536022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022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536022" w:rsidRPr="00536022" w:rsidTr="005A4FC4">
        <w:tc>
          <w:tcPr>
            <w:tcW w:w="2104" w:type="dxa"/>
          </w:tcPr>
          <w:p w:rsidR="00536022" w:rsidRPr="00536022" w:rsidRDefault="00536022" w:rsidP="0053602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536022" w:rsidRPr="00536022" w:rsidRDefault="00536022" w:rsidP="0053602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536022" w:rsidRPr="00536022" w:rsidRDefault="00536022" w:rsidP="0053602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536022" w:rsidRPr="00536022" w:rsidRDefault="00536022" w:rsidP="0053602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536022" w:rsidRPr="00536022" w:rsidRDefault="00536022" w:rsidP="0053602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36022" w:rsidRPr="00536022" w:rsidTr="005A4FC4">
        <w:tc>
          <w:tcPr>
            <w:tcW w:w="2104" w:type="dxa"/>
          </w:tcPr>
          <w:p w:rsidR="00536022" w:rsidRPr="00536022" w:rsidRDefault="00536022" w:rsidP="0053602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536022" w:rsidRPr="00536022" w:rsidRDefault="00536022" w:rsidP="0053602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536022" w:rsidRPr="00536022" w:rsidRDefault="00536022" w:rsidP="0053602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536022" w:rsidRPr="00536022" w:rsidRDefault="00536022" w:rsidP="0053602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536022" w:rsidRPr="00536022" w:rsidRDefault="00536022" w:rsidP="0053602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02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36022" w:rsidRPr="00536022" w:rsidRDefault="00536022" w:rsidP="00536022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6022" w:rsidRPr="00536022" w:rsidRDefault="00536022" w:rsidP="0053602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022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536022" w:rsidRPr="00536022" w:rsidRDefault="00536022" w:rsidP="0053602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022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536022" w:rsidRPr="00536022" w:rsidRDefault="00536022" w:rsidP="0053602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022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536022" w:rsidRPr="00536022" w:rsidRDefault="00536022" w:rsidP="0053602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022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536022" w:rsidRPr="00536022" w:rsidRDefault="00536022" w:rsidP="0053602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536022" w:rsidRPr="00536022" w:rsidTr="005A4FC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022" w:rsidRPr="00536022" w:rsidRDefault="00536022" w:rsidP="0053602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6022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022" w:rsidRPr="00536022" w:rsidRDefault="00536022" w:rsidP="0053602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6022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022" w:rsidRPr="00536022" w:rsidRDefault="00536022" w:rsidP="0053602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6022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36022" w:rsidRPr="00536022" w:rsidTr="005A4FC4">
        <w:tc>
          <w:tcPr>
            <w:tcW w:w="4961" w:type="dxa"/>
          </w:tcPr>
          <w:p w:rsidR="00536022" w:rsidRPr="00536022" w:rsidRDefault="00536022" w:rsidP="0053602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602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536022" w:rsidRPr="00536022" w:rsidRDefault="00536022" w:rsidP="0053602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602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536022" w:rsidRPr="00536022" w:rsidRDefault="00536022" w:rsidP="0053602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602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36022" w:rsidRPr="00536022" w:rsidTr="005A4FC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22" w:rsidRPr="00536022" w:rsidRDefault="00536022" w:rsidP="00536022">
            <w:pPr>
              <w:jc w:val="left"/>
              <w:rPr>
                <w:rFonts w:eastAsia="Calibri"/>
                <w:sz w:val="24"/>
                <w:szCs w:val="24"/>
              </w:rPr>
            </w:pPr>
            <w:r w:rsidRPr="00536022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22" w:rsidRPr="00536022" w:rsidRDefault="00536022" w:rsidP="00536022">
            <w:pPr>
              <w:jc w:val="left"/>
              <w:rPr>
                <w:rFonts w:eastAsia="Calibri"/>
                <w:sz w:val="24"/>
                <w:szCs w:val="24"/>
              </w:rPr>
            </w:pPr>
            <w:r w:rsidRPr="00536022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536022" w:rsidRPr="00536022" w:rsidRDefault="00536022" w:rsidP="00536022">
            <w:pPr>
              <w:jc w:val="left"/>
              <w:rPr>
                <w:rFonts w:eastAsia="Calibri"/>
                <w:sz w:val="24"/>
                <w:szCs w:val="24"/>
              </w:rPr>
            </w:pPr>
            <w:r w:rsidRPr="00536022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22" w:rsidRPr="00536022" w:rsidRDefault="00536022" w:rsidP="00536022">
            <w:pPr>
              <w:jc w:val="left"/>
              <w:rPr>
                <w:rFonts w:eastAsia="Calibri"/>
                <w:sz w:val="24"/>
                <w:szCs w:val="24"/>
              </w:rPr>
            </w:pPr>
            <w:r w:rsidRPr="00536022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36022" w:rsidRPr="00536022" w:rsidTr="005A4FC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22" w:rsidRPr="00536022" w:rsidRDefault="00536022" w:rsidP="00536022">
            <w:pPr>
              <w:jc w:val="left"/>
              <w:rPr>
                <w:rFonts w:eastAsia="Calibri"/>
                <w:sz w:val="24"/>
                <w:szCs w:val="24"/>
              </w:rPr>
            </w:pPr>
            <w:r w:rsidRPr="00536022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536022" w:rsidRPr="00536022" w:rsidRDefault="00536022" w:rsidP="00536022">
            <w:pPr>
              <w:jc w:val="left"/>
              <w:rPr>
                <w:rFonts w:eastAsia="Calibri"/>
                <w:sz w:val="24"/>
                <w:szCs w:val="24"/>
              </w:rPr>
            </w:pPr>
            <w:r w:rsidRPr="00536022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536022" w:rsidRPr="00536022" w:rsidRDefault="00536022" w:rsidP="00536022">
            <w:pPr>
              <w:jc w:val="left"/>
              <w:rPr>
                <w:rFonts w:eastAsia="Calibri"/>
                <w:sz w:val="24"/>
                <w:szCs w:val="24"/>
              </w:rPr>
            </w:pPr>
            <w:r w:rsidRPr="00536022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022" w:rsidRPr="00536022" w:rsidRDefault="00536022" w:rsidP="00536022">
            <w:pPr>
              <w:jc w:val="left"/>
              <w:rPr>
                <w:rFonts w:eastAsia="Calibri"/>
                <w:sz w:val="24"/>
                <w:szCs w:val="24"/>
              </w:rPr>
            </w:pPr>
            <w:r w:rsidRPr="00536022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36022" w:rsidRPr="00536022" w:rsidRDefault="00536022" w:rsidP="00536022">
            <w:pPr>
              <w:jc w:val="left"/>
              <w:rPr>
                <w:rFonts w:eastAsia="Calibri"/>
                <w:sz w:val="24"/>
                <w:szCs w:val="24"/>
              </w:rPr>
            </w:pPr>
            <w:r w:rsidRPr="00536022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536022" w:rsidRPr="00536022" w:rsidRDefault="00536022" w:rsidP="00536022">
            <w:pPr>
              <w:jc w:val="left"/>
              <w:rPr>
                <w:rFonts w:eastAsia="Calibri"/>
                <w:sz w:val="24"/>
                <w:szCs w:val="24"/>
              </w:rPr>
            </w:pPr>
            <w:r w:rsidRPr="00536022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22" w:rsidRPr="00536022" w:rsidRDefault="00536022" w:rsidP="00536022">
            <w:pPr>
              <w:jc w:val="left"/>
              <w:rPr>
                <w:rFonts w:eastAsia="Calibri"/>
                <w:sz w:val="24"/>
                <w:szCs w:val="24"/>
              </w:rPr>
            </w:pPr>
            <w:r w:rsidRPr="00536022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36022" w:rsidRPr="00536022" w:rsidRDefault="00536022" w:rsidP="005360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6022" w:rsidRPr="00536022" w:rsidRDefault="00536022" w:rsidP="005360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022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536022" w:rsidRPr="00536022" w:rsidRDefault="00536022" w:rsidP="005360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6022" w:rsidRPr="00536022" w:rsidRDefault="00536022" w:rsidP="005360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022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536022" w:rsidRPr="00536022" w:rsidRDefault="00536022" w:rsidP="005360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022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536022" w:rsidRPr="00536022" w:rsidRDefault="00536022" w:rsidP="005360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022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536022" w:rsidRPr="00536022" w:rsidRDefault="00536022" w:rsidP="005360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022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536022" w:rsidRPr="00536022" w:rsidRDefault="00536022" w:rsidP="005360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022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536022" w:rsidRPr="00536022" w:rsidRDefault="00536022" w:rsidP="005360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022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536022" w:rsidRPr="00536022" w:rsidRDefault="00536022" w:rsidP="005360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022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536022" w:rsidRPr="00536022" w:rsidRDefault="00536022" w:rsidP="005360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022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536022" w:rsidRPr="00536022" w:rsidRDefault="00536022" w:rsidP="005360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022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536022" w:rsidRPr="00536022" w:rsidRDefault="00536022" w:rsidP="005360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022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536022" w:rsidRPr="00536022" w:rsidRDefault="00536022" w:rsidP="005360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022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536022" w:rsidRPr="00536022" w:rsidRDefault="00536022" w:rsidP="0053602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64"/>
        <w:gridCol w:w="7797"/>
        <w:gridCol w:w="3822"/>
      </w:tblGrid>
      <w:tr w:rsidR="00536022" w:rsidRPr="00536022" w:rsidTr="005A4FC4">
        <w:tc>
          <w:tcPr>
            <w:tcW w:w="3964" w:type="dxa"/>
          </w:tcPr>
          <w:p w:rsidR="00536022" w:rsidRPr="00536022" w:rsidRDefault="00536022" w:rsidP="0053602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6022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797" w:type="dxa"/>
          </w:tcPr>
          <w:p w:rsidR="00536022" w:rsidRPr="00536022" w:rsidRDefault="00536022" w:rsidP="0053602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6022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822" w:type="dxa"/>
          </w:tcPr>
          <w:p w:rsidR="00536022" w:rsidRPr="00536022" w:rsidRDefault="00536022" w:rsidP="0053602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6022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536022" w:rsidRPr="00536022" w:rsidRDefault="00536022" w:rsidP="0053602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6022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536022" w:rsidRPr="00536022" w:rsidRDefault="00536022" w:rsidP="0053602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6022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536022" w:rsidRPr="00536022" w:rsidRDefault="00536022" w:rsidP="0053602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6022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536022" w:rsidRPr="00536022" w:rsidTr="005A4FC4">
        <w:tc>
          <w:tcPr>
            <w:tcW w:w="3964" w:type="dxa"/>
          </w:tcPr>
          <w:p w:rsidR="00536022" w:rsidRPr="00536022" w:rsidRDefault="00536022" w:rsidP="0053602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602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7" w:type="dxa"/>
          </w:tcPr>
          <w:p w:rsidR="00536022" w:rsidRPr="00536022" w:rsidRDefault="00536022" w:rsidP="0053602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602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2" w:type="dxa"/>
          </w:tcPr>
          <w:p w:rsidR="00536022" w:rsidRPr="00536022" w:rsidRDefault="00536022" w:rsidP="0053602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602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36022" w:rsidRPr="00536022" w:rsidTr="005A4FC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022" w:rsidRPr="00536022" w:rsidRDefault="00536022" w:rsidP="00536022">
            <w:pPr>
              <w:jc w:val="left"/>
              <w:rPr>
                <w:rFonts w:eastAsia="Calibri"/>
                <w:sz w:val="24"/>
                <w:szCs w:val="24"/>
              </w:rPr>
            </w:pPr>
            <w:r w:rsidRPr="00536022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797" w:type="dxa"/>
            <w:vMerge w:val="restart"/>
          </w:tcPr>
          <w:p w:rsidR="00536022" w:rsidRPr="00536022" w:rsidRDefault="00536022" w:rsidP="0053602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36022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3822" w:type="dxa"/>
            <w:vMerge w:val="restart"/>
          </w:tcPr>
          <w:p w:rsidR="00536022" w:rsidRPr="00536022" w:rsidRDefault="00536022" w:rsidP="0053602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6022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536022" w:rsidRPr="00536022" w:rsidTr="005A4FC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022" w:rsidRPr="00536022" w:rsidRDefault="00536022" w:rsidP="00536022">
            <w:pPr>
              <w:jc w:val="left"/>
              <w:rPr>
                <w:rFonts w:eastAsia="Calibri"/>
                <w:sz w:val="24"/>
                <w:szCs w:val="24"/>
              </w:rPr>
            </w:pPr>
            <w:r w:rsidRPr="00536022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797" w:type="dxa"/>
            <w:vMerge/>
          </w:tcPr>
          <w:p w:rsidR="00536022" w:rsidRPr="00536022" w:rsidRDefault="00536022" w:rsidP="0053602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536022" w:rsidRPr="00536022" w:rsidRDefault="00536022" w:rsidP="0053602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36022" w:rsidRPr="00536022" w:rsidTr="005A4FC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022" w:rsidRPr="00536022" w:rsidRDefault="00536022" w:rsidP="00536022">
            <w:pPr>
              <w:jc w:val="left"/>
              <w:rPr>
                <w:rFonts w:eastAsia="Calibri"/>
                <w:sz w:val="24"/>
                <w:szCs w:val="24"/>
              </w:rPr>
            </w:pPr>
            <w:r w:rsidRPr="00536022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797" w:type="dxa"/>
            <w:vMerge/>
          </w:tcPr>
          <w:p w:rsidR="00536022" w:rsidRPr="00536022" w:rsidRDefault="00536022" w:rsidP="0053602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536022" w:rsidRPr="00536022" w:rsidRDefault="00536022" w:rsidP="0053602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36022" w:rsidRPr="00536022" w:rsidTr="005A4FC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022" w:rsidRPr="00536022" w:rsidRDefault="00536022" w:rsidP="00536022">
            <w:pPr>
              <w:jc w:val="left"/>
              <w:rPr>
                <w:rFonts w:eastAsia="Calibri"/>
                <w:sz w:val="24"/>
                <w:szCs w:val="24"/>
              </w:rPr>
            </w:pPr>
            <w:r w:rsidRPr="00536022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797" w:type="dxa"/>
          </w:tcPr>
          <w:p w:rsidR="00536022" w:rsidRPr="00536022" w:rsidRDefault="00536022" w:rsidP="0053602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36022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822" w:type="dxa"/>
          </w:tcPr>
          <w:p w:rsidR="00536022" w:rsidRPr="00536022" w:rsidRDefault="00536022" w:rsidP="0053602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6022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</w:tbl>
    <w:p w:rsidR="00536022" w:rsidRPr="00536022" w:rsidRDefault="00536022" w:rsidP="005360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6022" w:rsidRPr="00536022" w:rsidRDefault="00536022" w:rsidP="005360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022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536022" w:rsidRPr="00536022" w:rsidRDefault="00536022" w:rsidP="005360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022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с пояснительной запиской о результатах выполнения муниципального задания.</w:t>
      </w:r>
    </w:p>
    <w:p w:rsidR="00536022" w:rsidRPr="00536022" w:rsidRDefault="00536022" w:rsidP="005360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022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536022" w:rsidRPr="00536022" w:rsidRDefault="00536022" w:rsidP="005360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022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536022" w:rsidRPr="00536022" w:rsidRDefault="00536022" w:rsidP="005360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022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536022" w:rsidRPr="00536022" w:rsidRDefault="00536022" w:rsidP="005360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022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536022" w:rsidRPr="00536022" w:rsidRDefault="00536022" w:rsidP="005360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022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536022" w:rsidRPr="00536022" w:rsidRDefault="00536022" w:rsidP="005360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sub_131"/>
      <w:r w:rsidRPr="00536022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536022" w:rsidRPr="00536022" w:rsidRDefault="00536022" w:rsidP="0053602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536022" w:rsidRDefault="00EE2AB4" w:rsidP="00536022"/>
    <w:sectPr w:rsidR="00EE2AB4" w:rsidRPr="00536022" w:rsidSect="00D04206">
      <w:headerReference w:type="default" r:id="rId8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F6F" w:rsidRDefault="009F0F6F" w:rsidP="00536022">
      <w:r>
        <w:separator/>
      </w:r>
    </w:p>
  </w:endnote>
  <w:endnote w:type="continuationSeparator" w:id="0">
    <w:p w:rsidR="009F0F6F" w:rsidRDefault="009F0F6F" w:rsidP="00536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F6F" w:rsidRDefault="009F0F6F" w:rsidP="00536022">
      <w:r>
        <w:separator/>
      </w:r>
    </w:p>
  </w:footnote>
  <w:footnote w:type="continuationSeparator" w:id="0">
    <w:p w:rsidR="009F0F6F" w:rsidRDefault="009F0F6F" w:rsidP="00536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06B8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A7D65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36022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B55B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D04206" w:rsidRDefault="00606B83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2B55BA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D04206" w:rsidRDefault="002B55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22"/>
    <w:rsid w:val="002622DB"/>
    <w:rsid w:val="002B55BA"/>
    <w:rsid w:val="00536022"/>
    <w:rsid w:val="005A7D65"/>
    <w:rsid w:val="0060034C"/>
    <w:rsid w:val="00606B83"/>
    <w:rsid w:val="007C3090"/>
    <w:rsid w:val="00836DEF"/>
    <w:rsid w:val="00897472"/>
    <w:rsid w:val="009F0F6F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8DAF1-6830-4F13-A1AE-A1D754B2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6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360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3602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360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6022"/>
    <w:rPr>
      <w:rFonts w:ascii="Times New Roman" w:hAnsi="Times New Roman"/>
      <w:sz w:val="28"/>
    </w:rPr>
  </w:style>
  <w:style w:type="character" w:styleId="a8">
    <w:name w:val="page number"/>
    <w:basedOn w:val="a0"/>
    <w:rsid w:val="00536022"/>
  </w:style>
  <w:style w:type="table" w:customStyle="1" w:styleId="1">
    <w:name w:val="Сетка таблицы1"/>
    <w:basedOn w:val="a1"/>
    <w:next w:val="a3"/>
    <w:uiPriority w:val="59"/>
    <w:rsid w:val="0053602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F1435-1B4A-4FAE-9DD8-109B541DE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2132</Words>
  <Characters>12157</Characters>
  <Application>Microsoft Office Word</Application>
  <DocSecurity>0</DocSecurity>
  <Lines>101</Lines>
  <Paragraphs>28</Paragraphs>
  <ScaleCrop>false</ScaleCrop>
  <Company/>
  <LinksUpToDate>false</LinksUpToDate>
  <CharactersWithSpaces>14261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2020-12-03T18:50:00Z</cp:lastPrinted>
  <dcterms:created xsi:type="dcterms:W3CDTF">2020-12-08T08:53:00Z</dcterms:created>
  <dcterms:modified xsi:type="dcterms:W3CDTF">2020-12-08T08:53:00Z</dcterms:modified>
</cp:coreProperties>
</file>