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DE" w:rsidRDefault="006F06D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F06DE" w:rsidRDefault="006F06DE" w:rsidP="00656C1A">
      <w:pPr>
        <w:spacing w:line="120" w:lineRule="atLeast"/>
        <w:jc w:val="center"/>
        <w:rPr>
          <w:sz w:val="24"/>
          <w:szCs w:val="24"/>
        </w:rPr>
      </w:pPr>
    </w:p>
    <w:p w:rsidR="006F06DE" w:rsidRPr="00852378" w:rsidRDefault="006F06DE" w:rsidP="00656C1A">
      <w:pPr>
        <w:spacing w:line="120" w:lineRule="atLeast"/>
        <w:jc w:val="center"/>
        <w:rPr>
          <w:sz w:val="10"/>
          <w:szCs w:val="10"/>
        </w:rPr>
      </w:pPr>
    </w:p>
    <w:p w:rsidR="006F06DE" w:rsidRDefault="006F06DE" w:rsidP="00656C1A">
      <w:pPr>
        <w:spacing w:line="120" w:lineRule="atLeast"/>
        <w:jc w:val="center"/>
        <w:rPr>
          <w:sz w:val="10"/>
          <w:szCs w:val="24"/>
        </w:rPr>
      </w:pPr>
    </w:p>
    <w:p w:rsidR="006F06DE" w:rsidRPr="005541F0" w:rsidRDefault="006F06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06DE" w:rsidRDefault="006F06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06DE" w:rsidRPr="005541F0" w:rsidRDefault="006F06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F06DE" w:rsidRPr="005649E4" w:rsidRDefault="006F06DE" w:rsidP="00656C1A">
      <w:pPr>
        <w:spacing w:line="120" w:lineRule="atLeast"/>
        <w:jc w:val="center"/>
        <w:rPr>
          <w:sz w:val="18"/>
          <w:szCs w:val="24"/>
        </w:rPr>
      </w:pPr>
    </w:p>
    <w:p w:rsidR="006F06DE" w:rsidRPr="00656C1A" w:rsidRDefault="006F06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06DE" w:rsidRPr="005541F0" w:rsidRDefault="006F06DE" w:rsidP="00656C1A">
      <w:pPr>
        <w:spacing w:line="120" w:lineRule="atLeast"/>
        <w:jc w:val="center"/>
        <w:rPr>
          <w:sz w:val="18"/>
          <w:szCs w:val="24"/>
        </w:rPr>
      </w:pPr>
    </w:p>
    <w:p w:rsidR="006F06DE" w:rsidRPr="005541F0" w:rsidRDefault="006F06DE" w:rsidP="00656C1A">
      <w:pPr>
        <w:spacing w:line="120" w:lineRule="atLeast"/>
        <w:jc w:val="center"/>
        <w:rPr>
          <w:sz w:val="20"/>
          <w:szCs w:val="24"/>
        </w:rPr>
      </w:pPr>
    </w:p>
    <w:p w:rsidR="006F06DE" w:rsidRPr="00656C1A" w:rsidRDefault="006F06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F06DE" w:rsidRDefault="006F06DE" w:rsidP="00656C1A">
      <w:pPr>
        <w:spacing w:line="120" w:lineRule="atLeast"/>
        <w:jc w:val="center"/>
        <w:rPr>
          <w:sz w:val="30"/>
          <w:szCs w:val="24"/>
        </w:rPr>
      </w:pPr>
    </w:p>
    <w:p w:rsidR="006F06DE" w:rsidRPr="00656C1A" w:rsidRDefault="006F06D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F06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06DE" w:rsidRPr="00F8214F" w:rsidRDefault="006F06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06DE" w:rsidRPr="00F8214F" w:rsidRDefault="00BD341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06DE" w:rsidRPr="00F8214F" w:rsidRDefault="006F06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06DE" w:rsidRPr="00F8214F" w:rsidRDefault="00BD341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F06DE" w:rsidRPr="00A63FB0" w:rsidRDefault="006F06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06DE" w:rsidRPr="00A3761A" w:rsidRDefault="00BD341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F06DE" w:rsidRPr="00F8214F" w:rsidRDefault="006F06D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F06DE" w:rsidRPr="00F8214F" w:rsidRDefault="006F06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F06DE" w:rsidRPr="00AB4194" w:rsidRDefault="006F06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F06DE" w:rsidRPr="00F8214F" w:rsidRDefault="00BD341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8543</w:t>
            </w:r>
          </w:p>
        </w:tc>
      </w:tr>
    </w:tbl>
    <w:p w:rsidR="006F06DE" w:rsidRPr="00C725A6" w:rsidRDefault="006F06DE" w:rsidP="00C725A6">
      <w:pPr>
        <w:rPr>
          <w:rFonts w:cs="Times New Roman"/>
          <w:szCs w:val="28"/>
        </w:rPr>
      </w:pPr>
    </w:p>
    <w:p w:rsidR="006F06DE" w:rsidRDefault="006F06DE" w:rsidP="006F06DE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3E59D3"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6F06DE" w:rsidRPr="001F1484" w:rsidRDefault="006F06DE" w:rsidP="006F06DE">
      <w:pPr>
        <w:pStyle w:val="Standard"/>
        <w:jc w:val="both"/>
      </w:pPr>
      <w:r w:rsidRPr="003E59D3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постановление </w:t>
      </w:r>
      <w:r w:rsidRPr="003E59D3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6F06DE" w:rsidRDefault="006F06DE" w:rsidP="006F06DE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3E59D3">
        <w:rPr>
          <w:rFonts w:eastAsia="Calibri"/>
          <w:sz w:val="28"/>
          <w:szCs w:val="28"/>
          <w:lang w:eastAsia="en-US"/>
        </w:rPr>
        <w:t xml:space="preserve">города от </w:t>
      </w:r>
      <w:r>
        <w:rPr>
          <w:rFonts w:eastAsia="Calibri"/>
          <w:sz w:val="28"/>
          <w:szCs w:val="28"/>
          <w:lang w:eastAsia="en-US"/>
        </w:rPr>
        <w:t>02.11.2015 № 7674</w:t>
      </w:r>
      <w:r w:rsidRPr="003E59D3">
        <w:rPr>
          <w:rFonts w:eastAsia="Calibri"/>
          <w:sz w:val="28"/>
          <w:szCs w:val="28"/>
          <w:lang w:eastAsia="en-US"/>
        </w:rPr>
        <w:t xml:space="preserve"> </w:t>
      </w:r>
    </w:p>
    <w:p w:rsidR="006F06DE" w:rsidRDefault="006F06DE" w:rsidP="006F06DE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3E59D3">
        <w:rPr>
          <w:rFonts w:eastAsia="Calibri"/>
          <w:sz w:val="28"/>
          <w:szCs w:val="28"/>
          <w:lang w:eastAsia="en-US"/>
        </w:rPr>
        <w:t>«</w:t>
      </w:r>
      <w:r w:rsidRPr="001F1484">
        <w:rPr>
          <w:rFonts w:eastAsia="Calibri"/>
          <w:sz w:val="28"/>
          <w:szCs w:val="28"/>
          <w:lang w:eastAsia="en-US"/>
        </w:rPr>
        <w:t xml:space="preserve">Об утверждении плана </w:t>
      </w:r>
    </w:p>
    <w:p w:rsidR="006F06DE" w:rsidRDefault="006F06DE" w:rsidP="006F06DE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1F1484">
        <w:rPr>
          <w:rFonts w:eastAsia="Calibri"/>
          <w:sz w:val="28"/>
          <w:szCs w:val="28"/>
          <w:lang w:eastAsia="en-US"/>
        </w:rPr>
        <w:t xml:space="preserve">мероприятий по реализации </w:t>
      </w:r>
    </w:p>
    <w:p w:rsidR="006F06DE" w:rsidRDefault="006F06DE" w:rsidP="006F06DE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1F1484">
        <w:rPr>
          <w:rFonts w:eastAsia="Calibri"/>
          <w:sz w:val="28"/>
          <w:szCs w:val="28"/>
          <w:lang w:eastAsia="en-US"/>
        </w:rPr>
        <w:t>Стратегии социально-</w:t>
      </w:r>
    </w:p>
    <w:p w:rsidR="006F06DE" w:rsidRDefault="006F06DE" w:rsidP="006F06DE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1F1484">
        <w:rPr>
          <w:rFonts w:eastAsia="Calibri"/>
          <w:sz w:val="28"/>
          <w:szCs w:val="28"/>
          <w:lang w:eastAsia="en-US"/>
        </w:rPr>
        <w:t xml:space="preserve">экономического развития </w:t>
      </w:r>
    </w:p>
    <w:p w:rsidR="006F06DE" w:rsidRDefault="006F06DE" w:rsidP="006F06DE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1F1484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6F06DE" w:rsidRDefault="006F06DE" w:rsidP="006F06DE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1F1484">
        <w:rPr>
          <w:rFonts w:eastAsia="Calibri"/>
          <w:sz w:val="28"/>
          <w:szCs w:val="28"/>
          <w:lang w:eastAsia="en-US"/>
        </w:rPr>
        <w:t xml:space="preserve">городской округ город Сургут </w:t>
      </w:r>
    </w:p>
    <w:p w:rsidR="006F06DE" w:rsidRPr="001F1484" w:rsidRDefault="006F06DE" w:rsidP="006F06DE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1F1484">
        <w:rPr>
          <w:rFonts w:eastAsia="Calibri"/>
          <w:sz w:val="28"/>
          <w:szCs w:val="28"/>
          <w:lang w:eastAsia="en-US"/>
        </w:rPr>
        <w:t>на период до 2030 года</w:t>
      </w:r>
      <w:r w:rsidRPr="003E59D3">
        <w:rPr>
          <w:rFonts w:eastAsia="Calibri"/>
          <w:sz w:val="28"/>
          <w:szCs w:val="28"/>
          <w:lang w:eastAsia="en-US"/>
        </w:rPr>
        <w:t>»</w:t>
      </w:r>
    </w:p>
    <w:p w:rsidR="006F06DE" w:rsidRPr="003E59D3" w:rsidRDefault="006F06DE" w:rsidP="006F06DE">
      <w:pPr>
        <w:pStyle w:val="Standard"/>
        <w:ind w:firstLine="567"/>
        <w:jc w:val="both"/>
      </w:pPr>
    </w:p>
    <w:p w:rsidR="006F06DE" w:rsidRPr="003E59D3" w:rsidRDefault="006F06DE" w:rsidP="006F06DE">
      <w:pPr>
        <w:pStyle w:val="Standard"/>
        <w:tabs>
          <w:tab w:val="left" w:pos="1134"/>
          <w:tab w:val="left" w:pos="1276"/>
        </w:tabs>
        <w:ind w:firstLine="709"/>
        <w:jc w:val="both"/>
      </w:pPr>
    </w:p>
    <w:p w:rsidR="006F06DE" w:rsidRDefault="006F06DE" w:rsidP="006F06DE">
      <w:pPr>
        <w:pStyle w:val="a9"/>
        <w:tabs>
          <w:tab w:val="left" w:pos="0"/>
        </w:tabs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1F1484">
        <w:rPr>
          <w:sz w:val="28"/>
          <w:szCs w:val="28"/>
          <w:shd w:val="clear" w:color="auto" w:fill="FFFFFF"/>
        </w:rPr>
        <w:t xml:space="preserve">В соответствии со </w:t>
      </w:r>
      <w:r w:rsidRPr="006F06DE">
        <w:rPr>
          <w:rStyle w:val="aa"/>
          <w:color w:val="auto"/>
          <w:sz w:val="28"/>
          <w:szCs w:val="28"/>
          <w:u w:val="none"/>
        </w:rPr>
        <w:t>статьями 11</w:t>
      </w:r>
      <w:r w:rsidRPr="001F1484">
        <w:rPr>
          <w:sz w:val="28"/>
          <w:szCs w:val="28"/>
          <w:shd w:val="clear" w:color="auto" w:fill="FFFFFF"/>
        </w:rPr>
        <w:t xml:space="preserve">, </w:t>
      </w:r>
      <w:r w:rsidRPr="006F06DE">
        <w:rPr>
          <w:rStyle w:val="aa"/>
          <w:color w:val="auto"/>
          <w:sz w:val="28"/>
          <w:szCs w:val="28"/>
          <w:u w:val="none"/>
        </w:rPr>
        <w:t>39</w:t>
      </w:r>
      <w:r w:rsidRPr="001F1484">
        <w:rPr>
          <w:sz w:val="28"/>
          <w:szCs w:val="28"/>
          <w:shd w:val="clear" w:color="auto" w:fill="FFFFFF"/>
        </w:rPr>
        <w:t xml:space="preserve"> Федерального закона от 28.06.2014 </w:t>
      </w:r>
      <w:r>
        <w:rPr>
          <w:sz w:val="28"/>
          <w:szCs w:val="28"/>
          <w:shd w:val="clear" w:color="auto" w:fill="FFFFFF"/>
        </w:rPr>
        <w:t xml:space="preserve">                         № </w:t>
      </w:r>
      <w:r w:rsidRPr="001F1484">
        <w:rPr>
          <w:sz w:val="28"/>
          <w:szCs w:val="28"/>
          <w:shd w:val="clear" w:color="auto" w:fill="FFFFFF"/>
        </w:rPr>
        <w:t xml:space="preserve">172-ФЗ </w:t>
      </w:r>
      <w:r>
        <w:rPr>
          <w:sz w:val="28"/>
          <w:szCs w:val="28"/>
          <w:shd w:val="clear" w:color="auto" w:fill="FFFFFF"/>
        </w:rPr>
        <w:t>«</w:t>
      </w:r>
      <w:r w:rsidRPr="001F1484">
        <w:rPr>
          <w:sz w:val="28"/>
          <w:szCs w:val="28"/>
          <w:shd w:val="clear" w:color="auto" w:fill="FFFFFF"/>
        </w:rPr>
        <w:t>О стратегическом планировании в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Pr="001F1484">
        <w:rPr>
          <w:sz w:val="28"/>
          <w:szCs w:val="28"/>
          <w:shd w:val="clear" w:color="auto" w:fill="FFFFFF"/>
        </w:rPr>
        <w:t xml:space="preserve">, </w:t>
      </w:r>
      <w:r w:rsidRPr="006F06DE">
        <w:rPr>
          <w:rStyle w:val="aa"/>
          <w:color w:val="auto"/>
          <w:sz w:val="28"/>
          <w:szCs w:val="28"/>
          <w:u w:val="none"/>
        </w:rPr>
        <w:t>подпунктом 53 пункта 1 статьи 38</w:t>
      </w:r>
      <w:r w:rsidRPr="001F1484">
        <w:rPr>
          <w:sz w:val="28"/>
          <w:szCs w:val="28"/>
          <w:shd w:val="clear" w:color="auto" w:fill="FFFFFF"/>
        </w:rPr>
        <w:t xml:space="preserve"> Устава муниципального образования городской округ город Сургут Ханты-Мансийского автономного округа </w:t>
      </w:r>
      <w:r>
        <w:rPr>
          <w:sz w:val="28"/>
          <w:szCs w:val="28"/>
          <w:shd w:val="clear" w:color="auto" w:fill="FFFFFF"/>
        </w:rPr>
        <w:t>–</w:t>
      </w:r>
      <w:r w:rsidRPr="001F1484">
        <w:rPr>
          <w:sz w:val="28"/>
          <w:szCs w:val="28"/>
          <w:shd w:val="clear" w:color="auto" w:fill="FFFFFF"/>
        </w:rPr>
        <w:t xml:space="preserve"> Югры, решениями Думы города от 2</w:t>
      </w:r>
      <w:r>
        <w:rPr>
          <w:sz w:val="28"/>
          <w:szCs w:val="28"/>
          <w:shd w:val="clear" w:color="auto" w:fill="FFFFFF"/>
        </w:rPr>
        <w:t>5</w:t>
      </w:r>
      <w:r w:rsidRPr="001F1484">
        <w:rPr>
          <w:sz w:val="28"/>
          <w:szCs w:val="28"/>
          <w:shd w:val="clear" w:color="auto" w:fill="FFFFFF"/>
        </w:rPr>
        <w:t xml:space="preserve">.02.2015 </w:t>
      </w:r>
      <w:r>
        <w:rPr>
          <w:sz w:val="28"/>
          <w:szCs w:val="28"/>
          <w:shd w:val="clear" w:color="auto" w:fill="FFFFFF"/>
        </w:rPr>
        <w:t xml:space="preserve">№ </w:t>
      </w:r>
      <w:r w:rsidRPr="001F1484">
        <w:rPr>
          <w:sz w:val="28"/>
          <w:szCs w:val="28"/>
          <w:shd w:val="clear" w:color="auto" w:fill="FFFFFF"/>
        </w:rPr>
        <w:t>652-V</w:t>
      </w:r>
      <w:r>
        <w:rPr>
          <w:sz w:val="28"/>
          <w:szCs w:val="28"/>
          <w:shd w:val="clear" w:color="auto" w:fill="FFFFFF"/>
        </w:rPr>
        <w:t xml:space="preserve"> </w:t>
      </w:r>
      <w:r w:rsidRPr="001F1484">
        <w:rPr>
          <w:sz w:val="28"/>
          <w:szCs w:val="28"/>
          <w:shd w:val="clear" w:color="auto" w:fill="FFFFFF"/>
        </w:rPr>
        <w:t xml:space="preserve">ДГ </w:t>
      </w:r>
      <w:r>
        <w:rPr>
          <w:sz w:val="28"/>
          <w:szCs w:val="28"/>
          <w:shd w:val="clear" w:color="auto" w:fill="FFFFFF"/>
        </w:rPr>
        <w:t>«</w:t>
      </w:r>
      <w:r w:rsidRPr="001F1484">
        <w:rPr>
          <w:sz w:val="28"/>
          <w:szCs w:val="28"/>
          <w:shd w:val="clear" w:color="auto" w:fill="FFFFFF"/>
        </w:rPr>
        <w:t>Об определении последовательности и порядка разработки документов стратегического планирования и их содержания</w:t>
      </w:r>
      <w:r>
        <w:rPr>
          <w:sz w:val="28"/>
          <w:szCs w:val="28"/>
          <w:shd w:val="clear" w:color="auto" w:fill="FFFFFF"/>
        </w:rPr>
        <w:t>»</w:t>
      </w:r>
      <w:r w:rsidRPr="001F1484">
        <w:rPr>
          <w:sz w:val="28"/>
          <w:szCs w:val="28"/>
          <w:shd w:val="clear" w:color="auto" w:fill="FFFFFF"/>
        </w:rPr>
        <w:t xml:space="preserve">, от </w:t>
      </w:r>
      <w:r>
        <w:rPr>
          <w:sz w:val="28"/>
          <w:szCs w:val="28"/>
          <w:shd w:val="clear" w:color="auto" w:fill="FFFFFF"/>
        </w:rPr>
        <w:t>28.10</w:t>
      </w:r>
      <w:r w:rsidRPr="001F1484">
        <w:rPr>
          <w:sz w:val="28"/>
          <w:szCs w:val="28"/>
          <w:shd w:val="clear" w:color="auto" w:fill="FFFFFF"/>
        </w:rPr>
        <w:t xml:space="preserve">.2020 </w:t>
      </w:r>
      <w:r>
        <w:rPr>
          <w:sz w:val="28"/>
          <w:szCs w:val="28"/>
          <w:shd w:val="clear" w:color="auto" w:fill="FFFFFF"/>
        </w:rPr>
        <w:t>№ 647</w:t>
      </w:r>
      <w:r w:rsidRPr="001F1484">
        <w:rPr>
          <w:sz w:val="28"/>
          <w:szCs w:val="28"/>
          <w:shd w:val="clear" w:color="auto" w:fill="FFFFFF"/>
        </w:rPr>
        <w:t>-VI</w:t>
      </w:r>
      <w:r>
        <w:rPr>
          <w:sz w:val="28"/>
          <w:szCs w:val="28"/>
          <w:shd w:val="clear" w:color="auto" w:fill="FFFFFF"/>
        </w:rPr>
        <w:t xml:space="preserve"> </w:t>
      </w:r>
      <w:r w:rsidRPr="001F1484">
        <w:rPr>
          <w:sz w:val="28"/>
          <w:szCs w:val="28"/>
          <w:shd w:val="clear" w:color="auto" w:fill="FFFFFF"/>
        </w:rPr>
        <w:t xml:space="preserve">ДГ </w:t>
      </w:r>
      <w:r>
        <w:rPr>
          <w:sz w:val="28"/>
          <w:szCs w:val="28"/>
          <w:shd w:val="clear" w:color="auto" w:fill="FFFFFF"/>
        </w:rPr>
        <w:t>«</w:t>
      </w:r>
      <w:r w:rsidRPr="001F1484">
        <w:rPr>
          <w:sz w:val="28"/>
          <w:szCs w:val="28"/>
          <w:shd w:val="clear" w:color="auto" w:fill="FFFFFF"/>
        </w:rPr>
        <w:t>О внесении изменени</w:t>
      </w:r>
      <w:r>
        <w:rPr>
          <w:sz w:val="28"/>
          <w:szCs w:val="28"/>
          <w:shd w:val="clear" w:color="auto" w:fill="FFFFFF"/>
        </w:rPr>
        <w:t>й</w:t>
      </w:r>
      <w:r w:rsidRPr="001F1484">
        <w:rPr>
          <w:sz w:val="28"/>
          <w:szCs w:val="28"/>
          <w:shd w:val="clear" w:color="auto" w:fill="FFFFFF"/>
        </w:rPr>
        <w:t xml:space="preserve"> в решение Думы города от 26.10.2015 </w:t>
      </w:r>
      <w:r>
        <w:rPr>
          <w:sz w:val="28"/>
          <w:szCs w:val="28"/>
          <w:shd w:val="clear" w:color="auto" w:fill="FFFFFF"/>
        </w:rPr>
        <w:t xml:space="preserve">№ </w:t>
      </w:r>
      <w:r w:rsidRPr="001F1484">
        <w:rPr>
          <w:sz w:val="28"/>
          <w:szCs w:val="28"/>
          <w:shd w:val="clear" w:color="auto" w:fill="FFFFFF"/>
        </w:rPr>
        <w:t>777-V</w:t>
      </w:r>
      <w:r>
        <w:rPr>
          <w:sz w:val="28"/>
          <w:szCs w:val="28"/>
          <w:shd w:val="clear" w:color="auto" w:fill="FFFFFF"/>
        </w:rPr>
        <w:t xml:space="preserve"> </w:t>
      </w:r>
      <w:r w:rsidRPr="001F1484">
        <w:rPr>
          <w:sz w:val="28"/>
          <w:szCs w:val="28"/>
          <w:shd w:val="clear" w:color="auto" w:fill="FFFFFF"/>
        </w:rPr>
        <w:t xml:space="preserve">ДГ </w:t>
      </w:r>
      <w:r>
        <w:rPr>
          <w:sz w:val="28"/>
          <w:szCs w:val="28"/>
          <w:shd w:val="clear" w:color="auto" w:fill="FFFFFF"/>
        </w:rPr>
        <w:t>«</w:t>
      </w:r>
      <w:r w:rsidRPr="001F1484">
        <w:rPr>
          <w:sz w:val="28"/>
          <w:szCs w:val="28"/>
          <w:shd w:val="clear" w:color="auto" w:fill="FFFFFF"/>
        </w:rPr>
        <w:t xml:space="preserve">О плане мероприятий по реализации Стратегии социально-экономического развития муниципального образования городской округ город Сургут на период </w:t>
      </w:r>
      <w:r>
        <w:rPr>
          <w:sz w:val="28"/>
          <w:szCs w:val="28"/>
          <w:shd w:val="clear" w:color="auto" w:fill="FFFFFF"/>
        </w:rPr>
        <w:t xml:space="preserve">                               </w:t>
      </w:r>
      <w:r w:rsidRPr="001F1484">
        <w:rPr>
          <w:sz w:val="28"/>
          <w:szCs w:val="28"/>
          <w:shd w:val="clear" w:color="auto" w:fill="FFFFFF"/>
        </w:rPr>
        <w:t>до 2030 года</w:t>
      </w:r>
      <w:r>
        <w:rPr>
          <w:sz w:val="28"/>
          <w:szCs w:val="28"/>
          <w:shd w:val="clear" w:color="auto" w:fill="FFFFFF"/>
        </w:rPr>
        <w:t>»</w:t>
      </w:r>
      <w:r w:rsidRPr="001F1484">
        <w:rPr>
          <w:sz w:val="28"/>
          <w:szCs w:val="28"/>
          <w:shd w:val="clear" w:color="auto" w:fill="FFFFFF"/>
        </w:rPr>
        <w:t>:</w:t>
      </w:r>
      <w:r w:rsidRPr="001F1484">
        <w:rPr>
          <w:sz w:val="28"/>
          <w:szCs w:val="28"/>
        </w:rPr>
        <w:t xml:space="preserve"> </w:t>
      </w:r>
    </w:p>
    <w:p w:rsidR="006F06DE" w:rsidRDefault="006F06DE" w:rsidP="006F06DE">
      <w:pPr>
        <w:pStyle w:val="a9"/>
        <w:tabs>
          <w:tab w:val="left" w:pos="0"/>
        </w:tabs>
        <w:autoSpaceDE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1484">
        <w:rPr>
          <w:sz w:val="28"/>
          <w:szCs w:val="28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 xml:space="preserve">постановление </w:t>
      </w:r>
      <w:r w:rsidRPr="003E59D3">
        <w:rPr>
          <w:rFonts w:eastAsia="Calibri"/>
          <w:sz w:val="28"/>
          <w:szCs w:val="28"/>
          <w:lang w:eastAsia="en-US"/>
        </w:rPr>
        <w:t xml:space="preserve">Администрации города от </w:t>
      </w:r>
      <w:r>
        <w:rPr>
          <w:rFonts w:eastAsia="Calibri"/>
          <w:sz w:val="28"/>
          <w:szCs w:val="28"/>
          <w:lang w:eastAsia="en-US"/>
        </w:rPr>
        <w:t>02.11.2015 № 7674</w:t>
      </w:r>
      <w:r w:rsidRPr="003E59D3">
        <w:rPr>
          <w:rFonts w:eastAsia="Calibri"/>
          <w:sz w:val="28"/>
          <w:szCs w:val="28"/>
          <w:lang w:eastAsia="en-US"/>
        </w:rPr>
        <w:t xml:space="preserve"> «</w:t>
      </w:r>
      <w:r w:rsidRPr="001F1484">
        <w:rPr>
          <w:rFonts w:eastAsia="Calibri"/>
          <w:sz w:val="28"/>
          <w:szCs w:val="28"/>
          <w:lang w:eastAsia="en-US"/>
        </w:rPr>
        <w:t>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</w:t>
      </w:r>
      <w:r>
        <w:rPr>
          <w:rFonts w:eastAsia="Calibri"/>
          <w:sz w:val="28"/>
          <w:szCs w:val="28"/>
          <w:lang w:eastAsia="en-US"/>
        </w:rPr>
        <w:t xml:space="preserve"> (с изменениями от 25.07.2016 № 5594, 08.07.2019 № 4887, 30.07.2020 № 5136) </w:t>
      </w:r>
      <w:r w:rsidRPr="001F1484">
        <w:rPr>
          <w:sz w:val="28"/>
          <w:szCs w:val="28"/>
        </w:rPr>
        <w:t>следующие изменения:</w:t>
      </w:r>
    </w:p>
    <w:p w:rsidR="006F06DE" w:rsidRDefault="006F06DE" w:rsidP="006F06DE">
      <w:pPr>
        <w:pStyle w:val="a9"/>
        <w:tabs>
          <w:tab w:val="left" w:pos="0"/>
        </w:tabs>
        <w:autoSpaceDE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6F06DE" w:rsidRDefault="006F06DE" w:rsidP="006F06DE">
      <w:pPr>
        <w:pStyle w:val="a9"/>
        <w:tabs>
          <w:tab w:val="left" w:pos="0"/>
        </w:tabs>
        <w:autoSpaceDE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6F06DE" w:rsidRDefault="006F06DE" w:rsidP="006F06DE">
      <w:pPr>
        <w:pStyle w:val="a9"/>
        <w:tabs>
          <w:tab w:val="left" w:pos="1134"/>
          <w:tab w:val="left" w:pos="1854"/>
          <w:tab w:val="left" w:pos="199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1.1 пункта 1 графы «2019» цифры «26 491,3» заменить цифрами «24 840,4»;</w:t>
      </w:r>
    </w:p>
    <w:p w:rsidR="006F06DE" w:rsidRDefault="006F06DE" w:rsidP="006F06DE">
      <w:pPr>
        <w:pStyle w:val="a9"/>
        <w:tabs>
          <w:tab w:val="left" w:pos="1134"/>
          <w:tab w:val="left" w:pos="1854"/>
          <w:tab w:val="left" w:pos="199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подпункте 1.1.1 пункта 1 графы «2019» цифры «3,3» заменить цифрами «3,7».</w:t>
      </w:r>
    </w:p>
    <w:p w:rsidR="006F06DE" w:rsidRDefault="006F06DE" w:rsidP="006F06DE">
      <w:pPr>
        <w:pStyle w:val="a9"/>
        <w:tabs>
          <w:tab w:val="left" w:pos="1134"/>
          <w:tab w:val="left" w:pos="1854"/>
          <w:tab w:val="left" w:pos="199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6F06DE" w:rsidRDefault="006F06DE" w:rsidP="006F06DE">
      <w:pPr>
        <w:pStyle w:val="a9"/>
        <w:tabs>
          <w:tab w:val="left" w:pos="1134"/>
          <w:tab w:val="left" w:pos="1854"/>
          <w:tab w:val="left" w:pos="199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«заместитель Главы города, курирующий сферу городского хозяйства и управления имуществом, находящимся в муниципальной собственности» заменить словами «заместитель Главы города, курирующий сферу городского хозяйства, природопользования и экологии и управления имуществом, находящимся в муниципальной собственности»;</w:t>
      </w:r>
    </w:p>
    <w:p w:rsidR="006F06DE" w:rsidRDefault="006F06DE" w:rsidP="006F06DE">
      <w:pPr>
        <w:pStyle w:val="a9"/>
        <w:tabs>
          <w:tab w:val="left" w:pos="1134"/>
          <w:tab w:val="left" w:pos="1854"/>
          <w:tab w:val="left" w:pos="199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«заместитель Главы города, курирующий сферу архитектуры, градостроительства, природопользования и экологии, управления земельными ресурсами городского округа» заменить словами «заместитель Главы города, курирующий сферу архитектуры, градостроительства, управления земельными ресурсами городского округа».</w:t>
      </w:r>
    </w:p>
    <w:p w:rsidR="006F06DE" w:rsidRDefault="006F06DE" w:rsidP="006F06DE">
      <w:pPr>
        <w:tabs>
          <w:tab w:val="left" w:pos="709"/>
          <w:tab w:val="left" w:pos="1134"/>
          <w:tab w:val="left" w:pos="1854"/>
          <w:tab w:val="left" w:pos="199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35FA7">
        <w:rPr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6F06DE">
        <w:rPr>
          <w:szCs w:val="28"/>
        </w:rPr>
        <w:t>www.admsurgut.ru</w:t>
      </w:r>
      <w:r w:rsidRPr="00135FA7">
        <w:rPr>
          <w:szCs w:val="28"/>
        </w:rPr>
        <w:t>.</w:t>
      </w:r>
    </w:p>
    <w:p w:rsidR="006F06DE" w:rsidRDefault="006F06DE" w:rsidP="006F06DE">
      <w:pPr>
        <w:tabs>
          <w:tab w:val="left" w:pos="709"/>
          <w:tab w:val="left" w:pos="1134"/>
          <w:tab w:val="left" w:pos="1854"/>
          <w:tab w:val="left" w:pos="199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35FA7">
        <w:rPr>
          <w:szCs w:val="28"/>
        </w:rPr>
        <w:t xml:space="preserve">Муниципальному казенному учреждению </w:t>
      </w:r>
      <w:r>
        <w:rPr>
          <w:szCs w:val="28"/>
        </w:rPr>
        <w:t>«</w:t>
      </w:r>
      <w:r w:rsidRPr="00135FA7">
        <w:rPr>
          <w:szCs w:val="28"/>
        </w:rPr>
        <w:t>Наш город</w:t>
      </w:r>
      <w:r>
        <w:rPr>
          <w:szCs w:val="28"/>
        </w:rPr>
        <w:t>»</w:t>
      </w:r>
      <w:r w:rsidRPr="00135FA7">
        <w:rPr>
          <w:szCs w:val="28"/>
        </w:rPr>
        <w:t xml:space="preserve"> опубликовать на</w:t>
      </w:r>
      <w:r>
        <w:rPr>
          <w:szCs w:val="28"/>
        </w:rPr>
        <w:t>стоящее постановление в газете «</w:t>
      </w:r>
      <w:r w:rsidRPr="00135FA7">
        <w:rPr>
          <w:szCs w:val="28"/>
        </w:rPr>
        <w:t>Сургутские ведомости</w:t>
      </w:r>
      <w:r>
        <w:rPr>
          <w:szCs w:val="28"/>
        </w:rPr>
        <w:t>»</w:t>
      </w:r>
      <w:r w:rsidRPr="00135FA7">
        <w:rPr>
          <w:szCs w:val="28"/>
        </w:rPr>
        <w:t>.</w:t>
      </w:r>
    </w:p>
    <w:p w:rsidR="006F06DE" w:rsidRDefault="006F06DE" w:rsidP="006F06DE">
      <w:pPr>
        <w:tabs>
          <w:tab w:val="left" w:pos="709"/>
          <w:tab w:val="left" w:pos="1134"/>
          <w:tab w:val="left" w:pos="1854"/>
          <w:tab w:val="left" w:pos="1996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35FA7">
        <w:rPr>
          <w:szCs w:val="28"/>
        </w:rPr>
        <w:t>Настоящее постановление вступает в силу с момента его издания.</w:t>
      </w:r>
    </w:p>
    <w:p w:rsidR="006F06DE" w:rsidRPr="00135FA7" w:rsidRDefault="006F06DE" w:rsidP="006F06DE">
      <w:pPr>
        <w:tabs>
          <w:tab w:val="left" w:pos="709"/>
          <w:tab w:val="left" w:pos="1134"/>
          <w:tab w:val="left" w:pos="1854"/>
          <w:tab w:val="left" w:pos="1996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135FA7">
        <w:rPr>
          <w:szCs w:val="28"/>
        </w:rPr>
        <w:t>Контроль за выполнением постановления оставляю за собой.</w:t>
      </w:r>
    </w:p>
    <w:p w:rsidR="006F06DE" w:rsidRPr="003E59D3" w:rsidRDefault="006F06DE" w:rsidP="006F06DE">
      <w:pPr>
        <w:tabs>
          <w:tab w:val="left" w:pos="1134"/>
          <w:tab w:val="left" w:pos="1713"/>
          <w:tab w:val="left" w:pos="1996"/>
        </w:tabs>
        <w:jc w:val="both"/>
      </w:pPr>
    </w:p>
    <w:p w:rsidR="006F06DE" w:rsidRPr="003E59D3" w:rsidRDefault="006F06DE" w:rsidP="006F06DE">
      <w:pPr>
        <w:pStyle w:val="Standard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6F06DE" w:rsidRPr="003E59D3" w:rsidRDefault="006F06DE" w:rsidP="006F06DE">
      <w:pPr>
        <w:pStyle w:val="Standard"/>
        <w:ind w:firstLine="567"/>
        <w:jc w:val="both"/>
        <w:rPr>
          <w:sz w:val="28"/>
          <w:szCs w:val="28"/>
        </w:rPr>
      </w:pPr>
    </w:p>
    <w:p w:rsidR="006F06DE" w:rsidRPr="003E59D3" w:rsidRDefault="006F06DE" w:rsidP="006F06DE">
      <w:pPr>
        <w:pStyle w:val="Standard"/>
        <w:jc w:val="both"/>
      </w:pPr>
      <w:r>
        <w:rPr>
          <w:sz w:val="28"/>
          <w:szCs w:val="28"/>
        </w:rPr>
        <w:t>Г</w:t>
      </w:r>
      <w:r w:rsidRPr="003E59D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3E59D3">
        <w:rPr>
          <w:sz w:val="28"/>
          <w:szCs w:val="28"/>
        </w:rPr>
        <w:t xml:space="preserve">города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3E59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E59D3">
        <w:rPr>
          <w:sz w:val="28"/>
          <w:szCs w:val="28"/>
        </w:rPr>
        <w:t xml:space="preserve">  </w:t>
      </w:r>
      <w:r>
        <w:rPr>
          <w:sz w:val="28"/>
          <w:szCs w:val="28"/>
        </w:rPr>
        <w:t>В.Н. Шувалов</w:t>
      </w:r>
    </w:p>
    <w:p w:rsidR="006F06DE" w:rsidRPr="003E59D3" w:rsidRDefault="006F06DE" w:rsidP="006F06DE">
      <w:pPr>
        <w:pStyle w:val="Standard"/>
      </w:pPr>
    </w:p>
    <w:p w:rsidR="006F06DE" w:rsidRDefault="006F06DE" w:rsidP="006F06DE">
      <w:pPr>
        <w:pStyle w:val="Standard"/>
      </w:pPr>
    </w:p>
    <w:sectPr w:rsidR="006F06DE" w:rsidSect="006F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28" w:rsidRDefault="00A82428">
      <w:r>
        <w:separator/>
      </w:r>
    </w:p>
  </w:endnote>
  <w:endnote w:type="continuationSeparator" w:id="0">
    <w:p w:rsidR="00A82428" w:rsidRDefault="00A8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34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34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34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28" w:rsidRDefault="00A82428">
      <w:r>
        <w:separator/>
      </w:r>
    </w:p>
  </w:footnote>
  <w:footnote w:type="continuationSeparator" w:id="0">
    <w:p w:rsidR="00A82428" w:rsidRDefault="00A8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34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208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341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D34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34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4F6E"/>
    <w:multiLevelType w:val="multilevel"/>
    <w:tmpl w:val="004E3260"/>
    <w:styleLink w:val="WWNum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5210737D"/>
    <w:multiLevelType w:val="hybridMultilevel"/>
    <w:tmpl w:val="28E8B1C8"/>
    <w:lvl w:ilvl="0" w:tplc="4C80418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DE"/>
    <w:rsid w:val="00226A5C"/>
    <w:rsid w:val="00243839"/>
    <w:rsid w:val="006F06DE"/>
    <w:rsid w:val="00A82428"/>
    <w:rsid w:val="00A9734D"/>
    <w:rsid w:val="00BD3415"/>
    <w:rsid w:val="00DD6561"/>
    <w:rsid w:val="00E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5910-8F54-48B6-BB5F-8DE49B01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06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06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06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6DE"/>
    <w:rPr>
      <w:rFonts w:ascii="Times New Roman" w:hAnsi="Times New Roman"/>
      <w:sz w:val="28"/>
    </w:rPr>
  </w:style>
  <w:style w:type="character" w:styleId="a8">
    <w:name w:val="page number"/>
    <w:basedOn w:val="a0"/>
    <w:rsid w:val="006F06DE"/>
  </w:style>
  <w:style w:type="paragraph" w:customStyle="1" w:styleId="Standard">
    <w:name w:val="Standard"/>
    <w:rsid w:val="006F06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Standard"/>
    <w:uiPriority w:val="34"/>
    <w:qFormat/>
    <w:rsid w:val="006F06DE"/>
    <w:pPr>
      <w:ind w:left="720"/>
    </w:pPr>
  </w:style>
  <w:style w:type="numbering" w:customStyle="1" w:styleId="WWNum7">
    <w:name w:val="WWNum7"/>
    <w:basedOn w:val="a2"/>
    <w:rsid w:val="006F06DE"/>
    <w:pPr>
      <w:numPr>
        <w:numId w:val="1"/>
      </w:numPr>
    </w:pPr>
  </w:style>
  <w:style w:type="character" w:styleId="aa">
    <w:name w:val="Hyperlink"/>
    <w:basedOn w:val="a0"/>
    <w:uiPriority w:val="99"/>
    <w:unhideWhenUsed/>
    <w:rsid w:val="006F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2020-11-24T14:26:00Z</cp:lastPrinted>
  <dcterms:created xsi:type="dcterms:W3CDTF">2020-12-02T14:23:00Z</dcterms:created>
  <dcterms:modified xsi:type="dcterms:W3CDTF">2020-12-02T14:23:00Z</dcterms:modified>
</cp:coreProperties>
</file>