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A5" w:rsidRDefault="00A31DA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31DA5" w:rsidRDefault="00A31DA5" w:rsidP="00656C1A">
      <w:pPr>
        <w:spacing w:line="120" w:lineRule="atLeast"/>
        <w:jc w:val="center"/>
        <w:rPr>
          <w:sz w:val="24"/>
          <w:szCs w:val="24"/>
        </w:rPr>
      </w:pPr>
    </w:p>
    <w:p w:rsidR="00A31DA5" w:rsidRPr="00852378" w:rsidRDefault="00A31DA5" w:rsidP="00656C1A">
      <w:pPr>
        <w:spacing w:line="120" w:lineRule="atLeast"/>
        <w:jc w:val="center"/>
        <w:rPr>
          <w:sz w:val="10"/>
          <w:szCs w:val="10"/>
        </w:rPr>
      </w:pPr>
    </w:p>
    <w:p w:rsidR="00A31DA5" w:rsidRDefault="00A31DA5" w:rsidP="00656C1A">
      <w:pPr>
        <w:spacing w:line="120" w:lineRule="atLeast"/>
        <w:jc w:val="center"/>
        <w:rPr>
          <w:sz w:val="10"/>
          <w:szCs w:val="24"/>
        </w:rPr>
      </w:pPr>
    </w:p>
    <w:p w:rsidR="00A31DA5" w:rsidRPr="005541F0" w:rsidRDefault="00A31D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1DA5" w:rsidRDefault="00A31D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1DA5" w:rsidRPr="005541F0" w:rsidRDefault="00A31DA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31DA5" w:rsidRPr="005649E4" w:rsidRDefault="00A31DA5" w:rsidP="00656C1A">
      <w:pPr>
        <w:spacing w:line="120" w:lineRule="atLeast"/>
        <w:jc w:val="center"/>
        <w:rPr>
          <w:sz w:val="18"/>
          <w:szCs w:val="24"/>
        </w:rPr>
      </w:pPr>
    </w:p>
    <w:p w:rsidR="00A31DA5" w:rsidRPr="00656C1A" w:rsidRDefault="00A31D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31DA5" w:rsidRPr="005541F0" w:rsidRDefault="00A31DA5" w:rsidP="00656C1A">
      <w:pPr>
        <w:spacing w:line="120" w:lineRule="atLeast"/>
        <w:jc w:val="center"/>
        <w:rPr>
          <w:sz w:val="18"/>
          <w:szCs w:val="24"/>
        </w:rPr>
      </w:pPr>
    </w:p>
    <w:p w:rsidR="00A31DA5" w:rsidRPr="005541F0" w:rsidRDefault="00A31DA5" w:rsidP="00656C1A">
      <w:pPr>
        <w:spacing w:line="120" w:lineRule="atLeast"/>
        <w:jc w:val="center"/>
        <w:rPr>
          <w:sz w:val="20"/>
          <w:szCs w:val="24"/>
        </w:rPr>
      </w:pPr>
    </w:p>
    <w:p w:rsidR="00A31DA5" w:rsidRPr="00656C1A" w:rsidRDefault="00A31DA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31DA5" w:rsidRDefault="00A31DA5" w:rsidP="00656C1A">
      <w:pPr>
        <w:spacing w:line="120" w:lineRule="atLeast"/>
        <w:jc w:val="center"/>
        <w:rPr>
          <w:sz w:val="30"/>
          <w:szCs w:val="24"/>
        </w:rPr>
      </w:pPr>
    </w:p>
    <w:p w:rsidR="00A31DA5" w:rsidRPr="00656C1A" w:rsidRDefault="00A31DA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31DA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31DA5" w:rsidRPr="00F8214F" w:rsidRDefault="00A31D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31DA5" w:rsidRPr="00F8214F" w:rsidRDefault="00185BD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31DA5" w:rsidRPr="00F8214F" w:rsidRDefault="00A31D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31DA5" w:rsidRPr="00F8214F" w:rsidRDefault="00185BD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31DA5" w:rsidRPr="00A63FB0" w:rsidRDefault="00A31D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31DA5" w:rsidRPr="00A3761A" w:rsidRDefault="00185BD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31DA5" w:rsidRPr="00F8214F" w:rsidRDefault="00A31DA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31DA5" w:rsidRPr="00F8214F" w:rsidRDefault="00A31DA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31DA5" w:rsidRPr="00AB4194" w:rsidRDefault="00A31D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31DA5" w:rsidRPr="00F8214F" w:rsidRDefault="00185BD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5968</w:t>
            </w:r>
          </w:p>
        </w:tc>
      </w:tr>
    </w:tbl>
    <w:p w:rsidR="00A31DA5" w:rsidRPr="00C725A6" w:rsidRDefault="00A31DA5" w:rsidP="00C725A6">
      <w:pPr>
        <w:rPr>
          <w:rFonts w:cs="Times New Roman"/>
          <w:szCs w:val="28"/>
        </w:rPr>
      </w:pPr>
    </w:p>
    <w:p w:rsidR="00A31DA5" w:rsidRPr="002D770C" w:rsidRDefault="00A31DA5" w:rsidP="00A31DA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О внесении изменений </w:t>
      </w:r>
    </w:p>
    <w:p w:rsidR="00A31DA5" w:rsidRPr="00543E51" w:rsidRDefault="00A31DA5" w:rsidP="00A31DA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в </w:t>
      </w:r>
      <w:r w:rsidRPr="00543E51">
        <w:rPr>
          <w:rFonts w:eastAsia="Calibri" w:cs="Times New Roman"/>
          <w:szCs w:val="28"/>
        </w:rPr>
        <w:t>постановление Администрации</w:t>
      </w:r>
    </w:p>
    <w:p w:rsidR="00A31DA5" w:rsidRPr="00543E51" w:rsidRDefault="00A31DA5" w:rsidP="00A31DA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43E51">
        <w:rPr>
          <w:rFonts w:eastAsia="Calibri" w:cs="Times New Roman"/>
          <w:szCs w:val="28"/>
        </w:rPr>
        <w:t>города от 13.04.2020 № 2390</w:t>
      </w:r>
    </w:p>
    <w:p w:rsidR="00A31DA5" w:rsidRDefault="00A31DA5" w:rsidP="00A31DA5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 xml:space="preserve">«О реализации мер </w:t>
      </w:r>
    </w:p>
    <w:p w:rsidR="00A31DA5" w:rsidRDefault="00A31DA5" w:rsidP="00A31DA5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>по предотвращению</w:t>
      </w:r>
      <w:r>
        <w:rPr>
          <w:rFonts w:cs="Times New Roman"/>
          <w:szCs w:val="28"/>
        </w:rPr>
        <w:t xml:space="preserve"> </w:t>
      </w:r>
      <w:r w:rsidRPr="00543E51">
        <w:rPr>
          <w:rFonts w:cs="Times New Roman"/>
          <w:szCs w:val="28"/>
        </w:rPr>
        <w:t xml:space="preserve">завоза </w:t>
      </w:r>
    </w:p>
    <w:p w:rsidR="00A31DA5" w:rsidRPr="00543E51" w:rsidRDefault="00A31DA5" w:rsidP="00A31DA5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>и распространения новой</w:t>
      </w:r>
    </w:p>
    <w:p w:rsidR="00A31DA5" w:rsidRPr="00543E51" w:rsidRDefault="00A31DA5" w:rsidP="00A31DA5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>коронавирусной инфекции,</w:t>
      </w:r>
    </w:p>
    <w:p w:rsidR="00A31DA5" w:rsidRPr="00543E51" w:rsidRDefault="00A31DA5" w:rsidP="00A31DA5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 xml:space="preserve">вызванной </w:t>
      </w:r>
      <w:r w:rsidRPr="00543E51">
        <w:rPr>
          <w:rFonts w:cs="Times New Roman"/>
          <w:szCs w:val="28"/>
          <w:lang w:val="en-US"/>
        </w:rPr>
        <w:t>COVID</w:t>
      </w:r>
      <w:r w:rsidRPr="00543E51">
        <w:rPr>
          <w:rFonts w:cs="Times New Roman"/>
          <w:szCs w:val="28"/>
        </w:rPr>
        <w:t xml:space="preserve">-19, </w:t>
      </w:r>
    </w:p>
    <w:p w:rsidR="00A31DA5" w:rsidRPr="00543E51" w:rsidRDefault="00A31DA5" w:rsidP="00A31DA5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543E51">
        <w:rPr>
          <w:rFonts w:cs="Times New Roman"/>
          <w:szCs w:val="28"/>
        </w:rPr>
        <w:t>на территории города»</w:t>
      </w:r>
    </w:p>
    <w:p w:rsidR="00A31DA5" w:rsidRPr="00543E51" w:rsidRDefault="00A31DA5" w:rsidP="00A31DA5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A31DA5" w:rsidRPr="00543E51" w:rsidRDefault="00A31DA5" w:rsidP="00A31DA5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A31DA5" w:rsidRPr="00543E51" w:rsidRDefault="00A31DA5" w:rsidP="00A31DA5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543E51"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t xml:space="preserve">                        </w:t>
      </w:r>
      <w:r w:rsidRPr="00543E51">
        <w:rPr>
          <w:rFonts w:eastAsia="Calibri" w:cs="Times New Roman"/>
          <w:szCs w:val="28"/>
        </w:rPr>
        <w:t xml:space="preserve">автономного округа – Югры от 26.08.2020 № 113 </w:t>
      </w:r>
      <w:r w:rsidRPr="00543E51">
        <w:rPr>
          <w:szCs w:val="28"/>
        </w:rPr>
        <w:t xml:space="preserve">«О дополнительных мерах </w:t>
      </w:r>
      <w:r>
        <w:rPr>
          <w:szCs w:val="28"/>
        </w:rPr>
        <w:t xml:space="preserve">                    </w:t>
      </w:r>
      <w:r w:rsidRPr="00543E51">
        <w:rPr>
          <w:szCs w:val="28"/>
        </w:rPr>
        <w:t xml:space="preserve">по предотвращению завоза и распространения новой коронавирусной инфекции, вызванной </w:t>
      </w:r>
      <w:r w:rsidRPr="00543E51">
        <w:rPr>
          <w:szCs w:val="28"/>
          <w:lang w:val="en-US"/>
        </w:rPr>
        <w:t>COVID</w:t>
      </w:r>
      <w:r w:rsidRPr="00543E51">
        <w:rPr>
          <w:szCs w:val="28"/>
        </w:rPr>
        <w:t>-19, в Ханты-Мансийском автономном округе – Югре»,</w:t>
      </w:r>
      <w:r w:rsidRPr="00543E5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</w:t>
      </w:r>
      <w:r w:rsidRPr="00543E51">
        <w:rPr>
          <w:rFonts w:eastAsia="Calibri" w:cs="Times New Roman"/>
          <w:szCs w:val="28"/>
        </w:rPr>
        <w:t>Уставом города Сургута, распоряжениями Администрации города от 30.12.2005 № 3686 «Об утверждении Регламента Администрации города», от 10.01.2017                         № 01 «О передаче некоторых полномочий высшим должностным лицам Администрации города»</w:t>
      </w:r>
      <w:r w:rsidR="00C13749">
        <w:rPr>
          <w:rFonts w:eastAsia="Calibri" w:cs="Times New Roman"/>
          <w:szCs w:val="28"/>
        </w:rPr>
        <w:t>:</w:t>
      </w:r>
    </w:p>
    <w:p w:rsidR="00A31DA5" w:rsidRDefault="00A31DA5" w:rsidP="00A31DA5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 w:rsidRPr="00543E51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543E51">
        <w:rPr>
          <w:rFonts w:eastAsia="Arial" w:cs="Times New Roman"/>
          <w:szCs w:val="28"/>
          <w:lang w:eastAsia="ar-SA"/>
        </w:rPr>
        <w:t xml:space="preserve">от 13.04.2020 № 2390        </w:t>
      </w:r>
      <w:r w:rsidRPr="00543E51">
        <w:rPr>
          <w:rFonts w:eastAsia="Arial" w:cs="Times New Roman"/>
          <w:szCs w:val="28"/>
          <w:lang w:eastAsia="ar-SA"/>
        </w:rPr>
        <w:br/>
        <w:t>«</w:t>
      </w:r>
      <w:r w:rsidRPr="00543E51">
        <w:rPr>
          <w:rFonts w:cs="Times New Roman"/>
          <w:szCs w:val="28"/>
        </w:rPr>
        <w:t xml:space="preserve">О реализации мер по предотвращению завоза и распространения новой коронавирусной инфекции, вызванной </w:t>
      </w:r>
      <w:r w:rsidRPr="00543E51">
        <w:rPr>
          <w:rFonts w:cs="Times New Roman"/>
          <w:szCs w:val="28"/>
          <w:lang w:val="en-US"/>
        </w:rPr>
        <w:t>COVID</w:t>
      </w:r>
      <w:r w:rsidRPr="00543E51">
        <w:rPr>
          <w:rFonts w:cs="Times New Roman"/>
          <w:szCs w:val="28"/>
        </w:rPr>
        <w:t>-19, на территории города</w:t>
      </w:r>
      <w:r w:rsidRPr="00543E51">
        <w:rPr>
          <w:rFonts w:eastAsia="Arial" w:cs="Times New Roman"/>
          <w:szCs w:val="28"/>
          <w:lang w:eastAsia="ar-SA"/>
        </w:rPr>
        <w:t>» (с измене</w:t>
      </w:r>
      <w:r>
        <w:rPr>
          <w:rFonts w:eastAsia="Arial" w:cs="Times New Roman"/>
          <w:szCs w:val="28"/>
          <w:lang w:eastAsia="ar-SA"/>
        </w:rPr>
        <w:t xml:space="preserve">-                     </w:t>
      </w:r>
      <w:r w:rsidRPr="00543E51">
        <w:rPr>
          <w:rFonts w:eastAsia="Arial" w:cs="Times New Roman"/>
          <w:szCs w:val="28"/>
          <w:lang w:eastAsia="ar-SA"/>
        </w:rPr>
        <w:t xml:space="preserve">ниями от 22.04.2020 № 2583, 07.05.2020 № 2950, 12.05.2020 № 3030, 29.05.2020 № 3488, 11.06.2020 № 3770, 23.06.2020 № 4057, 29.06.2020 № 4184, 03.07.2020 </w:t>
      </w:r>
      <w:r>
        <w:rPr>
          <w:rFonts w:eastAsia="Arial" w:cs="Times New Roman"/>
          <w:szCs w:val="28"/>
          <w:lang w:eastAsia="ar-SA"/>
        </w:rPr>
        <w:t xml:space="preserve">         </w:t>
      </w:r>
      <w:r w:rsidRPr="00543E51">
        <w:rPr>
          <w:rFonts w:eastAsia="Arial" w:cs="Times New Roman"/>
          <w:szCs w:val="28"/>
          <w:lang w:eastAsia="ar-SA"/>
        </w:rPr>
        <w:t xml:space="preserve">№ 4342, 07.07.2020 № 4486, 13.07.2020 № 4718, 24.07.2020 № 5002, 05.08.2020 </w:t>
      </w:r>
      <w:r>
        <w:rPr>
          <w:rFonts w:eastAsia="Arial" w:cs="Times New Roman"/>
          <w:szCs w:val="28"/>
          <w:lang w:eastAsia="ar-SA"/>
        </w:rPr>
        <w:t xml:space="preserve">         </w:t>
      </w:r>
      <w:r w:rsidRPr="00543E51">
        <w:rPr>
          <w:rFonts w:eastAsia="Arial" w:cs="Times New Roman"/>
          <w:szCs w:val="28"/>
          <w:lang w:eastAsia="ar-SA"/>
        </w:rPr>
        <w:t xml:space="preserve">№ 5319, 12.08.2020 № 5537, 17.08.2020 № 5627, 24.08.2020 № 5854) </w:t>
      </w:r>
      <w:r w:rsidRPr="00543E51"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A31DA5" w:rsidRPr="00543E51" w:rsidRDefault="00A31DA5" w:rsidP="00A31DA5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>
        <w:rPr>
          <w:rFonts w:eastAsia="Arial" w:cs="Times New Roman"/>
          <w:bCs/>
          <w:szCs w:val="28"/>
          <w:lang w:eastAsia="ar-SA"/>
        </w:rPr>
        <w:t>1.1.</w:t>
      </w:r>
      <w:r w:rsidRPr="00543E51">
        <w:rPr>
          <w:rFonts w:cs="Times New Roman"/>
          <w:szCs w:val="28"/>
          <w:shd w:val="clear" w:color="auto" w:fill="FFFFFF"/>
        </w:rPr>
        <w:t xml:space="preserve"> Подпункты 1.5</w:t>
      </w:r>
      <w:r w:rsidR="00C13749">
        <w:rPr>
          <w:rFonts w:cs="Times New Roman"/>
          <w:szCs w:val="28"/>
          <w:shd w:val="clear" w:color="auto" w:fill="FFFFFF"/>
        </w:rPr>
        <w:t xml:space="preserve">, </w:t>
      </w:r>
      <w:r w:rsidRPr="00543E51">
        <w:rPr>
          <w:rFonts w:cs="Times New Roman"/>
          <w:szCs w:val="28"/>
          <w:shd w:val="clear" w:color="auto" w:fill="FFFFFF"/>
        </w:rPr>
        <w:t xml:space="preserve">1.6 </w:t>
      </w:r>
      <w:r w:rsidR="00A41577">
        <w:rPr>
          <w:rFonts w:eastAsia="Arial" w:cs="Times New Roman"/>
          <w:bCs/>
          <w:szCs w:val="28"/>
          <w:lang w:eastAsia="ar-SA"/>
        </w:rPr>
        <w:t xml:space="preserve">пункта 1 </w:t>
      </w:r>
      <w:r w:rsidR="00C13749" w:rsidRPr="00543E51">
        <w:rPr>
          <w:rFonts w:eastAsia="Calibri" w:cs="Times New Roman"/>
          <w:szCs w:val="28"/>
        </w:rPr>
        <w:t>постановлени</w:t>
      </w:r>
      <w:r w:rsidR="00C13749">
        <w:rPr>
          <w:rFonts w:eastAsia="Calibri" w:cs="Times New Roman"/>
          <w:szCs w:val="28"/>
        </w:rPr>
        <w:t xml:space="preserve">я </w:t>
      </w:r>
      <w:r w:rsidRPr="00543E51">
        <w:rPr>
          <w:rFonts w:cs="Times New Roman"/>
          <w:szCs w:val="28"/>
          <w:shd w:val="clear" w:color="auto" w:fill="FFFFFF"/>
        </w:rPr>
        <w:t>исключить.</w:t>
      </w:r>
    </w:p>
    <w:p w:rsidR="00A31DA5" w:rsidRPr="00543E51" w:rsidRDefault="00A31DA5" w:rsidP="00A31DA5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 w:rsidRPr="00543E51">
        <w:rPr>
          <w:rFonts w:cs="Times New Roman"/>
          <w:szCs w:val="28"/>
          <w:shd w:val="clear" w:color="auto" w:fill="FFFFFF"/>
        </w:rPr>
        <w:t>1.2. После пункта</w:t>
      </w:r>
      <w:r w:rsidRPr="00543E51">
        <w:rPr>
          <w:rFonts w:cs="Times New Roman"/>
          <w:szCs w:val="28"/>
        </w:rPr>
        <w:t xml:space="preserve"> </w:t>
      </w:r>
      <w:r w:rsidRPr="00543E51">
        <w:rPr>
          <w:rFonts w:eastAsia="Arial" w:cs="Times New Roman"/>
          <w:bCs/>
          <w:szCs w:val="28"/>
          <w:lang w:eastAsia="ar-SA"/>
        </w:rPr>
        <w:t>1</w:t>
      </w:r>
      <w:r w:rsidRPr="00543E51">
        <w:rPr>
          <w:rFonts w:eastAsia="Arial" w:cs="Times New Roman"/>
          <w:bCs/>
          <w:szCs w:val="28"/>
          <w:vertAlign w:val="superscript"/>
          <w:lang w:eastAsia="ar-SA"/>
        </w:rPr>
        <w:t xml:space="preserve">4 </w:t>
      </w:r>
      <w:r w:rsidRPr="00543E51">
        <w:rPr>
          <w:rFonts w:cs="Times New Roman"/>
          <w:szCs w:val="28"/>
        </w:rPr>
        <w:t>дополнить</w:t>
      </w:r>
      <w:r w:rsidR="00C13749">
        <w:rPr>
          <w:rFonts w:cs="Times New Roman"/>
          <w:szCs w:val="28"/>
        </w:rPr>
        <w:t xml:space="preserve"> </w:t>
      </w:r>
      <w:r w:rsidR="00C13749" w:rsidRPr="00543E51">
        <w:rPr>
          <w:rFonts w:eastAsia="Calibri" w:cs="Times New Roman"/>
          <w:szCs w:val="28"/>
        </w:rPr>
        <w:t>постановлени</w:t>
      </w:r>
      <w:r w:rsidR="00C13749">
        <w:rPr>
          <w:rFonts w:eastAsia="Calibri"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Pr="00543E51">
        <w:rPr>
          <w:rFonts w:cs="Times New Roman"/>
          <w:szCs w:val="28"/>
        </w:rPr>
        <w:t xml:space="preserve">пунктом </w:t>
      </w:r>
      <w:r w:rsidRPr="00543E51">
        <w:rPr>
          <w:rFonts w:eastAsia="Arial" w:cs="Times New Roman"/>
          <w:bCs/>
          <w:szCs w:val="28"/>
          <w:lang w:eastAsia="ar-SA"/>
        </w:rPr>
        <w:t>1</w:t>
      </w:r>
      <w:r w:rsidRPr="00543E51">
        <w:rPr>
          <w:rFonts w:eastAsia="Arial" w:cs="Times New Roman"/>
          <w:bCs/>
          <w:szCs w:val="28"/>
          <w:vertAlign w:val="superscript"/>
          <w:lang w:eastAsia="ar-SA"/>
        </w:rPr>
        <w:t>5</w:t>
      </w:r>
      <w:r>
        <w:rPr>
          <w:rFonts w:eastAsia="Arial" w:cs="Times New Roman"/>
          <w:bCs/>
          <w:szCs w:val="28"/>
          <w:vertAlign w:val="superscript"/>
          <w:lang w:eastAsia="ar-SA"/>
        </w:rPr>
        <w:t xml:space="preserve"> </w:t>
      </w:r>
      <w:r w:rsidRPr="00543E51">
        <w:rPr>
          <w:rFonts w:cs="Times New Roman"/>
          <w:szCs w:val="28"/>
        </w:rPr>
        <w:t xml:space="preserve">следующего </w:t>
      </w:r>
      <w:r w:rsidR="00C13749">
        <w:rPr>
          <w:rFonts w:cs="Times New Roman"/>
          <w:szCs w:val="28"/>
        </w:rPr>
        <w:br/>
      </w:r>
      <w:r w:rsidRPr="00543E51">
        <w:rPr>
          <w:rFonts w:cs="Times New Roman"/>
          <w:szCs w:val="28"/>
        </w:rPr>
        <w:t>содержания:</w:t>
      </w:r>
    </w:p>
    <w:p w:rsidR="00A31DA5" w:rsidRPr="00543E51" w:rsidRDefault="00A31DA5" w:rsidP="00A31D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51">
        <w:rPr>
          <w:sz w:val="28"/>
          <w:szCs w:val="28"/>
        </w:rPr>
        <w:t>«1</w:t>
      </w:r>
      <w:r w:rsidRPr="00543E51">
        <w:rPr>
          <w:sz w:val="28"/>
          <w:szCs w:val="28"/>
          <w:vertAlign w:val="superscript"/>
        </w:rPr>
        <w:t>5</w:t>
      </w:r>
      <w:r w:rsidRPr="00543E51">
        <w:rPr>
          <w:sz w:val="28"/>
          <w:szCs w:val="28"/>
        </w:rPr>
        <w:t>. Управлению массовых коммуникаций Администрации города обеспечить посредством официального портала (www.admsurgut.ru) и через средства массовой информации информирование населения города Сургута:</w:t>
      </w:r>
    </w:p>
    <w:p w:rsidR="00A31DA5" w:rsidRPr="00543E51" w:rsidRDefault="00A31DA5" w:rsidP="00A31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51">
        <w:rPr>
          <w:sz w:val="28"/>
          <w:szCs w:val="28"/>
        </w:rPr>
        <w:lastRenderedPageBreak/>
        <w:t>1</w:t>
      </w:r>
      <w:r w:rsidRPr="00543E51">
        <w:rPr>
          <w:sz w:val="28"/>
          <w:szCs w:val="28"/>
          <w:vertAlign w:val="superscript"/>
        </w:rPr>
        <w:t>5</w:t>
      </w:r>
      <w:r w:rsidRPr="00543E51">
        <w:rPr>
          <w:sz w:val="28"/>
          <w:szCs w:val="28"/>
        </w:rPr>
        <w:t xml:space="preserve">.1. О возобновлении с 31 августа 2020 года в соответствии с методическими рекомендациями, утвержденными Федеральной службой по надзору </w:t>
      </w:r>
      <w:r>
        <w:rPr>
          <w:sz w:val="28"/>
          <w:szCs w:val="28"/>
        </w:rPr>
        <w:t xml:space="preserve">                        </w:t>
      </w:r>
      <w:r w:rsidRPr="00543E51">
        <w:rPr>
          <w:sz w:val="28"/>
          <w:szCs w:val="28"/>
        </w:rPr>
        <w:t xml:space="preserve">в сфере защиты прав потребителей и благополучия человека, защитными протоколами (пункт 4 протокола заседания регионального оперативного штаба </w:t>
      </w:r>
      <w:r>
        <w:rPr>
          <w:sz w:val="28"/>
          <w:szCs w:val="28"/>
        </w:rPr>
        <w:t xml:space="preserve">                            </w:t>
      </w:r>
      <w:r w:rsidRPr="00543E51">
        <w:rPr>
          <w:sz w:val="28"/>
          <w:szCs w:val="28"/>
        </w:rPr>
        <w:t xml:space="preserve">по предупреждению завоза и распространения новой коронавирусной инфекции на территории Ханты-Мансийского автономного округа – Югры от </w:t>
      </w:r>
      <w:r>
        <w:rPr>
          <w:sz w:val="28"/>
          <w:szCs w:val="28"/>
        </w:rPr>
        <w:t>0</w:t>
      </w:r>
      <w:r w:rsidRPr="00543E51">
        <w:rPr>
          <w:sz w:val="28"/>
          <w:szCs w:val="28"/>
        </w:rPr>
        <w:t>4</w:t>
      </w:r>
      <w:r>
        <w:rPr>
          <w:sz w:val="28"/>
          <w:szCs w:val="28"/>
        </w:rPr>
        <w:t>.08.</w:t>
      </w:r>
      <w:r w:rsidRPr="00543E51">
        <w:rPr>
          <w:sz w:val="28"/>
          <w:szCs w:val="28"/>
        </w:rPr>
        <w:t xml:space="preserve">2020 </w:t>
      </w:r>
      <w:r w:rsidR="00C13749">
        <w:rPr>
          <w:sz w:val="28"/>
          <w:szCs w:val="28"/>
        </w:rPr>
        <w:br/>
      </w:r>
      <w:r w:rsidRPr="00543E51">
        <w:rPr>
          <w:sz w:val="28"/>
          <w:szCs w:val="28"/>
        </w:rPr>
        <w:t>№ 53), с соблюдением социальной дистанции не менее 1,5 м</w:t>
      </w:r>
      <w:r w:rsidR="00C13749">
        <w:rPr>
          <w:sz w:val="28"/>
          <w:szCs w:val="28"/>
        </w:rPr>
        <w:t>етра</w:t>
      </w:r>
      <w:r w:rsidRPr="00543E51">
        <w:rPr>
          <w:sz w:val="28"/>
          <w:szCs w:val="28"/>
        </w:rPr>
        <w:t xml:space="preserve">, масочного </w:t>
      </w:r>
      <w:r>
        <w:rPr>
          <w:sz w:val="28"/>
          <w:szCs w:val="28"/>
        </w:rPr>
        <w:t xml:space="preserve">                    </w:t>
      </w:r>
      <w:r w:rsidRPr="00543E51">
        <w:rPr>
          <w:sz w:val="28"/>
          <w:szCs w:val="28"/>
        </w:rPr>
        <w:t>режима</w:t>
      </w:r>
      <w:r>
        <w:rPr>
          <w:sz w:val="28"/>
          <w:szCs w:val="28"/>
        </w:rPr>
        <w:t>,</w:t>
      </w:r>
      <w:r w:rsidRPr="00543E51">
        <w:rPr>
          <w:sz w:val="28"/>
          <w:szCs w:val="28"/>
        </w:rPr>
        <w:t xml:space="preserve"> работы:</w:t>
      </w:r>
    </w:p>
    <w:p w:rsidR="00A31DA5" w:rsidRPr="00A32B85" w:rsidRDefault="00C13749" w:rsidP="00A31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31DA5" w:rsidRPr="00A32B85">
        <w:rPr>
          <w:sz w:val="28"/>
          <w:szCs w:val="28"/>
        </w:rPr>
        <w:t>рганизаций общественного питания, за исключением проведения в них торжественных или досуговых мероприятий с массовым участием граждан</w:t>
      </w:r>
      <w:r>
        <w:rPr>
          <w:sz w:val="28"/>
          <w:szCs w:val="28"/>
        </w:rPr>
        <w:t>,</w:t>
      </w:r>
      <w:r w:rsidR="00A31DA5" w:rsidRPr="00A32B85">
        <w:rPr>
          <w:sz w:val="28"/>
          <w:szCs w:val="28"/>
        </w:rPr>
        <w:t xml:space="preserve"> </w:t>
      </w:r>
      <w:r w:rsidR="00A31DA5">
        <w:rPr>
          <w:sz w:val="28"/>
          <w:szCs w:val="28"/>
        </w:rPr>
        <w:t xml:space="preserve">                  </w:t>
      </w:r>
      <w:r w:rsidR="00A31DA5" w:rsidRPr="00A32B85">
        <w:rPr>
          <w:sz w:val="28"/>
          <w:szCs w:val="28"/>
        </w:rPr>
        <w:t>при условии:</w:t>
      </w:r>
    </w:p>
    <w:p w:rsidR="00A31DA5" w:rsidRPr="00A31DA5" w:rsidRDefault="00A31DA5" w:rsidP="00A31DA5">
      <w:pPr>
        <w:shd w:val="clear" w:color="auto" w:fill="FFFFFF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32B85">
        <w:rPr>
          <w:rFonts w:eastAsia="Times New Roman" w:cs="Times New Roman"/>
          <w:szCs w:val="28"/>
          <w:lang w:eastAsia="ru-RU"/>
        </w:rPr>
        <w:t xml:space="preserve">наличия электронного уведомления о готовности возобновить деятельность, сформированного в государственной информационной системе самоконтроля передвижения граждан в период действия режима повышенной </w:t>
      </w:r>
      <w:r w:rsidRPr="00A31DA5">
        <w:rPr>
          <w:rFonts w:eastAsia="Times New Roman" w:cs="Times New Roman"/>
          <w:spacing w:val="-4"/>
          <w:szCs w:val="28"/>
          <w:lang w:eastAsia="ru-RU"/>
        </w:rPr>
        <w:t>готовности в Ханты-Мансийском автономном округе – Югре «Цифровое уведомление»;</w:t>
      </w:r>
    </w:p>
    <w:p w:rsidR="00A31DA5" w:rsidRPr="00A31DA5" w:rsidRDefault="00A31DA5" w:rsidP="00A31DA5">
      <w:pPr>
        <w:shd w:val="clear" w:color="auto" w:fill="FFFFFF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31DA5">
        <w:rPr>
          <w:rFonts w:eastAsia="Times New Roman" w:cs="Times New Roman"/>
          <w:spacing w:val="-4"/>
          <w:szCs w:val="28"/>
          <w:lang w:eastAsia="ru-RU"/>
        </w:rPr>
        <w:t>заполняемости не более 50% мест и расстановки «перегородок» или расстановки столов на расстоянии 1,5</w:t>
      </w:r>
      <w:r>
        <w:rPr>
          <w:rFonts w:eastAsia="Times New Roman" w:cs="Times New Roman"/>
          <w:spacing w:val="-4"/>
          <w:szCs w:val="28"/>
          <w:lang w:eastAsia="ru-RU"/>
        </w:rPr>
        <w:t xml:space="preserve"> – </w:t>
      </w:r>
      <w:r w:rsidRPr="00A31DA5">
        <w:rPr>
          <w:rFonts w:eastAsia="Times New Roman" w:cs="Times New Roman"/>
          <w:spacing w:val="-4"/>
          <w:szCs w:val="28"/>
          <w:lang w:eastAsia="ru-RU"/>
        </w:rPr>
        <w:t>2 м</w:t>
      </w:r>
      <w:r w:rsidR="00C13749">
        <w:rPr>
          <w:rFonts w:eastAsia="Times New Roman" w:cs="Times New Roman"/>
          <w:spacing w:val="-4"/>
          <w:szCs w:val="28"/>
          <w:lang w:eastAsia="ru-RU"/>
        </w:rPr>
        <w:t>етров</w:t>
      </w:r>
      <w:r w:rsidRPr="00A31DA5">
        <w:rPr>
          <w:rFonts w:eastAsia="Times New Roman" w:cs="Times New Roman"/>
          <w:spacing w:val="-4"/>
          <w:szCs w:val="28"/>
          <w:lang w:eastAsia="ru-RU"/>
        </w:rPr>
        <w:t>;</w:t>
      </w:r>
    </w:p>
    <w:p w:rsidR="00A31DA5" w:rsidRPr="00543E51" w:rsidRDefault="00A31DA5" w:rsidP="00A31DA5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32B85">
        <w:rPr>
          <w:rFonts w:eastAsia="Times New Roman" w:cs="Times New Roman"/>
          <w:szCs w:val="28"/>
          <w:lang w:eastAsia="ru-RU"/>
        </w:rPr>
        <w:t>проведения дезинфекции, термометрии</w:t>
      </w:r>
      <w:r w:rsidR="00C13749">
        <w:rPr>
          <w:rFonts w:eastAsia="Times New Roman" w:cs="Times New Roman"/>
          <w:szCs w:val="28"/>
          <w:lang w:eastAsia="ru-RU"/>
        </w:rPr>
        <w:t>;</w:t>
      </w:r>
    </w:p>
    <w:p w:rsidR="00A31DA5" w:rsidRPr="00543E51" w:rsidRDefault="00C13749" w:rsidP="00A31DA5">
      <w:pPr>
        <w:shd w:val="clear" w:color="auto" w:fill="FFFFFF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 о</w:t>
      </w:r>
      <w:r w:rsidR="00A31DA5" w:rsidRPr="00543E51">
        <w:rPr>
          <w:rFonts w:cs="Times New Roman"/>
          <w:szCs w:val="28"/>
          <w:shd w:val="clear" w:color="auto" w:fill="FFFFFF"/>
        </w:rPr>
        <w:t xml:space="preserve">бразовательных организаций независимо от организационно-правовой формы и формы собственности по мере их готовности к приему обучающихся </w:t>
      </w:r>
      <w:r w:rsidR="00A31DA5">
        <w:rPr>
          <w:rFonts w:cs="Times New Roman"/>
          <w:szCs w:val="28"/>
          <w:shd w:val="clear" w:color="auto" w:fill="FFFFFF"/>
        </w:rPr>
        <w:t xml:space="preserve">               </w:t>
      </w:r>
      <w:r w:rsidR="00A31DA5" w:rsidRPr="00543E51">
        <w:rPr>
          <w:rFonts w:cs="Times New Roman"/>
          <w:szCs w:val="28"/>
          <w:shd w:val="clear" w:color="auto" w:fill="FFFFFF"/>
        </w:rPr>
        <w:t xml:space="preserve">в соответствии с методическими рекомендациями МР 3.1/2.4.0178/1-20 3.1. </w:t>
      </w:r>
      <w:r w:rsidR="00A31DA5">
        <w:rPr>
          <w:rFonts w:cs="Times New Roman"/>
          <w:szCs w:val="28"/>
          <w:shd w:val="clear" w:color="auto" w:fill="FFFFFF"/>
        </w:rPr>
        <w:t xml:space="preserve">                   </w:t>
      </w:r>
      <w:r w:rsidR="00A31DA5" w:rsidRPr="00543E51">
        <w:rPr>
          <w:rFonts w:cs="Times New Roman"/>
          <w:szCs w:val="28"/>
          <w:shd w:val="clear" w:color="auto" w:fill="FFFFFF"/>
        </w:rPr>
        <w:t xml:space="preserve">Профилактика инфекционных болезней. Рекомендации по организации работы образовательных организаций в условиях сохранения рисков распространения COVID-19, утвержденными руководителем Федеральной службы по надзору             в сфере защиты прав потребителей и благополучия человека, Главным государственным санитарным врачом Российской Федерации </w:t>
      </w:r>
      <w:r w:rsidR="00A31DA5">
        <w:rPr>
          <w:rFonts w:cs="Times New Roman"/>
          <w:szCs w:val="28"/>
          <w:shd w:val="clear" w:color="auto" w:fill="FFFFFF"/>
        </w:rPr>
        <w:t>0</w:t>
      </w:r>
      <w:r w:rsidR="00A31DA5" w:rsidRPr="00543E51">
        <w:rPr>
          <w:rFonts w:cs="Times New Roman"/>
          <w:szCs w:val="28"/>
          <w:shd w:val="clear" w:color="auto" w:fill="FFFFFF"/>
        </w:rPr>
        <w:t>8</w:t>
      </w:r>
      <w:r w:rsidR="00A31DA5">
        <w:rPr>
          <w:rFonts w:cs="Times New Roman"/>
          <w:szCs w:val="28"/>
          <w:shd w:val="clear" w:color="auto" w:fill="FFFFFF"/>
        </w:rPr>
        <w:t>.05.</w:t>
      </w:r>
      <w:r w:rsidR="00A31DA5" w:rsidRPr="00543E51">
        <w:rPr>
          <w:rFonts w:cs="Times New Roman"/>
          <w:szCs w:val="28"/>
          <w:shd w:val="clear" w:color="auto" w:fill="FFFFFF"/>
        </w:rPr>
        <w:t>2020.</w:t>
      </w:r>
    </w:p>
    <w:p w:rsidR="00A31DA5" w:rsidRPr="00543E51" w:rsidRDefault="00A31DA5" w:rsidP="00A31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51">
        <w:rPr>
          <w:sz w:val="28"/>
          <w:szCs w:val="28"/>
        </w:rPr>
        <w:t>1</w:t>
      </w:r>
      <w:r w:rsidRPr="00543E51">
        <w:rPr>
          <w:sz w:val="28"/>
          <w:szCs w:val="28"/>
          <w:vertAlign w:val="superscript"/>
        </w:rPr>
        <w:t>5</w:t>
      </w:r>
      <w:r w:rsidRPr="00543E51">
        <w:rPr>
          <w:sz w:val="28"/>
          <w:szCs w:val="28"/>
        </w:rPr>
        <w:t>.2. О снятии с 29 августа 2020 года запрета:</w:t>
      </w:r>
    </w:p>
    <w:p w:rsidR="00A31DA5" w:rsidRPr="00543E51" w:rsidRDefault="00A31DA5" w:rsidP="00A31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51">
        <w:rPr>
          <w:sz w:val="28"/>
          <w:szCs w:val="28"/>
        </w:rPr>
        <w:t>- на осуществление прогулок в местах отдыха населения (парках, скверах         и др</w:t>
      </w:r>
      <w:r>
        <w:rPr>
          <w:sz w:val="28"/>
          <w:szCs w:val="28"/>
        </w:rPr>
        <w:t>угих</w:t>
      </w:r>
      <w:r w:rsidRPr="00543E51">
        <w:rPr>
          <w:sz w:val="28"/>
          <w:szCs w:val="28"/>
        </w:rPr>
        <w:t>) при соблюдении социальной дистанции не менее 1,5 м</w:t>
      </w:r>
      <w:r w:rsidR="00C13749">
        <w:rPr>
          <w:sz w:val="28"/>
          <w:szCs w:val="28"/>
        </w:rPr>
        <w:t>етра</w:t>
      </w:r>
      <w:r w:rsidRPr="00543E51">
        <w:rPr>
          <w:sz w:val="28"/>
          <w:szCs w:val="28"/>
        </w:rPr>
        <w:t>;</w:t>
      </w:r>
    </w:p>
    <w:p w:rsidR="00A31DA5" w:rsidRPr="00543E51" w:rsidRDefault="00A31DA5" w:rsidP="00A31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51">
        <w:rPr>
          <w:sz w:val="28"/>
          <w:szCs w:val="28"/>
        </w:rPr>
        <w:t xml:space="preserve">- </w:t>
      </w:r>
      <w:r w:rsidRPr="00A32B85">
        <w:rPr>
          <w:sz w:val="28"/>
          <w:szCs w:val="28"/>
        </w:rPr>
        <w:t>на посещение объектов (территорий) религиозных о</w:t>
      </w:r>
      <w:r w:rsidRPr="00543E51">
        <w:rPr>
          <w:sz w:val="28"/>
          <w:szCs w:val="28"/>
        </w:rPr>
        <w:t xml:space="preserve">рганизаций                        с </w:t>
      </w:r>
      <w:r w:rsidRPr="00A32B85">
        <w:rPr>
          <w:sz w:val="28"/>
          <w:szCs w:val="28"/>
        </w:rPr>
        <w:t>заполнением их исходя из ра</w:t>
      </w:r>
      <w:r w:rsidRPr="00543E51">
        <w:rPr>
          <w:sz w:val="28"/>
          <w:szCs w:val="28"/>
        </w:rPr>
        <w:t xml:space="preserve">счета не более </w:t>
      </w:r>
      <w:r>
        <w:rPr>
          <w:sz w:val="28"/>
          <w:szCs w:val="28"/>
        </w:rPr>
        <w:t>одного</w:t>
      </w:r>
      <w:r w:rsidRPr="00543E51">
        <w:rPr>
          <w:sz w:val="28"/>
          <w:szCs w:val="28"/>
        </w:rPr>
        <w:t xml:space="preserve"> человека</w:t>
      </w:r>
      <w:r w:rsidRPr="00A32B85">
        <w:rPr>
          <w:sz w:val="28"/>
          <w:szCs w:val="28"/>
        </w:rPr>
        <w:t xml:space="preserve"> на 4 кв. м</w:t>
      </w:r>
      <w:r w:rsidR="00C13749">
        <w:rPr>
          <w:sz w:val="28"/>
          <w:szCs w:val="28"/>
        </w:rPr>
        <w:t>етра</w:t>
      </w:r>
      <w:r w:rsidRPr="00A32B85">
        <w:rPr>
          <w:sz w:val="28"/>
          <w:szCs w:val="28"/>
        </w:rPr>
        <w:t xml:space="preserve"> </w:t>
      </w:r>
      <w:r w:rsidR="00C13749">
        <w:rPr>
          <w:sz w:val="28"/>
          <w:szCs w:val="28"/>
        </w:rPr>
        <w:br/>
      </w:r>
      <w:r w:rsidRPr="00A32B85">
        <w:rPr>
          <w:sz w:val="28"/>
          <w:szCs w:val="28"/>
        </w:rPr>
        <w:t>с соблюдением гражданами масочного режима, проведением дезинфекции.</w:t>
      </w:r>
    </w:p>
    <w:p w:rsidR="00A31DA5" w:rsidRPr="00543E51" w:rsidRDefault="00A31DA5" w:rsidP="00A31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43E51">
        <w:rPr>
          <w:sz w:val="28"/>
          <w:szCs w:val="28"/>
        </w:rPr>
        <w:t>1</w:t>
      </w:r>
      <w:r w:rsidRPr="00543E51">
        <w:rPr>
          <w:sz w:val="28"/>
          <w:szCs w:val="28"/>
          <w:vertAlign w:val="superscript"/>
        </w:rPr>
        <w:t>5</w:t>
      </w:r>
      <w:r w:rsidRPr="00543E51">
        <w:rPr>
          <w:sz w:val="28"/>
          <w:szCs w:val="28"/>
        </w:rPr>
        <w:t>.3.</w:t>
      </w:r>
      <w:r w:rsidRPr="00543E51">
        <w:rPr>
          <w:sz w:val="28"/>
          <w:szCs w:val="28"/>
          <w:shd w:val="clear" w:color="auto" w:fill="FFFFFF"/>
        </w:rPr>
        <w:t xml:space="preserve"> О возобновлении с 29 августа 2020 года осуществления строительных, ремонтных, погрузочно-разгрузочных и других работ в режиме, установленном </w:t>
      </w:r>
      <w:r w:rsidRPr="00A31DA5">
        <w:rPr>
          <w:spacing w:val="-4"/>
          <w:sz w:val="28"/>
          <w:szCs w:val="28"/>
          <w:shd w:val="clear" w:color="auto" w:fill="FFFFFF"/>
        </w:rPr>
        <w:t>Законом Ханты-Мансийского автономного округа – Югры от 11.07.2010 № 102-оз</w:t>
      </w:r>
      <w:r w:rsidRPr="00543E51">
        <w:rPr>
          <w:sz w:val="28"/>
          <w:szCs w:val="28"/>
          <w:shd w:val="clear" w:color="auto" w:fill="FFFFFF"/>
        </w:rPr>
        <w:t xml:space="preserve">                           «Об административных правонарушениях».</w:t>
      </w:r>
    </w:p>
    <w:p w:rsidR="00A31DA5" w:rsidRPr="00543E51" w:rsidRDefault="00A31DA5" w:rsidP="00A31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43E51">
        <w:rPr>
          <w:sz w:val="28"/>
          <w:szCs w:val="28"/>
          <w:shd w:val="clear" w:color="auto" w:fill="FFFFFF"/>
        </w:rPr>
        <w:t xml:space="preserve">1.3. Подпункт 3.5 пункта 3 постановления исключить. </w:t>
      </w:r>
    </w:p>
    <w:p w:rsidR="00A31DA5" w:rsidRPr="00543E51" w:rsidRDefault="00A31DA5" w:rsidP="00A31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31DA5">
        <w:rPr>
          <w:sz w:val="28"/>
          <w:szCs w:val="28"/>
          <w:shd w:val="clear" w:color="auto" w:fill="FFFFFF"/>
        </w:rPr>
        <w:t>1.4. Абзац четвертый пункта 7 постановления исключить.</w:t>
      </w:r>
    </w:p>
    <w:p w:rsidR="00A31DA5" w:rsidRPr="00543E51" w:rsidRDefault="00A31DA5" w:rsidP="00A31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43E51">
        <w:rPr>
          <w:sz w:val="28"/>
          <w:szCs w:val="28"/>
          <w:shd w:val="clear" w:color="auto" w:fill="FFFFFF"/>
        </w:rPr>
        <w:t>1.5. Пункт 8 постановления изложить в следующей редакции:</w:t>
      </w:r>
    </w:p>
    <w:p w:rsidR="00A31DA5" w:rsidRPr="00543E51" w:rsidRDefault="00A31DA5" w:rsidP="00A31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51">
        <w:rPr>
          <w:sz w:val="28"/>
          <w:szCs w:val="28"/>
          <w:shd w:val="clear" w:color="auto" w:fill="FFFFFF"/>
        </w:rPr>
        <w:t xml:space="preserve">«8. Начальнику управления записи актов гражданского состояния Администрации города </w:t>
      </w:r>
      <w:r w:rsidRPr="00543E51">
        <w:rPr>
          <w:sz w:val="28"/>
          <w:szCs w:val="28"/>
        </w:rPr>
        <w:t xml:space="preserve">осуществлять предоставление государственных услуг в сфере </w:t>
      </w:r>
      <w:r w:rsidRPr="00C121D7">
        <w:rPr>
          <w:sz w:val="28"/>
          <w:szCs w:val="28"/>
        </w:rPr>
        <w:t xml:space="preserve">государственной регистрации актов гражданского состояния, в том числе </w:t>
      </w:r>
      <w:r w:rsidR="00A41577">
        <w:rPr>
          <w:sz w:val="28"/>
          <w:szCs w:val="28"/>
        </w:rPr>
        <w:br/>
      </w:r>
      <w:r w:rsidRPr="00C121D7">
        <w:rPr>
          <w:sz w:val="28"/>
          <w:szCs w:val="28"/>
        </w:rPr>
        <w:t xml:space="preserve">государственную регистрацию заключения брака, по предварительной записи </w:t>
      </w:r>
      <w:r>
        <w:rPr>
          <w:sz w:val="28"/>
          <w:szCs w:val="28"/>
        </w:rPr>
        <w:t xml:space="preserve">                            </w:t>
      </w:r>
      <w:r w:rsidRPr="00C121D7">
        <w:rPr>
          <w:sz w:val="28"/>
          <w:szCs w:val="28"/>
        </w:rPr>
        <w:t xml:space="preserve">в соответствии с установленным режимом работы с одновременным нахождением в помещении предоставления государственной услуги количества человек, </w:t>
      </w:r>
      <w:r w:rsidRPr="00C121D7">
        <w:rPr>
          <w:sz w:val="28"/>
          <w:szCs w:val="28"/>
        </w:rPr>
        <w:lastRenderedPageBreak/>
        <w:t xml:space="preserve">исходя из расчета площади помещения органа записи актов гражданского </w:t>
      </w:r>
      <w:r w:rsidR="00A41577">
        <w:rPr>
          <w:sz w:val="28"/>
          <w:szCs w:val="28"/>
        </w:rPr>
        <w:br/>
      </w:r>
      <w:r w:rsidRPr="00C121D7">
        <w:rPr>
          <w:sz w:val="28"/>
          <w:szCs w:val="28"/>
        </w:rPr>
        <w:t>сос</w:t>
      </w:r>
      <w:r w:rsidRPr="00543E51">
        <w:rPr>
          <w:sz w:val="28"/>
          <w:szCs w:val="28"/>
        </w:rPr>
        <w:t>тояния – 4 кв. м</w:t>
      </w:r>
      <w:r>
        <w:rPr>
          <w:sz w:val="28"/>
          <w:szCs w:val="28"/>
        </w:rPr>
        <w:t xml:space="preserve"> </w:t>
      </w:r>
      <w:r w:rsidRPr="00543E51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одного</w:t>
      </w:r>
      <w:r w:rsidRPr="00543E51">
        <w:rPr>
          <w:sz w:val="28"/>
          <w:szCs w:val="28"/>
        </w:rPr>
        <w:t xml:space="preserve"> человека».</w:t>
      </w:r>
    </w:p>
    <w:p w:rsidR="00A31DA5" w:rsidRPr="00543E51" w:rsidRDefault="00A31DA5" w:rsidP="00A31D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E51">
        <w:rPr>
          <w:sz w:val="28"/>
          <w:szCs w:val="28"/>
        </w:rPr>
        <w:t xml:space="preserve">1.6. Абзац </w:t>
      </w:r>
      <w:r>
        <w:rPr>
          <w:sz w:val="28"/>
          <w:szCs w:val="28"/>
        </w:rPr>
        <w:t>первый</w:t>
      </w:r>
      <w:r w:rsidRPr="00543E51">
        <w:rPr>
          <w:sz w:val="28"/>
          <w:szCs w:val="28"/>
        </w:rPr>
        <w:t xml:space="preserve"> пункта 17 постановления изложить в следующей </w:t>
      </w:r>
      <w:r>
        <w:rPr>
          <w:sz w:val="28"/>
          <w:szCs w:val="28"/>
        </w:rPr>
        <w:t xml:space="preserve">                      </w:t>
      </w:r>
      <w:r w:rsidRPr="00543E51">
        <w:rPr>
          <w:sz w:val="28"/>
          <w:szCs w:val="28"/>
        </w:rPr>
        <w:t>редакции:</w:t>
      </w:r>
    </w:p>
    <w:p w:rsidR="00A31DA5" w:rsidRPr="00543E51" w:rsidRDefault="00A31DA5" w:rsidP="00A31DA5">
      <w:pPr>
        <w:ind w:firstLine="709"/>
        <w:jc w:val="both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17. </w:t>
      </w:r>
      <w:r w:rsidRPr="00543E51">
        <w:rPr>
          <w:rFonts w:cs="Times New Roman"/>
          <w:szCs w:val="28"/>
        </w:rPr>
        <w:t xml:space="preserve">Начальнику управления муниципальных закупок Администрации </w:t>
      </w:r>
      <w:r>
        <w:rPr>
          <w:rFonts w:cs="Times New Roman"/>
          <w:szCs w:val="28"/>
        </w:rPr>
        <w:t xml:space="preserve">                 </w:t>
      </w:r>
      <w:r w:rsidRPr="00543E51">
        <w:rPr>
          <w:rFonts w:cs="Times New Roman"/>
          <w:szCs w:val="28"/>
        </w:rPr>
        <w:t xml:space="preserve">города обеспечить исполнение в пределах компетенции органа местного самоуправления пункта 6 постановления Губернатора Ханты-Мансийского автономного округа </w:t>
      </w:r>
      <w:r>
        <w:rPr>
          <w:rFonts w:cs="Times New Roman"/>
          <w:szCs w:val="28"/>
        </w:rPr>
        <w:t>–</w:t>
      </w:r>
      <w:r w:rsidRPr="00543E51">
        <w:rPr>
          <w:rFonts w:cs="Times New Roman"/>
          <w:szCs w:val="28"/>
        </w:rPr>
        <w:t xml:space="preserve"> Югры от 26.08.2020 № 113 «О мерах по предотвращению завоза </w:t>
      </w:r>
      <w:r>
        <w:rPr>
          <w:rFonts w:cs="Times New Roman"/>
          <w:szCs w:val="28"/>
        </w:rPr>
        <w:t xml:space="preserve">                                </w:t>
      </w:r>
      <w:r w:rsidRPr="00543E51">
        <w:rPr>
          <w:rFonts w:cs="Times New Roman"/>
          <w:szCs w:val="28"/>
        </w:rPr>
        <w:t xml:space="preserve">и распространения новой коронавирусной инфекции, вызванной COVID-19, </w:t>
      </w:r>
      <w:r>
        <w:rPr>
          <w:rFonts w:cs="Times New Roman"/>
          <w:szCs w:val="28"/>
        </w:rPr>
        <w:t xml:space="preserve">                      </w:t>
      </w:r>
      <w:r w:rsidRPr="00543E51">
        <w:rPr>
          <w:rFonts w:cs="Times New Roman"/>
          <w:szCs w:val="28"/>
        </w:rPr>
        <w:t>в Ханты-Мансийском автономном округе – Югре».</w:t>
      </w:r>
    </w:p>
    <w:p w:rsidR="00A31DA5" w:rsidRPr="00543E51" w:rsidRDefault="00A31DA5" w:rsidP="00A31DA5">
      <w:pPr>
        <w:ind w:firstLine="709"/>
        <w:jc w:val="both"/>
        <w:rPr>
          <w:rFonts w:cs="Times New Roman"/>
          <w:szCs w:val="28"/>
        </w:rPr>
      </w:pPr>
      <w:r w:rsidRPr="00543E51">
        <w:rPr>
          <w:rFonts w:eastAsia="Calibri" w:cs="Times New Roman"/>
          <w:spacing w:val="-6"/>
          <w:szCs w:val="28"/>
          <w:lang w:eastAsia="ru-RU"/>
        </w:rPr>
        <w:t xml:space="preserve">2. </w:t>
      </w:r>
      <w:r w:rsidRPr="00543E51">
        <w:rPr>
          <w:rFonts w:eastAsia="Arial" w:cs="Times New Roman"/>
          <w:bCs/>
          <w:szCs w:val="28"/>
          <w:lang w:eastAsia="ar-SA"/>
        </w:rPr>
        <w:t xml:space="preserve">Управлению массовых коммуникаций </w:t>
      </w:r>
      <w:r w:rsidRPr="00543E51">
        <w:rPr>
          <w:rFonts w:eastAsia="Calibri" w:cs="Times New Roman"/>
          <w:spacing w:val="-6"/>
          <w:szCs w:val="28"/>
          <w:lang w:eastAsia="ru-RU"/>
        </w:rPr>
        <w:t>разместить настоящее постанов</w:t>
      </w:r>
      <w:r>
        <w:rPr>
          <w:rFonts w:eastAsia="Calibri" w:cs="Times New Roman"/>
          <w:spacing w:val="-6"/>
          <w:szCs w:val="28"/>
          <w:lang w:eastAsia="ru-RU"/>
        </w:rPr>
        <w:t xml:space="preserve">-             </w:t>
      </w:r>
      <w:r w:rsidRPr="00543E51">
        <w:rPr>
          <w:rFonts w:eastAsia="Calibri" w:cs="Times New Roman"/>
          <w:spacing w:val="-6"/>
          <w:szCs w:val="28"/>
          <w:lang w:eastAsia="ru-RU"/>
        </w:rPr>
        <w:t xml:space="preserve">ление на официальном портале Администрации города: </w:t>
      </w:r>
      <w:hyperlink r:id="rId6" w:history="1">
        <w:r w:rsidRPr="00543E51">
          <w:rPr>
            <w:rFonts w:eastAsia="Calibri" w:cs="Times New Roman"/>
            <w:spacing w:val="-6"/>
            <w:szCs w:val="28"/>
            <w:lang w:eastAsia="ru-RU"/>
          </w:rPr>
          <w:t>www.admsurgut.ru</w:t>
        </w:r>
      </w:hyperlink>
      <w:r w:rsidRPr="00543E51">
        <w:rPr>
          <w:rFonts w:eastAsia="Calibri" w:cs="Times New Roman"/>
          <w:spacing w:val="-6"/>
          <w:szCs w:val="28"/>
          <w:lang w:eastAsia="ru-RU"/>
        </w:rPr>
        <w:t>.</w:t>
      </w:r>
    </w:p>
    <w:p w:rsidR="00A31DA5" w:rsidRPr="00543E51" w:rsidRDefault="00A31DA5" w:rsidP="00A31DA5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543E51">
        <w:rPr>
          <w:rFonts w:eastAsia="Calibri" w:cs="Times New Roman"/>
          <w:spacing w:val="-6"/>
          <w:szCs w:val="28"/>
          <w:lang w:eastAsia="ru-RU"/>
        </w:rPr>
        <w:t>3. Муниципальному казенному учреждению «Наш город» опубликовать</w:t>
      </w:r>
      <w:r w:rsidRPr="00543E51">
        <w:rPr>
          <w:rFonts w:eastAsia="Calibri" w:cs="Times New Roman"/>
          <w:spacing w:val="-6"/>
          <w:szCs w:val="28"/>
          <w:lang w:eastAsia="ru-RU"/>
        </w:rPr>
        <w:br/>
        <w:t>настоящее постановление в газете «Сургутские ведомости».</w:t>
      </w:r>
    </w:p>
    <w:p w:rsidR="00A31DA5" w:rsidRPr="00543E51" w:rsidRDefault="00A31DA5" w:rsidP="00A31DA5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543E51">
        <w:rPr>
          <w:rFonts w:eastAsia="Calibri" w:cs="Times New Roman"/>
          <w:spacing w:val="-6"/>
          <w:szCs w:val="28"/>
          <w:lang w:eastAsia="ru-RU"/>
        </w:rPr>
        <w:t>4. Настоящее постановление вступает в силу с</w:t>
      </w:r>
      <w:r>
        <w:rPr>
          <w:rFonts w:eastAsia="Calibri" w:cs="Times New Roman"/>
          <w:spacing w:val="-6"/>
          <w:szCs w:val="28"/>
          <w:lang w:eastAsia="ru-RU"/>
        </w:rPr>
        <w:t xml:space="preserve"> 29 августа </w:t>
      </w:r>
      <w:r w:rsidRPr="00543E51">
        <w:rPr>
          <w:rFonts w:eastAsia="Calibri" w:cs="Times New Roman"/>
          <w:spacing w:val="-6"/>
          <w:szCs w:val="28"/>
          <w:lang w:eastAsia="ru-RU"/>
        </w:rPr>
        <w:t>2020 года, за исключением пунктов 1.3 и 1.4 настоящего постановления.</w:t>
      </w:r>
    </w:p>
    <w:p w:rsidR="00A31DA5" w:rsidRPr="00543E51" w:rsidRDefault="00A31DA5" w:rsidP="00A31DA5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543E51">
        <w:rPr>
          <w:rFonts w:eastAsia="Calibri" w:cs="Times New Roman"/>
          <w:spacing w:val="-6"/>
          <w:szCs w:val="28"/>
          <w:lang w:eastAsia="ru-RU"/>
        </w:rPr>
        <w:t>5. Пункт</w:t>
      </w:r>
      <w:r>
        <w:rPr>
          <w:rFonts w:eastAsia="Calibri" w:cs="Times New Roman"/>
          <w:spacing w:val="-6"/>
          <w:szCs w:val="28"/>
          <w:lang w:eastAsia="ru-RU"/>
        </w:rPr>
        <w:t>ы</w:t>
      </w:r>
      <w:r w:rsidRPr="00543E51">
        <w:rPr>
          <w:rFonts w:eastAsia="Calibri" w:cs="Times New Roman"/>
          <w:spacing w:val="-6"/>
          <w:szCs w:val="28"/>
          <w:lang w:eastAsia="ru-RU"/>
        </w:rPr>
        <w:t xml:space="preserve"> 1.3 и 1.4 настоящего постановления вступа</w:t>
      </w:r>
      <w:r>
        <w:rPr>
          <w:rFonts w:eastAsia="Calibri" w:cs="Times New Roman"/>
          <w:spacing w:val="-6"/>
          <w:szCs w:val="28"/>
          <w:lang w:eastAsia="ru-RU"/>
        </w:rPr>
        <w:t>ю</w:t>
      </w:r>
      <w:r w:rsidRPr="00543E51">
        <w:rPr>
          <w:rFonts w:eastAsia="Calibri" w:cs="Times New Roman"/>
          <w:spacing w:val="-6"/>
          <w:szCs w:val="28"/>
          <w:lang w:eastAsia="ru-RU"/>
        </w:rPr>
        <w:t>т в силу с 31 августа 2020 года.</w:t>
      </w:r>
    </w:p>
    <w:p w:rsidR="00A31DA5" w:rsidRPr="00543E51" w:rsidRDefault="00A31DA5" w:rsidP="00A31DA5">
      <w:pPr>
        <w:ind w:firstLine="709"/>
        <w:jc w:val="both"/>
        <w:rPr>
          <w:rFonts w:eastAsia="Calibri" w:cs="Times New Roman"/>
          <w:szCs w:val="28"/>
        </w:rPr>
      </w:pPr>
      <w:r w:rsidRPr="00543E51">
        <w:rPr>
          <w:rFonts w:eastAsia="Calibri" w:cs="Times New Roman"/>
          <w:szCs w:val="28"/>
        </w:rPr>
        <w:t>6. Контроль за выполнением постановления оставляю за собой.</w:t>
      </w:r>
    </w:p>
    <w:p w:rsidR="00A31DA5" w:rsidRPr="00AD1D5A" w:rsidRDefault="00A31DA5" w:rsidP="00A31DA5">
      <w:pPr>
        <w:rPr>
          <w:rFonts w:eastAsia="Calibri" w:cs="Times New Roman"/>
          <w:szCs w:val="28"/>
        </w:rPr>
      </w:pPr>
    </w:p>
    <w:p w:rsidR="00A31DA5" w:rsidRDefault="00A31DA5" w:rsidP="00A31DA5">
      <w:pPr>
        <w:rPr>
          <w:rFonts w:eastAsia="Calibri" w:cs="Times New Roman"/>
          <w:szCs w:val="28"/>
        </w:rPr>
      </w:pPr>
    </w:p>
    <w:p w:rsidR="00A31DA5" w:rsidRPr="00AD1D5A" w:rsidRDefault="00A31DA5" w:rsidP="00A31DA5">
      <w:pPr>
        <w:rPr>
          <w:rFonts w:eastAsia="Calibri" w:cs="Times New Roman"/>
          <w:szCs w:val="28"/>
        </w:rPr>
      </w:pPr>
    </w:p>
    <w:p w:rsidR="00A31DA5" w:rsidRPr="00AD1D5A" w:rsidRDefault="00A31DA5" w:rsidP="00A31DA5">
      <w:pPr>
        <w:rPr>
          <w:rFonts w:eastAsia="Calibri" w:cs="Times New Roman"/>
          <w:szCs w:val="28"/>
        </w:rPr>
      </w:pPr>
      <w:r w:rsidRPr="00AD1D5A">
        <w:rPr>
          <w:rFonts w:eastAsia="Calibri" w:cs="Times New Roman"/>
          <w:szCs w:val="28"/>
        </w:rPr>
        <w:t xml:space="preserve">И.о. главы Администрации города                                                       </w:t>
      </w:r>
      <w:r>
        <w:rPr>
          <w:rFonts w:eastAsia="Calibri" w:cs="Times New Roman"/>
          <w:szCs w:val="28"/>
        </w:rPr>
        <w:t xml:space="preserve"> </w:t>
      </w:r>
      <w:r w:rsidRPr="00AD1D5A">
        <w:rPr>
          <w:rFonts w:eastAsia="Calibri" w:cs="Times New Roman"/>
          <w:szCs w:val="28"/>
        </w:rPr>
        <w:t>А.А. Жердев</w:t>
      </w:r>
    </w:p>
    <w:p w:rsidR="00A31DA5" w:rsidRPr="00AD1D5A" w:rsidRDefault="00A31DA5" w:rsidP="00A31DA5">
      <w:pPr>
        <w:jc w:val="center"/>
        <w:rPr>
          <w:rFonts w:eastAsia="Calibri" w:cs="Times New Roman"/>
          <w:szCs w:val="28"/>
        </w:rPr>
      </w:pPr>
    </w:p>
    <w:p w:rsidR="00A31DA5" w:rsidRPr="00AD1D5A" w:rsidRDefault="00A31DA5" w:rsidP="00A31DA5">
      <w:pPr>
        <w:rPr>
          <w:rFonts w:eastAsia="Calibri" w:cs="Times New Roman"/>
          <w:szCs w:val="28"/>
        </w:rPr>
      </w:pPr>
    </w:p>
    <w:p w:rsidR="00A31DA5" w:rsidRPr="00AD1D5A" w:rsidRDefault="00A31DA5" w:rsidP="00A31DA5">
      <w:pPr>
        <w:rPr>
          <w:rFonts w:eastAsia="Calibri" w:cs="Times New Roman"/>
          <w:szCs w:val="28"/>
        </w:rPr>
      </w:pPr>
    </w:p>
    <w:p w:rsidR="00226A5C" w:rsidRPr="00A31DA5" w:rsidRDefault="00226A5C" w:rsidP="00A31DA5"/>
    <w:sectPr w:rsidR="00226A5C" w:rsidRPr="00A31DA5" w:rsidSect="00C13749">
      <w:headerReference w:type="default" r:id="rId7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57" w:rsidRDefault="00B86357">
      <w:r>
        <w:separator/>
      </w:r>
    </w:p>
  </w:endnote>
  <w:endnote w:type="continuationSeparator" w:id="0">
    <w:p w:rsidR="00B86357" w:rsidRDefault="00B8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57" w:rsidRDefault="00B86357">
      <w:r>
        <w:separator/>
      </w:r>
    </w:p>
  </w:footnote>
  <w:footnote w:type="continuationSeparator" w:id="0">
    <w:p w:rsidR="00B86357" w:rsidRDefault="00B8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6770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2D0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85BD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6F2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6F2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56F2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A5"/>
    <w:rsid w:val="0002661B"/>
    <w:rsid w:val="000C2D0C"/>
    <w:rsid w:val="00185BD5"/>
    <w:rsid w:val="001A465A"/>
    <w:rsid w:val="00226A5C"/>
    <w:rsid w:val="00243839"/>
    <w:rsid w:val="00397D1C"/>
    <w:rsid w:val="00940034"/>
    <w:rsid w:val="00A31DA5"/>
    <w:rsid w:val="00A41577"/>
    <w:rsid w:val="00B86357"/>
    <w:rsid w:val="00C13749"/>
    <w:rsid w:val="00C56F2E"/>
    <w:rsid w:val="00D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F349D-F7F7-41D0-8B91-D207C9CC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31D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31DA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1D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1DA5"/>
    <w:rPr>
      <w:rFonts w:ascii="Times New Roman" w:hAnsi="Times New Roman"/>
      <w:sz w:val="28"/>
    </w:rPr>
  </w:style>
  <w:style w:type="character" w:styleId="a8">
    <w:name w:val="page number"/>
    <w:basedOn w:val="a0"/>
    <w:rsid w:val="00A31DA5"/>
  </w:style>
  <w:style w:type="paragraph" w:styleId="a9">
    <w:name w:val="Normal (Web)"/>
    <w:basedOn w:val="a"/>
    <w:uiPriority w:val="99"/>
    <w:unhideWhenUsed/>
    <w:rsid w:val="00A31D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31D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2020-08-28T11:12:00Z</cp:lastPrinted>
  <dcterms:created xsi:type="dcterms:W3CDTF">2020-08-28T11:46:00Z</dcterms:created>
  <dcterms:modified xsi:type="dcterms:W3CDTF">2020-08-28T11:46:00Z</dcterms:modified>
</cp:coreProperties>
</file>