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BB" w:rsidRDefault="003A3BB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A3BBB" w:rsidRDefault="003A3BBB" w:rsidP="00656C1A">
      <w:pPr>
        <w:spacing w:line="120" w:lineRule="atLeast"/>
        <w:jc w:val="center"/>
        <w:rPr>
          <w:sz w:val="24"/>
          <w:szCs w:val="24"/>
        </w:rPr>
      </w:pPr>
    </w:p>
    <w:p w:rsidR="003A3BBB" w:rsidRPr="00852378" w:rsidRDefault="003A3BBB" w:rsidP="00656C1A">
      <w:pPr>
        <w:spacing w:line="120" w:lineRule="atLeast"/>
        <w:jc w:val="center"/>
        <w:rPr>
          <w:sz w:val="10"/>
          <w:szCs w:val="10"/>
        </w:rPr>
      </w:pPr>
    </w:p>
    <w:p w:rsidR="003A3BBB" w:rsidRDefault="003A3BBB" w:rsidP="00656C1A">
      <w:pPr>
        <w:spacing w:line="120" w:lineRule="atLeast"/>
        <w:jc w:val="center"/>
        <w:rPr>
          <w:sz w:val="10"/>
          <w:szCs w:val="24"/>
        </w:rPr>
      </w:pPr>
    </w:p>
    <w:p w:rsidR="003A3BBB" w:rsidRPr="005541F0" w:rsidRDefault="003A3B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A3BBB" w:rsidRDefault="003A3BB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A3BBB" w:rsidRPr="005541F0" w:rsidRDefault="003A3BB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A3BBB" w:rsidRPr="005649E4" w:rsidRDefault="003A3BBB" w:rsidP="00656C1A">
      <w:pPr>
        <w:spacing w:line="120" w:lineRule="atLeast"/>
        <w:jc w:val="center"/>
        <w:rPr>
          <w:sz w:val="18"/>
          <w:szCs w:val="24"/>
        </w:rPr>
      </w:pPr>
    </w:p>
    <w:p w:rsidR="003A3BBB" w:rsidRPr="00656C1A" w:rsidRDefault="003A3BB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A3BBB" w:rsidRPr="005541F0" w:rsidRDefault="003A3BBB" w:rsidP="00656C1A">
      <w:pPr>
        <w:spacing w:line="120" w:lineRule="atLeast"/>
        <w:jc w:val="center"/>
        <w:rPr>
          <w:sz w:val="18"/>
          <w:szCs w:val="24"/>
        </w:rPr>
      </w:pPr>
    </w:p>
    <w:p w:rsidR="003A3BBB" w:rsidRPr="005541F0" w:rsidRDefault="003A3BBB" w:rsidP="00656C1A">
      <w:pPr>
        <w:spacing w:line="120" w:lineRule="atLeast"/>
        <w:jc w:val="center"/>
        <w:rPr>
          <w:sz w:val="20"/>
          <w:szCs w:val="24"/>
        </w:rPr>
      </w:pPr>
    </w:p>
    <w:p w:rsidR="003A3BBB" w:rsidRPr="00656C1A" w:rsidRDefault="003A3BB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A3BBB" w:rsidRDefault="003A3BBB" w:rsidP="00656C1A">
      <w:pPr>
        <w:spacing w:line="120" w:lineRule="atLeast"/>
        <w:jc w:val="center"/>
        <w:rPr>
          <w:sz w:val="30"/>
          <w:szCs w:val="24"/>
        </w:rPr>
      </w:pPr>
    </w:p>
    <w:p w:rsidR="003A3BBB" w:rsidRPr="00656C1A" w:rsidRDefault="003A3BB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A3BB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A3BBB" w:rsidRPr="00F8214F" w:rsidRDefault="003A3B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A3BBB" w:rsidRPr="00F8214F" w:rsidRDefault="000A1B77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A3BBB" w:rsidRPr="00F8214F" w:rsidRDefault="003A3BB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A3BBB" w:rsidRPr="00F8214F" w:rsidRDefault="000A1B77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3A3BBB" w:rsidRPr="00A63FB0" w:rsidRDefault="003A3BB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A3BBB" w:rsidRPr="00A3761A" w:rsidRDefault="000A1B77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A3BBB" w:rsidRPr="00F8214F" w:rsidRDefault="003A3BB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A3BBB" w:rsidRPr="00F8214F" w:rsidRDefault="003A3BB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A3BBB" w:rsidRPr="00AB4194" w:rsidRDefault="003A3BB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A3BBB" w:rsidRPr="00F8214F" w:rsidRDefault="000A1B77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5788</w:t>
            </w:r>
          </w:p>
        </w:tc>
      </w:tr>
    </w:tbl>
    <w:p w:rsidR="003A3BBB" w:rsidRPr="00C725A6" w:rsidRDefault="003A3BBB" w:rsidP="00C725A6">
      <w:pPr>
        <w:rPr>
          <w:rFonts w:cs="Times New Roman"/>
          <w:szCs w:val="28"/>
        </w:rPr>
      </w:pPr>
    </w:p>
    <w:p w:rsidR="003A3BBB" w:rsidRDefault="003A3BBB" w:rsidP="003A3BBB">
      <w:pPr>
        <w:ind w:right="-284"/>
        <w:jc w:val="both"/>
      </w:pPr>
      <w:r>
        <w:t xml:space="preserve">О внесении изменения </w:t>
      </w:r>
    </w:p>
    <w:p w:rsidR="003A3BBB" w:rsidRDefault="003A3BBB" w:rsidP="003A3BBB">
      <w:pPr>
        <w:ind w:right="-284"/>
        <w:jc w:val="both"/>
        <w:rPr>
          <w:szCs w:val="24"/>
        </w:rPr>
      </w:pPr>
      <w:r>
        <w:t xml:space="preserve">в постановление </w:t>
      </w:r>
      <w:r>
        <w:rPr>
          <w:szCs w:val="24"/>
        </w:rPr>
        <w:t xml:space="preserve">Администрации </w:t>
      </w:r>
    </w:p>
    <w:p w:rsidR="003A3BBB" w:rsidRDefault="003A3BBB" w:rsidP="003A3BBB">
      <w:pPr>
        <w:ind w:right="-284"/>
        <w:jc w:val="both"/>
        <w:rPr>
          <w:szCs w:val="24"/>
        </w:rPr>
      </w:pPr>
      <w:r>
        <w:rPr>
          <w:szCs w:val="24"/>
        </w:rPr>
        <w:t xml:space="preserve">города от 06.05.2013 № 2979 </w:t>
      </w:r>
    </w:p>
    <w:p w:rsidR="003A3BBB" w:rsidRPr="003A3BBB" w:rsidRDefault="003A3BBB" w:rsidP="003A3BBB">
      <w:pPr>
        <w:ind w:right="-284"/>
        <w:jc w:val="both"/>
      </w:pPr>
      <w:r>
        <w:rPr>
          <w:szCs w:val="24"/>
        </w:rPr>
        <w:t xml:space="preserve">«Об организации подготовки </w:t>
      </w:r>
    </w:p>
    <w:p w:rsidR="003A3BBB" w:rsidRDefault="003A3BBB" w:rsidP="003A3BBB">
      <w:pPr>
        <w:ind w:right="-284"/>
        <w:jc w:val="both"/>
        <w:rPr>
          <w:szCs w:val="24"/>
        </w:rPr>
      </w:pPr>
      <w:r>
        <w:rPr>
          <w:szCs w:val="24"/>
        </w:rPr>
        <w:t xml:space="preserve">населения города Сургута </w:t>
      </w:r>
    </w:p>
    <w:p w:rsidR="003A3BBB" w:rsidRDefault="003A3BBB" w:rsidP="003A3BBB">
      <w:pPr>
        <w:ind w:right="-284"/>
        <w:jc w:val="both"/>
        <w:rPr>
          <w:szCs w:val="24"/>
        </w:rPr>
      </w:pPr>
      <w:r>
        <w:rPr>
          <w:szCs w:val="24"/>
        </w:rPr>
        <w:t xml:space="preserve">в области гражданской обороны </w:t>
      </w:r>
    </w:p>
    <w:p w:rsidR="003A3BBB" w:rsidRDefault="003A3BBB" w:rsidP="003A3BBB">
      <w:pPr>
        <w:ind w:right="-284"/>
        <w:jc w:val="both"/>
        <w:rPr>
          <w:szCs w:val="24"/>
        </w:rPr>
      </w:pPr>
      <w:r>
        <w:rPr>
          <w:szCs w:val="24"/>
        </w:rPr>
        <w:t xml:space="preserve">и защиты от чрезвычайных </w:t>
      </w:r>
    </w:p>
    <w:p w:rsidR="003A3BBB" w:rsidRDefault="003A3BBB" w:rsidP="003A3BBB">
      <w:pPr>
        <w:ind w:right="-284"/>
        <w:jc w:val="both"/>
        <w:rPr>
          <w:szCs w:val="24"/>
        </w:rPr>
      </w:pPr>
      <w:r>
        <w:rPr>
          <w:szCs w:val="24"/>
        </w:rPr>
        <w:t>ситуаций природного</w:t>
      </w:r>
    </w:p>
    <w:p w:rsidR="003A3BBB" w:rsidRDefault="003A3BBB" w:rsidP="003A3BBB">
      <w:pPr>
        <w:ind w:right="-284"/>
        <w:jc w:val="both"/>
        <w:rPr>
          <w:szCs w:val="24"/>
        </w:rPr>
      </w:pPr>
      <w:r>
        <w:rPr>
          <w:szCs w:val="24"/>
        </w:rPr>
        <w:t>и техногенного характера»</w:t>
      </w:r>
    </w:p>
    <w:p w:rsidR="003A3BBB" w:rsidRDefault="003A3BBB" w:rsidP="003A3BBB">
      <w:pPr>
        <w:jc w:val="both"/>
        <w:rPr>
          <w:szCs w:val="20"/>
        </w:rPr>
      </w:pPr>
    </w:p>
    <w:p w:rsidR="003A3BBB" w:rsidRDefault="003A3BBB" w:rsidP="003A3BBB">
      <w:pPr>
        <w:jc w:val="both"/>
        <w:rPr>
          <w:szCs w:val="20"/>
        </w:rPr>
      </w:pPr>
    </w:p>
    <w:p w:rsidR="003A3BBB" w:rsidRDefault="003A3BBB" w:rsidP="003A3BBB">
      <w:pPr>
        <w:pStyle w:val="1"/>
        <w:ind w:firstLine="720"/>
        <w:jc w:val="both"/>
        <w:rPr>
          <w:szCs w:val="28"/>
        </w:rPr>
      </w:pPr>
      <w:r>
        <w:rPr>
          <w:szCs w:val="28"/>
        </w:rPr>
        <w:t>В соответствии</w:t>
      </w:r>
      <w:bookmarkStart w:id="5" w:name="OLE_LINK1"/>
      <w:r>
        <w:rPr>
          <w:szCs w:val="28"/>
        </w:rPr>
        <w:t xml:space="preserve"> с Уставом городского округа город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</w:t>
      </w:r>
      <w:bookmarkEnd w:id="5"/>
      <w:r>
        <w:rPr>
          <w:szCs w:val="28"/>
        </w:rPr>
        <w:t xml:space="preserve">: </w:t>
      </w:r>
    </w:p>
    <w:p w:rsidR="003A3BBB" w:rsidRDefault="003A3BBB" w:rsidP="003A3BBB">
      <w:pPr>
        <w:pStyle w:val="1"/>
        <w:ind w:firstLine="720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Pr="003A3BBB">
        <w:rPr>
          <w:szCs w:val="28"/>
        </w:rPr>
        <w:t xml:space="preserve">Внести в постановление Администрации города </w:t>
      </w:r>
      <w:r w:rsidR="001161A4">
        <w:rPr>
          <w:bCs/>
          <w:szCs w:val="28"/>
        </w:rPr>
        <w:t>от 06.05.2013</w:t>
      </w:r>
      <w:r w:rsidRPr="003A3BBB">
        <w:rPr>
          <w:bCs/>
          <w:szCs w:val="28"/>
        </w:rPr>
        <w:t xml:space="preserve"> № 2979 «Об организации подготовки населения города Сургута в области гражданской обороны и защиты от чрезвычайных ситуаций природного и техногенного характера» (с изменениями от</w:t>
      </w:r>
      <w:r>
        <w:rPr>
          <w:bCs/>
          <w:szCs w:val="28"/>
        </w:rPr>
        <w:t xml:space="preserve"> 28.05.2015 № 3572, 01.02.2016</w:t>
      </w:r>
      <w:r w:rsidRPr="003A3BBB">
        <w:rPr>
          <w:bCs/>
          <w:szCs w:val="28"/>
        </w:rPr>
        <w:t xml:space="preserve"> № 597, 05.04.2016 № 2508, 09.06.2017 № 4861,</w:t>
      </w:r>
      <w:r w:rsidR="001161A4">
        <w:rPr>
          <w:bCs/>
          <w:szCs w:val="28"/>
        </w:rPr>
        <w:t xml:space="preserve"> 05.12.2019 № 9132, 25.02.2020 </w:t>
      </w:r>
      <w:r w:rsidRPr="003A3BBB">
        <w:rPr>
          <w:bCs/>
          <w:szCs w:val="28"/>
        </w:rPr>
        <w:t xml:space="preserve">№ 1301, 15.05.2020 </w:t>
      </w:r>
      <w:r w:rsidR="001161A4">
        <w:rPr>
          <w:bCs/>
          <w:szCs w:val="28"/>
        </w:rPr>
        <w:br/>
      </w:r>
      <w:r w:rsidRPr="003A3BBB">
        <w:rPr>
          <w:bCs/>
          <w:szCs w:val="28"/>
        </w:rPr>
        <w:t xml:space="preserve">№ 3125) </w:t>
      </w:r>
      <w:r>
        <w:rPr>
          <w:bCs/>
          <w:szCs w:val="28"/>
        </w:rPr>
        <w:t>следующее изменение:</w:t>
      </w:r>
    </w:p>
    <w:p w:rsidR="003A3BBB" w:rsidRDefault="003A3BBB" w:rsidP="003A3BBB">
      <w:pPr>
        <w:pStyle w:val="1"/>
        <w:ind w:firstLine="720"/>
        <w:jc w:val="both"/>
        <w:rPr>
          <w:szCs w:val="28"/>
        </w:rPr>
      </w:pPr>
      <w:r w:rsidRPr="003A3BBB">
        <w:rPr>
          <w:bCs/>
          <w:szCs w:val="28"/>
        </w:rPr>
        <w:t>в</w:t>
      </w:r>
      <w:r w:rsidRPr="003A3BBB">
        <w:rPr>
          <w:szCs w:val="28"/>
        </w:rPr>
        <w:t xml:space="preserve"> констатирующей части постановления слова «</w:t>
      </w:r>
      <w:r w:rsidRPr="003A3BBB">
        <w:rPr>
          <w:szCs w:val="28"/>
          <w:shd w:val="clear" w:color="auto" w:fill="FFFFFF"/>
        </w:rPr>
        <w:t>Об организации подготовки и обучения населения Ханты-Мансийского автономного округа – Югры в области гражданской обороны и защиты от чрезвычайных ситуаций природн</w:t>
      </w:r>
      <w:r>
        <w:rPr>
          <w:szCs w:val="28"/>
          <w:shd w:val="clear" w:color="auto" w:fill="FFFFFF"/>
        </w:rPr>
        <w:t>ого и техногенного характера» заменить словами</w:t>
      </w:r>
      <w:r w:rsidRPr="003A3BBB">
        <w:rPr>
          <w:szCs w:val="28"/>
          <w:shd w:val="clear" w:color="auto" w:fill="FFFFFF"/>
        </w:rPr>
        <w:t xml:space="preserve"> </w:t>
      </w:r>
      <w:r w:rsidRPr="003A3BBB">
        <w:rPr>
          <w:szCs w:val="28"/>
        </w:rPr>
        <w:t xml:space="preserve">«О подготовке населения Ханты-Мансийского автономного округа – Югры в области гражданской обороны и защиты от чрезвычайных ситуаций природного </w:t>
      </w:r>
      <w:r>
        <w:rPr>
          <w:szCs w:val="28"/>
        </w:rPr>
        <w:br/>
      </w:r>
      <w:r w:rsidRPr="003A3BBB">
        <w:rPr>
          <w:szCs w:val="28"/>
        </w:rPr>
        <w:t>и техногенного характера».</w:t>
      </w:r>
    </w:p>
    <w:p w:rsidR="003A3BBB" w:rsidRDefault="003A3BBB" w:rsidP="003A3BBB">
      <w:pPr>
        <w:pStyle w:val="1"/>
        <w:ind w:firstLine="720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постанов-ление на </w:t>
      </w:r>
      <w:r w:rsidRPr="003A3BBB">
        <w:rPr>
          <w:szCs w:val="28"/>
        </w:rPr>
        <w:t>официальном портале</w:t>
      </w:r>
      <w:r>
        <w:rPr>
          <w:szCs w:val="28"/>
        </w:rPr>
        <w:t xml:space="preserve"> </w:t>
      </w:r>
      <w:r>
        <w:rPr>
          <w:rStyle w:val="ac"/>
          <w:i w:val="0"/>
          <w:szCs w:val="28"/>
        </w:rPr>
        <w:t>Администрации</w:t>
      </w:r>
      <w:r>
        <w:rPr>
          <w:szCs w:val="28"/>
        </w:rPr>
        <w:t xml:space="preserve"> города: </w:t>
      </w:r>
      <w:r w:rsidRPr="003A3BBB">
        <w:rPr>
          <w:szCs w:val="28"/>
          <w:lang w:val="en-US"/>
        </w:rPr>
        <w:t>www</w:t>
      </w:r>
      <w:r w:rsidRPr="003A3BBB">
        <w:rPr>
          <w:szCs w:val="28"/>
        </w:rPr>
        <w:t>.</w:t>
      </w:r>
      <w:r w:rsidRPr="003A3BBB">
        <w:rPr>
          <w:szCs w:val="28"/>
          <w:lang w:val="en-US"/>
        </w:rPr>
        <w:t>admsurgut</w:t>
      </w:r>
      <w:r w:rsidRPr="003A3BBB">
        <w:rPr>
          <w:szCs w:val="28"/>
        </w:rPr>
        <w:t>.</w:t>
      </w:r>
      <w:r w:rsidRPr="003A3BBB">
        <w:rPr>
          <w:szCs w:val="28"/>
          <w:lang w:val="en-US"/>
        </w:rPr>
        <w:t>ru</w:t>
      </w:r>
      <w:r>
        <w:rPr>
          <w:szCs w:val="28"/>
        </w:rPr>
        <w:t>.</w:t>
      </w:r>
    </w:p>
    <w:p w:rsidR="003A3BBB" w:rsidRPr="003A3BBB" w:rsidRDefault="003A3BBB" w:rsidP="003A3BBB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3BBB">
        <w:rPr>
          <w:rFonts w:ascii="Times New Roman" w:hAnsi="Times New Roman" w:cs="Times New Roman"/>
          <w:sz w:val="28"/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3A3BBB" w:rsidRDefault="003A3BBB" w:rsidP="003A3BBB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3A3BBB" w:rsidRDefault="003A3BBB" w:rsidP="003A3BBB">
      <w:pPr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возложить на заместителя</w:t>
      </w:r>
      <w:r>
        <w:rPr>
          <w:szCs w:val="28"/>
        </w:rPr>
        <w:br/>
        <w:t>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3A3BBB" w:rsidRDefault="003A3BBB" w:rsidP="003A3BBB">
      <w:pPr>
        <w:jc w:val="both"/>
        <w:rPr>
          <w:szCs w:val="28"/>
        </w:rPr>
      </w:pPr>
    </w:p>
    <w:p w:rsidR="003A3BBB" w:rsidRDefault="003A3BBB" w:rsidP="003A3BBB">
      <w:pPr>
        <w:jc w:val="both"/>
        <w:rPr>
          <w:szCs w:val="28"/>
        </w:rPr>
      </w:pPr>
    </w:p>
    <w:p w:rsidR="003A3BBB" w:rsidRDefault="003A3BBB" w:rsidP="003A3BBB">
      <w:pPr>
        <w:jc w:val="both"/>
        <w:rPr>
          <w:szCs w:val="28"/>
        </w:rPr>
      </w:pPr>
    </w:p>
    <w:p w:rsidR="003A3BBB" w:rsidRDefault="003A3BBB" w:rsidP="003A3BBB">
      <w:pPr>
        <w:ind w:right="-1"/>
        <w:jc w:val="both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           В.Н. Шувалов                           </w:t>
      </w:r>
    </w:p>
    <w:p w:rsidR="0037309B" w:rsidRPr="003A3BBB" w:rsidRDefault="0037309B" w:rsidP="003A3BBB"/>
    <w:sectPr w:rsidR="0037309B" w:rsidRPr="003A3BBB" w:rsidSect="003A3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A11" w:rsidRDefault="00093A11">
      <w:r>
        <w:separator/>
      </w:r>
    </w:p>
  </w:endnote>
  <w:endnote w:type="continuationSeparator" w:id="0">
    <w:p w:rsidR="00093A11" w:rsidRDefault="0009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B7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B7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B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A11" w:rsidRDefault="00093A11">
      <w:r>
        <w:separator/>
      </w:r>
    </w:p>
  </w:footnote>
  <w:footnote w:type="continuationSeparator" w:id="0">
    <w:p w:rsidR="00093A11" w:rsidRDefault="00093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B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F45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A1B77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A1B7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A1B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67C"/>
    <w:multiLevelType w:val="multilevel"/>
    <w:tmpl w:val="467C5C6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B"/>
    <w:rsid w:val="00093A11"/>
    <w:rsid w:val="000A1B77"/>
    <w:rsid w:val="001161A4"/>
    <w:rsid w:val="00176572"/>
    <w:rsid w:val="00177489"/>
    <w:rsid w:val="0037309B"/>
    <w:rsid w:val="003A3BBB"/>
    <w:rsid w:val="00A90915"/>
    <w:rsid w:val="00AF4555"/>
    <w:rsid w:val="00C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1167-C378-43B5-BA16-CCC516B3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915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A3BBB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A3B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3BB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A3B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A3BBB"/>
    <w:rPr>
      <w:rFonts w:ascii="Times New Roman" w:hAnsi="Times New Roman"/>
      <w:sz w:val="28"/>
    </w:rPr>
  </w:style>
  <w:style w:type="character" w:styleId="a8">
    <w:name w:val="page number"/>
    <w:basedOn w:val="a0"/>
    <w:rsid w:val="003A3BBB"/>
  </w:style>
  <w:style w:type="character" w:customStyle="1" w:styleId="10">
    <w:name w:val="Заголовок 1 Знак"/>
    <w:basedOn w:val="a0"/>
    <w:link w:val="1"/>
    <w:rsid w:val="003A3B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semiHidden/>
    <w:unhideWhenUsed/>
    <w:rsid w:val="003A3BBB"/>
    <w:rPr>
      <w:color w:val="0000FF"/>
      <w:u w:val="single"/>
    </w:rPr>
  </w:style>
  <w:style w:type="character" w:customStyle="1" w:styleId="aa">
    <w:name w:val="Абзац списка Знак"/>
    <w:aliases w:val="_Абзац списка Знак,A_маркированный_список Знак,Абзац Стас Знак,List Paragraph Знак,Bullet List Знак,FooterText Знак,numbered Знак,SL_Абзац списка Знак,Bullet 1 Знак,Use Case List Paragraph Знак,ТЗ список Знак,Paragraphe de liste1 Знак"/>
    <w:link w:val="ab"/>
    <w:uiPriority w:val="34"/>
    <w:qFormat/>
    <w:locked/>
    <w:rsid w:val="003A3BBB"/>
    <w:rPr>
      <w:rFonts w:ascii="Calibri" w:hAnsi="Calibri" w:cs="Calibri"/>
    </w:rPr>
  </w:style>
  <w:style w:type="paragraph" w:styleId="ab">
    <w:name w:val="List Paragraph"/>
    <w:aliases w:val="_Абзац списка,A_маркированный_список,Абзац Стас,List Paragraph,Bullet List,FooterText,numbered,SL_Абзац списка,Bullet 1,Use Case List Paragraph,ТЗ список,Paragraphe de liste1,lp1"/>
    <w:basedOn w:val="a"/>
    <w:link w:val="aa"/>
    <w:uiPriority w:val="34"/>
    <w:qFormat/>
    <w:rsid w:val="003A3BBB"/>
    <w:pPr>
      <w:spacing w:after="200" w:line="276" w:lineRule="auto"/>
      <w:ind w:left="720"/>
      <w:contextualSpacing/>
    </w:pPr>
    <w:rPr>
      <w:rFonts w:ascii="Calibri" w:hAnsi="Calibri" w:cs="Calibri"/>
      <w:sz w:val="22"/>
    </w:rPr>
  </w:style>
  <w:style w:type="character" w:styleId="ac">
    <w:name w:val="Emphasis"/>
    <w:basedOn w:val="a0"/>
    <w:uiPriority w:val="20"/>
    <w:qFormat/>
    <w:rsid w:val="003A3B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2020-08-18T04:58:00Z</cp:lastPrinted>
  <dcterms:created xsi:type="dcterms:W3CDTF">2020-08-27T06:47:00Z</dcterms:created>
  <dcterms:modified xsi:type="dcterms:W3CDTF">2020-08-27T06:48:00Z</dcterms:modified>
</cp:coreProperties>
</file>