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80" w:rsidRDefault="008D39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D3980" w:rsidRDefault="008D3980" w:rsidP="00656C1A">
      <w:pPr>
        <w:spacing w:line="120" w:lineRule="atLeast"/>
        <w:jc w:val="center"/>
        <w:rPr>
          <w:sz w:val="24"/>
          <w:szCs w:val="24"/>
        </w:rPr>
      </w:pPr>
    </w:p>
    <w:p w:rsidR="008D3980" w:rsidRPr="00852378" w:rsidRDefault="008D3980" w:rsidP="00656C1A">
      <w:pPr>
        <w:spacing w:line="120" w:lineRule="atLeast"/>
        <w:jc w:val="center"/>
        <w:rPr>
          <w:sz w:val="10"/>
          <w:szCs w:val="10"/>
        </w:rPr>
      </w:pPr>
    </w:p>
    <w:p w:rsidR="008D3980" w:rsidRDefault="008D3980" w:rsidP="00656C1A">
      <w:pPr>
        <w:spacing w:line="120" w:lineRule="atLeast"/>
        <w:jc w:val="center"/>
        <w:rPr>
          <w:sz w:val="10"/>
          <w:szCs w:val="24"/>
        </w:rPr>
      </w:pPr>
    </w:p>
    <w:p w:rsidR="008D3980" w:rsidRPr="005541F0" w:rsidRDefault="008D3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3980" w:rsidRPr="005541F0" w:rsidRDefault="008D3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3980" w:rsidRPr="005649E4" w:rsidRDefault="008D3980" w:rsidP="00656C1A">
      <w:pPr>
        <w:spacing w:line="120" w:lineRule="atLeast"/>
        <w:jc w:val="center"/>
        <w:rPr>
          <w:sz w:val="18"/>
          <w:szCs w:val="24"/>
        </w:rPr>
      </w:pPr>
    </w:p>
    <w:p w:rsidR="008D3980" w:rsidRPr="00656C1A" w:rsidRDefault="008D39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3980" w:rsidRPr="005541F0" w:rsidRDefault="008D3980" w:rsidP="00656C1A">
      <w:pPr>
        <w:spacing w:line="120" w:lineRule="atLeast"/>
        <w:jc w:val="center"/>
        <w:rPr>
          <w:sz w:val="18"/>
          <w:szCs w:val="24"/>
        </w:rPr>
      </w:pPr>
    </w:p>
    <w:p w:rsidR="008D3980" w:rsidRPr="005541F0" w:rsidRDefault="008D3980" w:rsidP="00656C1A">
      <w:pPr>
        <w:spacing w:line="120" w:lineRule="atLeast"/>
        <w:jc w:val="center"/>
        <w:rPr>
          <w:sz w:val="20"/>
          <w:szCs w:val="24"/>
        </w:rPr>
      </w:pPr>
    </w:p>
    <w:p w:rsidR="008D3980" w:rsidRPr="00656C1A" w:rsidRDefault="008D39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3980" w:rsidRDefault="008D3980" w:rsidP="00656C1A">
      <w:pPr>
        <w:spacing w:line="120" w:lineRule="atLeast"/>
        <w:jc w:val="center"/>
        <w:rPr>
          <w:sz w:val="30"/>
          <w:szCs w:val="24"/>
        </w:rPr>
      </w:pPr>
    </w:p>
    <w:p w:rsidR="008D3980" w:rsidRPr="00656C1A" w:rsidRDefault="008D39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39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3980" w:rsidRPr="00F8214F" w:rsidRDefault="008D3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3980" w:rsidRPr="00F8214F" w:rsidRDefault="00F559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3980" w:rsidRPr="00F8214F" w:rsidRDefault="008D39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3980" w:rsidRPr="00F8214F" w:rsidRDefault="00F559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D3980" w:rsidRPr="00A63FB0" w:rsidRDefault="008D39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3980" w:rsidRPr="00A3761A" w:rsidRDefault="00F559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3980" w:rsidRPr="00F8214F" w:rsidRDefault="008D39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D3980" w:rsidRPr="00F8214F" w:rsidRDefault="008D39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3980" w:rsidRPr="00AB4194" w:rsidRDefault="008D3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3980" w:rsidRPr="00F8214F" w:rsidRDefault="00F559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9871</w:t>
            </w:r>
          </w:p>
        </w:tc>
      </w:tr>
    </w:tbl>
    <w:p w:rsidR="008D3980" w:rsidRPr="00C725A6" w:rsidRDefault="008D3980" w:rsidP="00C725A6">
      <w:pPr>
        <w:rPr>
          <w:rFonts w:cs="Times New Roman"/>
          <w:szCs w:val="28"/>
        </w:rPr>
      </w:pPr>
    </w:p>
    <w:p w:rsidR="008D3980" w:rsidRDefault="008D3980" w:rsidP="008D3980">
      <w:pPr>
        <w:jc w:val="both"/>
        <w:rPr>
          <w:szCs w:val="28"/>
        </w:rPr>
      </w:pPr>
      <w:bookmarkStart w:id="5" w:name="sub_1000"/>
      <w:r w:rsidRPr="00F1212B">
        <w:rPr>
          <w:szCs w:val="28"/>
        </w:rPr>
        <w:t xml:space="preserve">Об утверждении границ </w:t>
      </w:r>
    </w:p>
    <w:p w:rsidR="008D3980" w:rsidRDefault="008D3980" w:rsidP="008D3980">
      <w:pPr>
        <w:jc w:val="both"/>
        <w:rPr>
          <w:szCs w:val="28"/>
        </w:rPr>
      </w:pPr>
      <w:r w:rsidRPr="00F1212B">
        <w:rPr>
          <w:szCs w:val="28"/>
        </w:rPr>
        <w:t xml:space="preserve">прилегающей территории </w:t>
      </w:r>
    </w:p>
    <w:p w:rsidR="008D3980" w:rsidRDefault="008D3980" w:rsidP="008D3980">
      <w:pPr>
        <w:jc w:val="both"/>
        <w:rPr>
          <w:szCs w:val="28"/>
        </w:rPr>
      </w:pPr>
      <w:r w:rsidRPr="00F1212B">
        <w:rPr>
          <w:szCs w:val="28"/>
        </w:rPr>
        <w:t xml:space="preserve">к помещению </w:t>
      </w:r>
      <w:r>
        <w:rPr>
          <w:szCs w:val="28"/>
        </w:rPr>
        <w:t xml:space="preserve">общества </w:t>
      </w:r>
    </w:p>
    <w:p w:rsidR="008D3980" w:rsidRDefault="008D3980" w:rsidP="008D3980">
      <w:pPr>
        <w:jc w:val="both"/>
        <w:rPr>
          <w:szCs w:val="28"/>
        </w:rPr>
      </w:pPr>
      <w:r>
        <w:rPr>
          <w:szCs w:val="28"/>
        </w:rPr>
        <w:t xml:space="preserve">с ограниченной ответственностью </w:t>
      </w:r>
    </w:p>
    <w:p w:rsidR="008D3980" w:rsidRDefault="008D3980" w:rsidP="008D3980">
      <w:pPr>
        <w:jc w:val="both"/>
        <w:rPr>
          <w:szCs w:val="28"/>
        </w:rPr>
      </w:pPr>
      <w:r>
        <w:rPr>
          <w:szCs w:val="28"/>
        </w:rPr>
        <w:t xml:space="preserve">«БиоТест», осуществляющего </w:t>
      </w:r>
    </w:p>
    <w:p w:rsidR="008D3980" w:rsidRDefault="008D3980" w:rsidP="008D3980">
      <w:pPr>
        <w:jc w:val="both"/>
        <w:rPr>
          <w:szCs w:val="28"/>
        </w:rPr>
      </w:pPr>
      <w:r>
        <w:rPr>
          <w:szCs w:val="28"/>
        </w:rPr>
        <w:t>медицинскую деятельность</w:t>
      </w:r>
      <w:r w:rsidRPr="00F1212B">
        <w:rPr>
          <w:szCs w:val="28"/>
        </w:rPr>
        <w:t xml:space="preserve">, </w:t>
      </w:r>
    </w:p>
    <w:p w:rsidR="008D3980" w:rsidRDefault="008D3980" w:rsidP="008D3980">
      <w:pPr>
        <w:jc w:val="both"/>
        <w:rPr>
          <w:szCs w:val="28"/>
        </w:rPr>
      </w:pPr>
      <w:r w:rsidRPr="00F1212B">
        <w:rPr>
          <w:szCs w:val="28"/>
        </w:rPr>
        <w:t xml:space="preserve">на которой не допускается </w:t>
      </w:r>
    </w:p>
    <w:p w:rsidR="008D3980" w:rsidRDefault="008D3980" w:rsidP="008D3980">
      <w:pPr>
        <w:jc w:val="both"/>
        <w:rPr>
          <w:szCs w:val="28"/>
        </w:rPr>
      </w:pPr>
      <w:r w:rsidRPr="00F1212B">
        <w:rPr>
          <w:szCs w:val="28"/>
        </w:rPr>
        <w:t xml:space="preserve">розничная продажа </w:t>
      </w:r>
    </w:p>
    <w:p w:rsidR="008D3980" w:rsidRDefault="008D3980" w:rsidP="008D3980">
      <w:pPr>
        <w:jc w:val="both"/>
        <w:rPr>
          <w:szCs w:val="28"/>
        </w:rPr>
      </w:pPr>
      <w:r w:rsidRPr="00F1212B">
        <w:rPr>
          <w:szCs w:val="28"/>
        </w:rPr>
        <w:t>алкогольной продукции</w:t>
      </w:r>
    </w:p>
    <w:p w:rsidR="008D3980" w:rsidRDefault="008D3980" w:rsidP="008D3980">
      <w:pPr>
        <w:ind w:firstLine="709"/>
        <w:jc w:val="both"/>
        <w:rPr>
          <w:szCs w:val="28"/>
        </w:rPr>
      </w:pPr>
    </w:p>
    <w:p w:rsidR="008D3980" w:rsidRDefault="008D3980" w:rsidP="008D3980">
      <w:pPr>
        <w:ind w:firstLine="709"/>
        <w:jc w:val="both"/>
        <w:rPr>
          <w:szCs w:val="28"/>
        </w:rPr>
      </w:pPr>
    </w:p>
    <w:p w:rsidR="008D3980" w:rsidRPr="00F764FB" w:rsidRDefault="008D3980" w:rsidP="008D39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</w:t>
      </w:r>
      <w:r>
        <w:rPr>
          <w:color w:val="000000"/>
          <w:szCs w:val="28"/>
        </w:rPr>
        <w:br/>
      </w:r>
      <w:r w:rsidRPr="00F764FB">
        <w:rPr>
          <w:color w:val="000000"/>
          <w:szCs w:val="28"/>
        </w:rPr>
        <w:t xml:space="preserve">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>-</w:t>
      </w:r>
      <w:r>
        <w:rPr>
          <w:szCs w:val="28"/>
        </w:rPr>
        <w:br/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>
        <w:rPr>
          <w:szCs w:val="28"/>
        </w:rPr>
        <w:br/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</w:t>
      </w:r>
      <w:r>
        <w:rPr>
          <w:szCs w:val="28"/>
        </w:rPr>
        <w:br/>
      </w:r>
      <w:r w:rsidRPr="00F764FB">
        <w:rPr>
          <w:szCs w:val="28"/>
        </w:rPr>
        <w:t>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>распоряжением Администрации города от 30.12.2005 № 3686</w:t>
      </w:r>
      <w:r>
        <w:rPr>
          <w:szCs w:val="28"/>
        </w:rPr>
        <w:t xml:space="preserve"> </w:t>
      </w:r>
      <w:r w:rsidRPr="00F764FB">
        <w:rPr>
          <w:szCs w:val="28"/>
        </w:rPr>
        <w:t xml:space="preserve">«Об утверждении Регламента Администрации </w:t>
      </w:r>
      <w:r>
        <w:rPr>
          <w:szCs w:val="28"/>
        </w:rPr>
        <w:br/>
      </w:r>
      <w:r w:rsidRPr="00F764FB">
        <w:rPr>
          <w:szCs w:val="28"/>
        </w:rPr>
        <w:t>города»:</w:t>
      </w:r>
    </w:p>
    <w:p w:rsidR="008D3980" w:rsidRPr="00F764FB" w:rsidRDefault="008D3980" w:rsidP="008D39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F1212B">
        <w:rPr>
          <w:szCs w:val="28"/>
        </w:rPr>
        <w:t>помещению общества</w:t>
      </w:r>
      <w:r>
        <w:rPr>
          <w:szCs w:val="28"/>
        </w:rPr>
        <w:t xml:space="preserve">                </w:t>
      </w:r>
      <w:r w:rsidRPr="00F1212B">
        <w:rPr>
          <w:szCs w:val="28"/>
        </w:rPr>
        <w:t>с ограниченной ответственностью «БиоТест», осуществляющего медицинскую деятельность</w:t>
      </w:r>
      <w:r w:rsidRPr="00DC5218">
        <w:rPr>
          <w:szCs w:val="28"/>
        </w:rPr>
        <w:t>,</w:t>
      </w:r>
      <w:r w:rsidR="00FD7D17">
        <w:rPr>
          <w:szCs w:val="28"/>
        </w:rPr>
        <w:t xml:space="preserve"> расположенного</w:t>
      </w:r>
      <w:r>
        <w:rPr>
          <w:szCs w:val="28"/>
        </w:rPr>
        <w:t xml:space="preserve"> по адресу: город Сургут, улица 30 лет Победы</w:t>
      </w:r>
      <w:r w:rsidRPr="00F764FB">
        <w:rPr>
          <w:szCs w:val="28"/>
        </w:rPr>
        <w:t xml:space="preserve">, дом </w:t>
      </w:r>
      <w:r>
        <w:rPr>
          <w:szCs w:val="28"/>
        </w:rPr>
        <w:t>37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8D3980" w:rsidRPr="00B95C83" w:rsidRDefault="008D3980" w:rsidP="008D398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8D3980" w:rsidRPr="00DA55B3" w:rsidRDefault="008D3980" w:rsidP="008D398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8D3980" w:rsidRDefault="008D3980" w:rsidP="008D398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8D3980" w:rsidRDefault="008D3980" w:rsidP="008D3980">
      <w:pPr>
        <w:ind w:firstLine="709"/>
        <w:jc w:val="both"/>
        <w:rPr>
          <w:szCs w:val="28"/>
        </w:rPr>
      </w:pPr>
    </w:p>
    <w:p w:rsidR="008D3980" w:rsidRDefault="008D3980" w:rsidP="008D3980">
      <w:pPr>
        <w:ind w:firstLine="709"/>
        <w:jc w:val="both"/>
        <w:rPr>
          <w:szCs w:val="28"/>
        </w:rPr>
      </w:pPr>
    </w:p>
    <w:p w:rsidR="008D3980" w:rsidRDefault="008D3980" w:rsidP="008D3980">
      <w:pPr>
        <w:ind w:firstLine="709"/>
        <w:jc w:val="both"/>
        <w:rPr>
          <w:szCs w:val="28"/>
        </w:rPr>
      </w:pPr>
    </w:p>
    <w:p w:rsidR="008D3980" w:rsidRDefault="008D3980" w:rsidP="008D398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D3980" w:rsidRDefault="008D3980" w:rsidP="008D3980">
      <w:pPr>
        <w:ind w:firstLine="709"/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</w:p>
    <w:p w:rsidR="008D3980" w:rsidRDefault="008D3980" w:rsidP="008D3980">
      <w:pPr>
        <w:ind w:left="5940"/>
        <w:rPr>
          <w:szCs w:val="28"/>
        </w:rPr>
      </w:pPr>
    </w:p>
    <w:p w:rsidR="008D3980" w:rsidRPr="00726A85" w:rsidRDefault="008D3980" w:rsidP="008D3980">
      <w:pPr>
        <w:ind w:left="5954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8D3980" w:rsidRPr="00726A85" w:rsidRDefault="008D3980" w:rsidP="008D3980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8D3980" w:rsidRPr="00726A85" w:rsidRDefault="008D3980" w:rsidP="008D3980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8D3980" w:rsidRPr="00726A85" w:rsidRDefault="008D3980" w:rsidP="008D3980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</w:t>
      </w:r>
    </w:p>
    <w:p w:rsidR="008D3980" w:rsidRPr="008D3980" w:rsidRDefault="008D3980" w:rsidP="008D3980">
      <w:pPr>
        <w:rPr>
          <w:szCs w:val="28"/>
        </w:rPr>
      </w:pPr>
    </w:p>
    <w:p w:rsidR="008D3980" w:rsidRDefault="008D3980" w:rsidP="008D3980">
      <w:pPr>
        <w:rPr>
          <w:szCs w:val="28"/>
        </w:rPr>
      </w:pPr>
    </w:p>
    <w:p w:rsidR="008D3980" w:rsidRDefault="008D3980" w:rsidP="008D3980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8D3980" w:rsidRDefault="008D3980" w:rsidP="008D3980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1212B">
        <w:rPr>
          <w:szCs w:val="28"/>
        </w:rPr>
        <w:t xml:space="preserve">к помещению общества с ограниченной </w:t>
      </w:r>
    </w:p>
    <w:p w:rsidR="008D3980" w:rsidRDefault="008D3980" w:rsidP="008D3980">
      <w:pPr>
        <w:jc w:val="center"/>
        <w:rPr>
          <w:szCs w:val="28"/>
        </w:rPr>
      </w:pPr>
      <w:r w:rsidRPr="00F1212B">
        <w:rPr>
          <w:szCs w:val="28"/>
        </w:rPr>
        <w:t>ответственностью «БиоТест», осуществляющего медицинс</w:t>
      </w:r>
      <w:r w:rsidR="00FD7D17">
        <w:rPr>
          <w:szCs w:val="28"/>
        </w:rPr>
        <w:t>кую деятельность, расположенного</w:t>
      </w:r>
      <w:r w:rsidRPr="00F1212B">
        <w:rPr>
          <w:szCs w:val="28"/>
        </w:rPr>
        <w:t xml:space="preserve"> по адресу: город Сургут, улица 30 лет Победы, дом 37</w:t>
      </w:r>
      <w:r>
        <w:rPr>
          <w:szCs w:val="28"/>
        </w:rPr>
        <w:t xml:space="preserve">,                     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</w:t>
      </w:r>
      <w:r w:rsidRPr="00A665DC">
        <w:rPr>
          <w:szCs w:val="28"/>
        </w:rPr>
        <w:t>не допускается розничная продажа алкогольной продукции</w:t>
      </w:r>
    </w:p>
    <w:p w:rsidR="008D3980" w:rsidRPr="00A665DC" w:rsidRDefault="008D3980" w:rsidP="008D3980">
      <w:pPr>
        <w:jc w:val="center"/>
        <w:rPr>
          <w:szCs w:val="28"/>
        </w:rPr>
      </w:pPr>
    </w:p>
    <w:p w:rsidR="008D3980" w:rsidRPr="00C277AC" w:rsidRDefault="008D3980" w:rsidP="008D3980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54E652F5" wp14:editId="230955D3">
            <wp:extent cx="5937885" cy="524319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4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980" w:rsidRDefault="008D3980" w:rsidP="008D3980">
      <w:pPr>
        <w:jc w:val="center"/>
        <w:rPr>
          <w:noProof/>
        </w:rPr>
      </w:pPr>
    </w:p>
    <w:p w:rsidR="008D3980" w:rsidRDefault="008D3980" w:rsidP="008D3980">
      <w:pPr>
        <w:ind w:firstLine="709"/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8D3980" w:rsidRPr="008D3980" w:rsidRDefault="008D3980" w:rsidP="008D3980">
      <w:pPr>
        <w:ind w:firstLine="709"/>
        <w:rPr>
          <w:noProof/>
          <w:sz w:val="10"/>
          <w:szCs w:val="10"/>
        </w:rPr>
      </w:pPr>
    </w:p>
    <w:p w:rsidR="008D3980" w:rsidRDefault="008D3980" w:rsidP="008D3980">
      <w:pPr>
        <w:tabs>
          <w:tab w:val="left" w:pos="709"/>
          <w:tab w:val="left" w:pos="1134"/>
          <w:tab w:val="left" w:pos="1701"/>
          <w:tab w:val="left" w:pos="1985"/>
        </w:tabs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E4ACE" wp14:editId="62F8A1CB">
                <wp:simplePos x="0" y="0"/>
                <wp:positionH relativeFrom="column">
                  <wp:posOffset>429205</wp:posOffset>
                </wp:positionH>
                <wp:positionV relativeFrom="paragraph">
                  <wp:posOffset>18415</wp:posOffset>
                </wp:positionV>
                <wp:extent cx="133350" cy="133350"/>
                <wp:effectExtent l="15240" t="7620" r="13335" b="2095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AC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3.8pt;margin-top:1.45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Dln0v/aAAAABg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        – вход для посетителей в помещение </w:t>
      </w:r>
      <w:r w:rsidRPr="00F1212B">
        <w:rPr>
          <w:noProof/>
          <w:szCs w:val="28"/>
        </w:rPr>
        <w:t>общества с ограниченной ответственностью «БиоТест»</w:t>
      </w:r>
      <w:r>
        <w:rPr>
          <w:noProof/>
          <w:szCs w:val="28"/>
        </w:rPr>
        <w:t>;</w:t>
      </w:r>
    </w:p>
    <w:p w:rsidR="008D3980" w:rsidRDefault="008D3980" w:rsidP="008D3980">
      <w:pPr>
        <w:tabs>
          <w:tab w:val="left" w:pos="709"/>
          <w:tab w:val="left" w:pos="1701"/>
        </w:tabs>
        <w:rPr>
          <w:szCs w:val="28"/>
        </w:rPr>
      </w:pPr>
      <w:r w:rsidRPr="008D3980">
        <w:rPr>
          <w:noProof/>
          <w:color w:val="0070C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ECA5D" wp14:editId="3ED60017">
                <wp:simplePos x="0" y="0"/>
                <wp:positionH relativeFrom="column">
                  <wp:posOffset>869536</wp:posOffset>
                </wp:positionH>
                <wp:positionV relativeFrom="paragraph">
                  <wp:posOffset>20320</wp:posOffset>
                </wp:positionV>
                <wp:extent cx="152400" cy="171450"/>
                <wp:effectExtent l="5715" t="8255" r="13335" b="1079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FE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68.45pt;margin-top:1.6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" strokecolor="red"/>
            </w:pict>
          </mc:Fallback>
        </mc:AlternateContent>
      </w:r>
      <w:r w:rsidRPr="008D3980">
        <w:rPr>
          <w:noProof/>
          <w:color w:val="0070C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AE14F" wp14:editId="473239D6">
                <wp:simplePos x="0" y="0"/>
                <wp:positionH relativeFrom="column">
                  <wp:posOffset>627241</wp:posOffset>
                </wp:positionH>
                <wp:positionV relativeFrom="paragraph">
                  <wp:posOffset>122555</wp:posOffset>
                </wp:positionV>
                <wp:extent cx="200025" cy="9525"/>
                <wp:effectExtent l="5715" t="46355" r="2286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61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9.4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" strokecolor="#0070c0">
                <v:stroke endarrow="block"/>
              </v:shape>
            </w:pict>
          </mc:Fallback>
        </mc:AlternateContent>
      </w:r>
      <w:r w:rsidRPr="008D3980">
        <w:rPr>
          <w:color w:val="0070C0"/>
          <w:sz w:val="10"/>
          <w:szCs w:val="10"/>
        </w:rPr>
        <w:t xml:space="preserve">           </w:t>
      </w:r>
      <w:r>
        <w:rPr>
          <w:color w:val="0070C0"/>
          <w:sz w:val="10"/>
          <w:szCs w:val="10"/>
        </w:rPr>
        <w:t xml:space="preserve">                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   </w:t>
      </w:r>
      <w:r w:rsidRPr="00055F6A">
        <w:rPr>
          <w:color w:val="0070C0"/>
          <w:szCs w:val="28"/>
        </w:rPr>
        <w:t xml:space="preserve">     </w:t>
      </w:r>
      <w:r w:rsidRPr="008D3980">
        <w:rPr>
          <w:color w:val="0070C0"/>
          <w:sz w:val="10"/>
          <w:szCs w:val="10"/>
        </w:rPr>
        <w:t xml:space="preserve">  </w:t>
      </w:r>
      <w:r>
        <w:rPr>
          <w:color w:val="0070C0"/>
          <w:sz w:val="10"/>
          <w:szCs w:val="10"/>
        </w:rPr>
        <w:t xml:space="preserve">  </w:t>
      </w:r>
      <w:r>
        <w:rPr>
          <w:szCs w:val="28"/>
        </w:rPr>
        <w:t>–  радиус в метрах.</w:t>
      </w:r>
    </w:p>
    <w:bookmarkEnd w:id="5"/>
    <w:p w:rsidR="00EE2AB4" w:rsidRPr="008D3980" w:rsidRDefault="00EE2AB4" w:rsidP="008D3980"/>
    <w:sectPr w:rsidR="00EE2AB4" w:rsidRPr="008D3980" w:rsidSect="008D39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D8" w:rsidRDefault="007812D8">
      <w:r>
        <w:separator/>
      </w:r>
    </w:p>
  </w:endnote>
  <w:endnote w:type="continuationSeparator" w:id="0">
    <w:p w:rsidR="007812D8" w:rsidRDefault="0078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D8" w:rsidRDefault="007812D8">
      <w:r>
        <w:separator/>
      </w:r>
    </w:p>
  </w:footnote>
  <w:footnote w:type="continuationSeparator" w:id="0">
    <w:p w:rsidR="007812D8" w:rsidRDefault="0078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69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593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3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3D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3D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559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0"/>
    <w:rsid w:val="005D6958"/>
    <w:rsid w:val="007812D8"/>
    <w:rsid w:val="008D3980"/>
    <w:rsid w:val="009503DB"/>
    <w:rsid w:val="009A1F2D"/>
    <w:rsid w:val="00C060F6"/>
    <w:rsid w:val="00EE2AB4"/>
    <w:rsid w:val="00F44C85"/>
    <w:rsid w:val="00F55935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97A5-324E-4405-B63B-F23ED214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3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3980"/>
    <w:rPr>
      <w:rFonts w:ascii="Times New Roman" w:hAnsi="Times New Roman"/>
      <w:sz w:val="28"/>
    </w:rPr>
  </w:style>
  <w:style w:type="character" w:styleId="a6">
    <w:name w:val="page number"/>
    <w:basedOn w:val="a0"/>
    <w:rsid w:val="008D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2019-12-27T05:45:00Z</cp:lastPrinted>
  <dcterms:created xsi:type="dcterms:W3CDTF">2020-01-13T08:21:00Z</dcterms:created>
  <dcterms:modified xsi:type="dcterms:W3CDTF">2020-01-13T08:21:00Z</dcterms:modified>
</cp:coreProperties>
</file>