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59" w:rsidRDefault="003A135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1359" w:rsidRDefault="003A1359" w:rsidP="00656C1A">
      <w:pPr>
        <w:spacing w:line="120" w:lineRule="atLeast"/>
        <w:jc w:val="center"/>
        <w:rPr>
          <w:sz w:val="24"/>
          <w:szCs w:val="24"/>
        </w:rPr>
      </w:pPr>
    </w:p>
    <w:p w:rsidR="003A1359" w:rsidRPr="00852378" w:rsidRDefault="003A1359" w:rsidP="00656C1A">
      <w:pPr>
        <w:spacing w:line="120" w:lineRule="atLeast"/>
        <w:jc w:val="center"/>
        <w:rPr>
          <w:sz w:val="10"/>
          <w:szCs w:val="10"/>
        </w:rPr>
      </w:pPr>
    </w:p>
    <w:p w:rsidR="003A1359" w:rsidRDefault="003A1359" w:rsidP="00656C1A">
      <w:pPr>
        <w:spacing w:line="120" w:lineRule="atLeast"/>
        <w:jc w:val="center"/>
        <w:rPr>
          <w:sz w:val="10"/>
          <w:szCs w:val="24"/>
        </w:rPr>
      </w:pPr>
    </w:p>
    <w:p w:rsidR="003A1359" w:rsidRPr="005541F0" w:rsidRDefault="003A13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1359" w:rsidRPr="005541F0" w:rsidRDefault="003A13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1359" w:rsidRPr="005649E4" w:rsidRDefault="003A1359" w:rsidP="00656C1A">
      <w:pPr>
        <w:spacing w:line="120" w:lineRule="atLeast"/>
        <w:jc w:val="center"/>
        <w:rPr>
          <w:sz w:val="18"/>
          <w:szCs w:val="24"/>
        </w:rPr>
      </w:pPr>
    </w:p>
    <w:p w:rsidR="003A1359" w:rsidRPr="00656C1A" w:rsidRDefault="003A13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1359" w:rsidRPr="005541F0" w:rsidRDefault="003A1359" w:rsidP="00656C1A">
      <w:pPr>
        <w:spacing w:line="120" w:lineRule="atLeast"/>
        <w:jc w:val="center"/>
        <w:rPr>
          <w:sz w:val="18"/>
          <w:szCs w:val="24"/>
        </w:rPr>
      </w:pPr>
    </w:p>
    <w:p w:rsidR="003A1359" w:rsidRPr="005541F0" w:rsidRDefault="003A1359" w:rsidP="00656C1A">
      <w:pPr>
        <w:spacing w:line="120" w:lineRule="atLeast"/>
        <w:jc w:val="center"/>
        <w:rPr>
          <w:sz w:val="20"/>
          <w:szCs w:val="24"/>
        </w:rPr>
      </w:pPr>
    </w:p>
    <w:p w:rsidR="003A1359" w:rsidRPr="00656C1A" w:rsidRDefault="003A13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1359" w:rsidRDefault="003A1359" w:rsidP="00656C1A">
      <w:pPr>
        <w:spacing w:line="120" w:lineRule="atLeast"/>
        <w:jc w:val="center"/>
        <w:rPr>
          <w:sz w:val="30"/>
          <w:szCs w:val="24"/>
        </w:rPr>
      </w:pPr>
    </w:p>
    <w:p w:rsidR="003A1359" w:rsidRPr="00656C1A" w:rsidRDefault="003A13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13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1359" w:rsidRPr="00F8214F" w:rsidRDefault="003A13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1359" w:rsidRPr="00F8214F" w:rsidRDefault="000028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1359" w:rsidRPr="00F8214F" w:rsidRDefault="003A13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1359" w:rsidRPr="00F8214F" w:rsidRDefault="000028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A1359" w:rsidRPr="00A63FB0" w:rsidRDefault="003A13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1359" w:rsidRPr="00A3761A" w:rsidRDefault="000028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A1359" w:rsidRPr="00F8214F" w:rsidRDefault="003A135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1359" w:rsidRPr="00F8214F" w:rsidRDefault="003A13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1359" w:rsidRPr="00AB4194" w:rsidRDefault="003A13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1359" w:rsidRPr="00F8214F" w:rsidRDefault="000028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8429</w:t>
            </w:r>
          </w:p>
        </w:tc>
      </w:tr>
    </w:tbl>
    <w:p w:rsidR="003A1359" w:rsidRPr="00C725A6" w:rsidRDefault="003A1359" w:rsidP="00C725A6">
      <w:pPr>
        <w:rPr>
          <w:rFonts w:cs="Times New Roman"/>
          <w:szCs w:val="28"/>
        </w:rPr>
      </w:pPr>
    </w:p>
    <w:p w:rsidR="003A1359" w:rsidRDefault="003A1359" w:rsidP="003A1359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3A1359" w:rsidRDefault="003A1359" w:rsidP="003A1359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3A1359" w:rsidRDefault="003A1359" w:rsidP="003A1359">
      <w:pPr>
        <w:jc w:val="both"/>
        <w:rPr>
          <w:szCs w:val="28"/>
        </w:rPr>
      </w:pPr>
      <w:r>
        <w:rPr>
          <w:szCs w:val="28"/>
        </w:rPr>
        <w:t xml:space="preserve">кварталов 29-1 по 29-18 </w:t>
      </w:r>
    </w:p>
    <w:p w:rsidR="003A1359" w:rsidRDefault="003A1359" w:rsidP="003A1359">
      <w:pPr>
        <w:jc w:val="both"/>
        <w:rPr>
          <w:szCs w:val="28"/>
        </w:rPr>
      </w:pPr>
      <w:r>
        <w:rPr>
          <w:szCs w:val="28"/>
        </w:rPr>
        <w:t xml:space="preserve">(кроме квартала 29-16) </w:t>
      </w:r>
    </w:p>
    <w:p w:rsidR="003A1359" w:rsidRPr="00E3528F" w:rsidRDefault="003A1359" w:rsidP="003A1359">
      <w:pPr>
        <w:jc w:val="both"/>
        <w:rPr>
          <w:szCs w:val="28"/>
        </w:rPr>
      </w:pPr>
      <w:r>
        <w:rPr>
          <w:szCs w:val="28"/>
        </w:rPr>
        <w:t>города Сургута</w:t>
      </w:r>
    </w:p>
    <w:p w:rsidR="003A1359" w:rsidRDefault="003A1359" w:rsidP="003A1359">
      <w:pPr>
        <w:tabs>
          <w:tab w:val="left" w:pos="709"/>
        </w:tabs>
        <w:ind w:firstLine="709"/>
        <w:jc w:val="both"/>
        <w:rPr>
          <w:szCs w:val="28"/>
        </w:rPr>
      </w:pPr>
    </w:p>
    <w:p w:rsidR="003A1359" w:rsidRDefault="003A1359" w:rsidP="003A1359">
      <w:pPr>
        <w:tabs>
          <w:tab w:val="left" w:pos="709"/>
        </w:tabs>
        <w:ind w:firstLine="709"/>
        <w:jc w:val="both"/>
        <w:rPr>
          <w:szCs w:val="28"/>
        </w:rPr>
      </w:pPr>
    </w:p>
    <w:p w:rsidR="003A1359" w:rsidRDefault="003A1359" w:rsidP="003A1359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 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Регламента </w:t>
      </w:r>
      <w:r>
        <w:rPr>
          <w:spacing w:val="-6"/>
          <w:szCs w:val="28"/>
        </w:rPr>
        <w:t>Администрации города», от 10.01.2017 № 01                              «О передаче некоторых полномочий</w:t>
      </w:r>
      <w:r>
        <w:rPr>
          <w:szCs w:val="28"/>
        </w:rPr>
        <w:t xml:space="preserve"> высшим должностным лицам Админи-         страции города», с учетом заявления Зорина Е.И. от 07.10.2019:</w:t>
      </w:r>
    </w:p>
    <w:p w:rsidR="003A1359" w:rsidRPr="00C5472B" w:rsidRDefault="003A1359" w:rsidP="003A135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5472B">
        <w:rPr>
          <w:szCs w:val="28"/>
        </w:rPr>
        <w:t>Принять решение о корректировке проекта межевания территории кварталов 29-1 по 29-18 (кроме квартала 29-16) города Сургута</w:t>
      </w:r>
      <w:r>
        <w:rPr>
          <w:szCs w:val="28"/>
        </w:rPr>
        <w:t xml:space="preserve"> </w:t>
      </w:r>
      <w:r w:rsidRPr="00C5472B">
        <w:rPr>
          <w:szCs w:val="28"/>
        </w:rPr>
        <w:t>в части земе</w:t>
      </w:r>
      <w:r>
        <w:rPr>
          <w:szCs w:val="28"/>
        </w:rPr>
        <w:t xml:space="preserve">льных участков </w:t>
      </w:r>
      <w:r w:rsidRPr="00C5472B">
        <w:rPr>
          <w:szCs w:val="28"/>
        </w:rPr>
        <w:t>:ЗУ 2.6-7 и :ЗУ 2.6-10 с кадастровым номером 86:10:01010149:178</w:t>
      </w:r>
      <w:r>
        <w:rPr>
          <w:szCs w:val="28"/>
        </w:rPr>
        <w:t>.</w:t>
      </w:r>
    </w:p>
    <w:p w:rsidR="003A1359" w:rsidRDefault="003A1359" w:rsidP="003A1359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</w:t>
      </w:r>
      <w:r w:rsidRPr="0061094B">
        <w:rPr>
          <w:szCs w:val="28"/>
        </w:rPr>
        <w:t xml:space="preserve"> </w:t>
      </w:r>
      <w:r>
        <w:rPr>
          <w:szCs w:val="28"/>
        </w:rPr>
        <w:t xml:space="preserve">территории, </w:t>
      </w:r>
      <w:r w:rsidRPr="0061094B">
        <w:rPr>
          <w:szCs w:val="28"/>
        </w:rPr>
        <w:t>указанной</w:t>
      </w:r>
      <w:r>
        <w:rPr>
          <w:szCs w:val="28"/>
        </w:rPr>
        <w:t xml:space="preserve"> в пункте 1, за счет собственных средств.</w:t>
      </w:r>
    </w:p>
    <w:p w:rsidR="003A1359" w:rsidRPr="0061094B" w:rsidRDefault="003A1359" w:rsidP="003A135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A1359" w:rsidRDefault="003A1359" w:rsidP="003A135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3A1359" w:rsidRPr="0061094B" w:rsidRDefault="003A1359" w:rsidP="003A135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3A1359" w:rsidRDefault="003A1359" w:rsidP="003A1359">
      <w:pPr>
        <w:ind w:firstLine="709"/>
      </w:pPr>
    </w:p>
    <w:p w:rsidR="003A1359" w:rsidRDefault="003A1359" w:rsidP="003A1359">
      <w:pPr>
        <w:ind w:firstLine="709"/>
      </w:pPr>
    </w:p>
    <w:p w:rsidR="003A1359" w:rsidRDefault="003A1359" w:rsidP="003A1359">
      <w:pPr>
        <w:ind w:firstLine="709"/>
      </w:pPr>
    </w:p>
    <w:p w:rsidR="003A1359" w:rsidRDefault="003A1359" w:rsidP="003A13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3A1359" w:rsidRDefault="003A1359" w:rsidP="003A1359">
      <w:pPr>
        <w:rPr>
          <w:szCs w:val="28"/>
        </w:rPr>
      </w:pPr>
    </w:p>
    <w:p w:rsidR="003A1359" w:rsidRDefault="003A1359" w:rsidP="003A1359">
      <w:pPr>
        <w:rPr>
          <w:sz w:val="20"/>
          <w:szCs w:val="20"/>
        </w:rPr>
      </w:pPr>
    </w:p>
    <w:p w:rsidR="003A1359" w:rsidRDefault="003A1359" w:rsidP="003A1359">
      <w:pPr>
        <w:rPr>
          <w:sz w:val="20"/>
          <w:szCs w:val="20"/>
        </w:rPr>
      </w:pPr>
    </w:p>
    <w:p w:rsidR="003A1359" w:rsidRDefault="003A1359" w:rsidP="003A1359">
      <w:pPr>
        <w:rPr>
          <w:sz w:val="20"/>
          <w:szCs w:val="20"/>
        </w:rPr>
      </w:pPr>
    </w:p>
    <w:p w:rsidR="00A0383F" w:rsidRPr="003A1359" w:rsidRDefault="00A0383F" w:rsidP="003A1359"/>
    <w:sectPr w:rsidR="00A0383F" w:rsidRPr="003A1359" w:rsidSect="003A13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A8" w:rsidRDefault="00343DA8">
      <w:r>
        <w:separator/>
      </w:r>
    </w:p>
  </w:endnote>
  <w:endnote w:type="continuationSeparator" w:id="0">
    <w:p w:rsidR="00343DA8" w:rsidRDefault="0034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A8" w:rsidRDefault="00343DA8">
      <w:r>
        <w:separator/>
      </w:r>
    </w:p>
  </w:footnote>
  <w:footnote w:type="continuationSeparator" w:id="0">
    <w:p w:rsidR="00343DA8" w:rsidRDefault="0034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6A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28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28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59"/>
    <w:rsid w:val="000028F3"/>
    <w:rsid w:val="00343DA8"/>
    <w:rsid w:val="00356A81"/>
    <w:rsid w:val="003A1359"/>
    <w:rsid w:val="006A5C66"/>
    <w:rsid w:val="00A0383F"/>
    <w:rsid w:val="00E92CD7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1CFF-5010-4809-A969-A86A773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1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1359"/>
    <w:rPr>
      <w:rFonts w:ascii="Times New Roman" w:hAnsi="Times New Roman"/>
      <w:sz w:val="28"/>
    </w:rPr>
  </w:style>
  <w:style w:type="character" w:styleId="a6">
    <w:name w:val="page number"/>
    <w:basedOn w:val="a0"/>
    <w:rsid w:val="003A1359"/>
  </w:style>
  <w:style w:type="paragraph" w:customStyle="1" w:styleId="ConsPlusTitle">
    <w:name w:val="ConsPlusTitle"/>
    <w:rsid w:val="003A1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2019-11-13T06:22:00Z</cp:lastPrinted>
  <dcterms:created xsi:type="dcterms:W3CDTF">2019-11-18T09:30:00Z</dcterms:created>
  <dcterms:modified xsi:type="dcterms:W3CDTF">2019-11-18T09:30:00Z</dcterms:modified>
</cp:coreProperties>
</file>